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4072F">
      <w:pPr>
        <w:jc w:val="center"/>
        <w:rPr>
          <w:rFonts w:hint="eastAsia" w:ascii="宋体" w:hAnsi="宋体" w:eastAsia="宋体" w:cs="宋体"/>
          <w:color w:val="auto"/>
          <w:sz w:val="32"/>
          <w:szCs w:val="32"/>
        </w:rPr>
      </w:pPr>
      <w:bookmarkStart w:id="0" w:name="OLE_LINK1"/>
    </w:p>
    <w:p w14:paraId="7087EE79">
      <w:pPr>
        <w:jc w:val="center"/>
        <w:rPr>
          <w:rFonts w:hint="eastAsia" w:ascii="宋体" w:hAnsi="宋体" w:eastAsia="宋体" w:cs="宋体"/>
          <w:color w:val="auto"/>
          <w:sz w:val="32"/>
          <w:szCs w:val="32"/>
        </w:rPr>
      </w:pPr>
      <w:bookmarkStart w:id="1" w:name="_GoBack"/>
      <w:r>
        <w:rPr>
          <w:rFonts w:hint="eastAsia" w:ascii="宋体" w:hAnsi="宋体" w:eastAsia="宋体" w:cs="宋体"/>
          <w:color w:val="auto"/>
          <w:sz w:val="32"/>
          <w:szCs w:val="32"/>
        </w:rPr>
        <w:t>第十</w:t>
      </w:r>
      <w:r>
        <w:rPr>
          <w:rFonts w:hint="eastAsia" w:ascii="宋体" w:hAnsi="宋体" w:eastAsia="宋体" w:cs="宋体"/>
          <w:color w:val="auto"/>
          <w:sz w:val="32"/>
          <w:szCs w:val="32"/>
          <w:lang w:val="en-US" w:eastAsia="zh-CN"/>
        </w:rPr>
        <w:t>七</w:t>
      </w:r>
      <w:r>
        <w:rPr>
          <w:rFonts w:hint="eastAsia" w:ascii="宋体" w:hAnsi="宋体" w:eastAsia="宋体" w:cs="宋体"/>
          <w:color w:val="auto"/>
          <w:sz w:val="32"/>
          <w:szCs w:val="32"/>
        </w:rPr>
        <w:t>届华夏南少林武术大赛竞赛规程</w:t>
      </w:r>
    </w:p>
    <w:p w14:paraId="28F3AA36">
      <w:pPr>
        <w:jc w:val="center"/>
        <w:rPr>
          <w:rFonts w:hint="eastAsia" w:ascii="宋体" w:hAnsi="宋体" w:eastAsia="宋体" w:cs="宋体"/>
          <w:color w:val="auto"/>
          <w:sz w:val="32"/>
          <w:szCs w:val="32"/>
        </w:rPr>
      </w:pPr>
      <w:r>
        <w:rPr>
          <w:rFonts w:hint="eastAsia" w:ascii="宋体" w:hAnsi="宋体" w:eastAsia="宋体" w:cs="宋体"/>
          <w:color w:val="auto"/>
          <w:sz w:val="32"/>
          <w:szCs w:val="32"/>
        </w:rPr>
        <w:t>武术套路比赛规程</w:t>
      </w:r>
    </w:p>
    <w:bookmarkEnd w:id="1"/>
    <w:p w14:paraId="5D4C3244">
      <w:pPr>
        <w:jc w:val="center"/>
        <w:rPr>
          <w:rFonts w:hint="eastAsia" w:ascii="宋体" w:hAnsi="宋体" w:eastAsia="宋体" w:cs="宋体"/>
          <w:color w:val="auto"/>
          <w:sz w:val="32"/>
          <w:szCs w:val="32"/>
        </w:rPr>
      </w:pPr>
    </w:p>
    <w:p w14:paraId="7173180F">
      <w:pPr>
        <w:jc w:val="center"/>
        <w:rPr>
          <w:rFonts w:hint="eastAsia" w:ascii="宋体" w:hAnsi="宋体" w:eastAsia="宋体" w:cs="宋体"/>
          <w:color w:val="auto"/>
          <w:sz w:val="32"/>
          <w:szCs w:val="32"/>
        </w:rPr>
      </w:pPr>
    </w:p>
    <w:tbl>
      <w:tblPr>
        <w:tblStyle w:val="3"/>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2"/>
        <w:gridCol w:w="2467"/>
        <w:gridCol w:w="1780"/>
        <w:gridCol w:w="2829"/>
      </w:tblGrid>
      <w:tr w14:paraId="5E03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682" w:type="dxa"/>
          </w:tcPr>
          <w:p w14:paraId="4D2224E1">
            <w:pPr>
              <w:jc w:val="center"/>
              <w:rPr>
                <w:rFonts w:hint="eastAsia" w:ascii="宋体" w:hAnsi="宋体" w:eastAsia="宋体" w:cs="宋体"/>
                <w:color w:val="auto"/>
                <w:sz w:val="32"/>
                <w:szCs w:val="32"/>
                <w:vertAlign w:val="baseline"/>
                <w:lang w:eastAsia="zh-CN"/>
              </w:rPr>
            </w:pPr>
            <w:r>
              <w:rPr>
                <w:rFonts w:hint="eastAsia" w:ascii="宋体" w:hAnsi="宋体" w:eastAsia="宋体" w:cs="宋体"/>
                <w:color w:val="auto"/>
                <w:sz w:val="32"/>
                <w:szCs w:val="32"/>
                <w:vertAlign w:val="baseline"/>
                <w:lang w:eastAsia="zh-CN"/>
              </w:rPr>
              <w:t>日期</w:t>
            </w:r>
          </w:p>
        </w:tc>
        <w:tc>
          <w:tcPr>
            <w:tcW w:w="2467" w:type="dxa"/>
          </w:tcPr>
          <w:p w14:paraId="7CA5CA52">
            <w:pPr>
              <w:jc w:val="center"/>
              <w:rPr>
                <w:rFonts w:hint="eastAsia" w:ascii="宋体" w:hAnsi="宋体" w:eastAsia="宋体" w:cs="宋体"/>
                <w:color w:val="auto"/>
                <w:sz w:val="32"/>
                <w:szCs w:val="32"/>
                <w:vertAlign w:val="baseline"/>
                <w:lang w:eastAsia="zh-CN"/>
              </w:rPr>
            </w:pPr>
            <w:r>
              <w:rPr>
                <w:rFonts w:hint="eastAsia" w:ascii="宋体" w:hAnsi="宋体" w:eastAsia="宋体" w:cs="宋体"/>
                <w:color w:val="auto"/>
                <w:sz w:val="32"/>
                <w:szCs w:val="32"/>
                <w:vertAlign w:val="baseline"/>
                <w:lang w:eastAsia="zh-CN"/>
              </w:rPr>
              <w:t>上午</w:t>
            </w:r>
          </w:p>
        </w:tc>
        <w:tc>
          <w:tcPr>
            <w:tcW w:w="1780" w:type="dxa"/>
          </w:tcPr>
          <w:p w14:paraId="6071909E">
            <w:pPr>
              <w:jc w:val="center"/>
              <w:rPr>
                <w:rFonts w:hint="eastAsia" w:ascii="宋体" w:hAnsi="宋体" w:eastAsia="宋体" w:cs="宋体"/>
                <w:color w:val="auto"/>
                <w:sz w:val="32"/>
                <w:szCs w:val="32"/>
                <w:vertAlign w:val="baseline"/>
                <w:lang w:eastAsia="zh-CN"/>
              </w:rPr>
            </w:pPr>
            <w:r>
              <w:rPr>
                <w:rFonts w:hint="eastAsia" w:ascii="宋体" w:hAnsi="宋体" w:eastAsia="宋体" w:cs="宋体"/>
                <w:color w:val="auto"/>
                <w:sz w:val="32"/>
                <w:szCs w:val="32"/>
                <w:vertAlign w:val="baseline"/>
                <w:lang w:eastAsia="zh-CN"/>
              </w:rPr>
              <w:t>下午</w:t>
            </w:r>
          </w:p>
        </w:tc>
        <w:tc>
          <w:tcPr>
            <w:tcW w:w="2829" w:type="dxa"/>
          </w:tcPr>
          <w:p w14:paraId="62E174DD">
            <w:pPr>
              <w:jc w:val="center"/>
              <w:rPr>
                <w:rFonts w:hint="eastAsia" w:ascii="宋体" w:hAnsi="宋体" w:eastAsia="宋体" w:cs="宋体"/>
                <w:color w:val="auto"/>
                <w:sz w:val="32"/>
                <w:szCs w:val="32"/>
                <w:vertAlign w:val="baseline"/>
                <w:lang w:eastAsia="zh-CN"/>
              </w:rPr>
            </w:pPr>
            <w:r>
              <w:rPr>
                <w:rFonts w:hint="eastAsia" w:ascii="宋体" w:hAnsi="宋体" w:eastAsia="宋体" w:cs="宋体"/>
                <w:color w:val="auto"/>
                <w:sz w:val="32"/>
                <w:szCs w:val="32"/>
                <w:vertAlign w:val="baseline"/>
                <w:lang w:eastAsia="zh-CN"/>
              </w:rPr>
              <w:t>晚上</w:t>
            </w:r>
          </w:p>
        </w:tc>
      </w:tr>
      <w:tr w14:paraId="5ADD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2682" w:type="dxa"/>
            <w:vAlign w:val="top"/>
          </w:tcPr>
          <w:p w14:paraId="471F3AA2">
            <w:pPr>
              <w:numPr>
                <w:ilvl w:val="0"/>
                <w:numId w:val="0"/>
              </w:numPr>
              <w:ind w:leftChars="0"/>
              <w:jc w:val="center"/>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rPr>
              <w:t>08月14日</w:t>
            </w:r>
            <w:r>
              <w:rPr>
                <w:rFonts w:hint="eastAsia" w:ascii="宋体" w:hAnsi="宋体" w:eastAsia="宋体" w:cs="宋体"/>
                <w:color w:val="auto"/>
                <w:sz w:val="28"/>
                <w:szCs w:val="28"/>
                <w:vertAlign w:val="baseline"/>
                <w:lang w:val="en-US" w:eastAsia="zh-CN"/>
              </w:rPr>
              <w:t>(</w:t>
            </w:r>
            <w:r>
              <w:rPr>
                <w:rFonts w:hint="eastAsia" w:ascii="宋体" w:hAnsi="宋体" w:eastAsia="宋体" w:cs="宋体"/>
                <w:color w:val="auto"/>
                <w:sz w:val="28"/>
                <w:szCs w:val="28"/>
                <w:vertAlign w:val="baseline"/>
              </w:rPr>
              <w:t>星期五</w:t>
            </w:r>
            <w:r>
              <w:rPr>
                <w:rFonts w:hint="eastAsia" w:ascii="宋体" w:hAnsi="宋体" w:eastAsia="宋体" w:cs="宋体"/>
                <w:color w:val="auto"/>
                <w:sz w:val="28"/>
                <w:szCs w:val="28"/>
                <w:vertAlign w:val="baseline"/>
                <w:lang w:val="en-US" w:eastAsia="zh-CN"/>
              </w:rPr>
              <w:t>)</w:t>
            </w:r>
          </w:p>
        </w:tc>
        <w:tc>
          <w:tcPr>
            <w:tcW w:w="4247" w:type="dxa"/>
            <w:gridSpan w:val="2"/>
            <w:vAlign w:val="top"/>
          </w:tcPr>
          <w:p w14:paraId="354F0B3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rPr>
              <w:t xml:space="preserve">1、参赛选手8:00-16:00到石狮市体育馆报到； </w:t>
            </w:r>
          </w:p>
          <w:p w14:paraId="03B6CB2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rPr>
              <w:t>2、裁判员12点前报到，下午会议；</w:t>
            </w:r>
          </w:p>
          <w:p w14:paraId="6DE2835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rPr>
              <w:t>3、运动队18点前报到截止，运动队熟悉场地。</w:t>
            </w:r>
          </w:p>
          <w:p w14:paraId="3843ADCB">
            <w:pPr>
              <w:jc w:val="center"/>
              <w:rPr>
                <w:rFonts w:hint="eastAsia" w:ascii="宋体" w:hAnsi="宋体" w:eastAsia="宋体" w:cs="宋体"/>
                <w:color w:val="auto"/>
                <w:sz w:val="32"/>
                <w:szCs w:val="32"/>
                <w:vertAlign w:val="baseline"/>
              </w:rPr>
            </w:pPr>
          </w:p>
        </w:tc>
        <w:tc>
          <w:tcPr>
            <w:tcW w:w="2829" w:type="dxa"/>
            <w:vAlign w:val="top"/>
          </w:tcPr>
          <w:p w14:paraId="749392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rPr>
              <w:t>20∶00领队教练会议</w:t>
            </w:r>
          </w:p>
          <w:p w14:paraId="731ED6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32"/>
                <w:szCs w:val="32"/>
                <w:vertAlign w:val="baseline"/>
              </w:rPr>
            </w:pPr>
            <w:r>
              <w:rPr>
                <w:rFonts w:hint="eastAsia" w:ascii="宋体" w:hAnsi="宋体" w:eastAsia="宋体" w:cs="宋体"/>
                <w:color w:val="auto"/>
                <w:sz w:val="28"/>
                <w:szCs w:val="28"/>
                <w:vertAlign w:val="baseline"/>
              </w:rPr>
              <w:t>（荣誉大酒店2楼）</w:t>
            </w:r>
          </w:p>
        </w:tc>
      </w:tr>
      <w:tr w14:paraId="6420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682" w:type="dxa"/>
            <w:vAlign w:val="top"/>
          </w:tcPr>
          <w:p w14:paraId="00434414">
            <w:pPr>
              <w:jc w:val="center"/>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rPr>
              <w:t>08月15日（星期六）</w:t>
            </w:r>
          </w:p>
        </w:tc>
        <w:tc>
          <w:tcPr>
            <w:tcW w:w="2467" w:type="dxa"/>
            <w:vAlign w:val="top"/>
          </w:tcPr>
          <w:p w14:paraId="2013A184">
            <w:pPr>
              <w:jc w:val="center"/>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rPr>
              <w:t>8∶30开幕式/比赛</w:t>
            </w:r>
          </w:p>
        </w:tc>
        <w:tc>
          <w:tcPr>
            <w:tcW w:w="1780" w:type="dxa"/>
            <w:vAlign w:val="top"/>
          </w:tcPr>
          <w:p w14:paraId="7D5542D4">
            <w:pPr>
              <w:jc w:val="center"/>
              <w:rPr>
                <w:rFonts w:hint="eastAsia" w:ascii="宋体" w:hAnsi="宋体" w:eastAsia="宋体" w:cs="宋体"/>
                <w:color w:val="auto"/>
                <w:sz w:val="32"/>
                <w:szCs w:val="32"/>
                <w:vertAlign w:val="baseline"/>
              </w:rPr>
            </w:pPr>
            <w:r>
              <w:rPr>
                <w:rFonts w:hint="eastAsia" w:ascii="宋体" w:hAnsi="宋体" w:eastAsia="宋体" w:cs="宋体"/>
                <w:color w:val="auto"/>
                <w:sz w:val="28"/>
                <w:szCs w:val="28"/>
                <w:vertAlign w:val="baseline"/>
              </w:rPr>
              <w:t>比赛</w:t>
            </w:r>
          </w:p>
        </w:tc>
        <w:tc>
          <w:tcPr>
            <w:tcW w:w="2829" w:type="dxa"/>
            <w:vAlign w:val="top"/>
          </w:tcPr>
          <w:p w14:paraId="1473140F">
            <w:pPr>
              <w:jc w:val="center"/>
              <w:rPr>
                <w:rFonts w:hint="eastAsia" w:ascii="宋体" w:hAnsi="宋体" w:eastAsia="宋体" w:cs="宋体"/>
                <w:color w:val="auto"/>
                <w:sz w:val="32"/>
                <w:szCs w:val="32"/>
                <w:vertAlign w:val="baseline"/>
                <w:lang w:eastAsia="zh-CN"/>
              </w:rPr>
            </w:pPr>
            <w:r>
              <w:rPr>
                <w:rFonts w:hint="eastAsia" w:ascii="宋体" w:hAnsi="宋体" w:eastAsia="宋体" w:cs="宋体"/>
                <w:color w:val="auto"/>
                <w:sz w:val="32"/>
                <w:szCs w:val="32"/>
                <w:vertAlign w:val="baseline"/>
                <w:lang w:eastAsia="zh-CN"/>
              </w:rPr>
              <w:t>机动安排</w:t>
            </w:r>
          </w:p>
        </w:tc>
      </w:tr>
      <w:tr w14:paraId="08CF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682" w:type="dxa"/>
            <w:vAlign w:val="top"/>
          </w:tcPr>
          <w:p w14:paraId="1D95084E">
            <w:pPr>
              <w:jc w:val="center"/>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rPr>
              <w:t>08月16日（星期日）</w:t>
            </w:r>
          </w:p>
        </w:tc>
        <w:tc>
          <w:tcPr>
            <w:tcW w:w="2467" w:type="dxa"/>
            <w:vAlign w:val="top"/>
          </w:tcPr>
          <w:p w14:paraId="04037175">
            <w:pPr>
              <w:jc w:val="center"/>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rPr>
              <w:t>比赛</w:t>
            </w:r>
          </w:p>
        </w:tc>
        <w:tc>
          <w:tcPr>
            <w:tcW w:w="1780" w:type="dxa"/>
            <w:vAlign w:val="top"/>
          </w:tcPr>
          <w:p w14:paraId="13CF0D8C">
            <w:pPr>
              <w:jc w:val="center"/>
              <w:rPr>
                <w:rFonts w:hint="eastAsia" w:ascii="宋体" w:hAnsi="宋体" w:eastAsia="宋体" w:cs="宋体"/>
                <w:color w:val="auto"/>
                <w:sz w:val="32"/>
                <w:szCs w:val="32"/>
                <w:vertAlign w:val="baseline"/>
              </w:rPr>
            </w:pPr>
            <w:r>
              <w:rPr>
                <w:rFonts w:hint="eastAsia" w:ascii="宋体" w:hAnsi="宋体" w:eastAsia="宋体" w:cs="宋体"/>
                <w:color w:val="auto"/>
                <w:sz w:val="28"/>
                <w:szCs w:val="28"/>
                <w:vertAlign w:val="baseline"/>
              </w:rPr>
              <w:t>比赛</w:t>
            </w:r>
          </w:p>
        </w:tc>
        <w:tc>
          <w:tcPr>
            <w:tcW w:w="2829" w:type="dxa"/>
            <w:vAlign w:val="top"/>
          </w:tcPr>
          <w:p w14:paraId="2C867988">
            <w:pPr>
              <w:jc w:val="center"/>
              <w:rPr>
                <w:rFonts w:hint="default" w:ascii="宋体" w:hAnsi="宋体" w:eastAsia="宋体" w:cs="宋体"/>
                <w:color w:val="auto"/>
                <w:sz w:val="32"/>
                <w:szCs w:val="32"/>
                <w:vertAlign w:val="baseline"/>
                <w:lang w:val="en-US" w:eastAsia="zh-CN"/>
              </w:rPr>
            </w:pPr>
            <w:r>
              <w:rPr>
                <w:rFonts w:hint="eastAsia" w:ascii="宋体" w:hAnsi="宋体" w:eastAsia="宋体" w:cs="宋体"/>
                <w:color w:val="auto"/>
                <w:sz w:val="32"/>
                <w:szCs w:val="32"/>
                <w:vertAlign w:val="baseline"/>
                <w:lang w:val="en-US" w:eastAsia="zh-CN"/>
              </w:rPr>
              <w:t>机动安排</w:t>
            </w:r>
          </w:p>
        </w:tc>
      </w:tr>
      <w:tr w14:paraId="78A9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682" w:type="dxa"/>
            <w:vAlign w:val="top"/>
          </w:tcPr>
          <w:p w14:paraId="4A8A24C8">
            <w:pPr>
              <w:jc w:val="center"/>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rPr>
              <w:t>08月17日（星期一）</w:t>
            </w:r>
          </w:p>
        </w:tc>
        <w:tc>
          <w:tcPr>
            <w:tcW w:w="2467" w:type="dxa"/>
            <w:vAlign w:val="top"/>
          </w:tcPr>
          <w:p w14:paraId="6EDA327E">
            <w:pPr>
              <w:jc w:val="center"/>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rPr>
              <w:t>比赛</w:t>
            </w:r>
          </w:p>
        </w:tc>
        <w:tc>
          <w:tcPr>
            <w:tcW w:w="4609" w:type="dxa"/>
            <w:gridSpan w:val="2"/>
            <w:vAlign w:val="top"/>
          </w:tcPr>
          <w:p w14:paraId="107578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rPr>
              <w:t>下午2∶00酒店大厅集合洛伽寺、黄金海岸</w:t>
            </w:r>
          </w:p>
          <w:p w14:paraId="4F4694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32"/>
                <w:szCs w:val="32"/>
                <w:vertAlign w:val="baseline"/>
              </w:rPr>
            </w:pPr>
            <w:r>
              <w:rPr>
                <w:rFonts w:hint="eastAsia" w:ascii="宋体" w:hAnsi="宋体" w:eastAsia="宋体" w:cs="宋体"/>
                <w:color w:val="auto"/>
                <w:sz w:val="28"/>
                <w:szCs w:val="28"/>
                <w:vertAlign w:val="baseline"/>
              </w:rPr>
              <w:t>住宿团队旅游、七点半宴会（酒店2楼）</w:t>
            </w:r>
          </w:p>
        </w:tc>
      </w:tr>
      <w:tr w14:paraId="4AB9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682" w:type="dxa"/>
            <w:vAlign w:val="top"/>
          </w:tcPr>
          <w:p w14:paraId="2543A2D8">
            <w:pPr>
              <w:jc w:val="center"/>
              <w:rPr>
                <w:rFonts w:hint="eastAsia" w:ascii="宋体" w:hAnsi="宋体" w:eastAsia="宋体" w:cs="宋体"/>
                <w:color w:val="auto"/>
                <w:sz w:val="28"/>
                <w:szCs w:val="28"/>
                <w:vertAlign w:val="baseline"/>
              </w:rPr>
            </w:pPr>
            <w:r>
              <w:rPr>
                <w:rFonts w:hint="eastAsia" w:ascii="宋体" w:hAnsi="宋体" w:eastAsia="宋体" w:cs="宋体"/>
                <w:color w:val="auto"/>
                <w:sz w:val="28"/>
                <w:szCs w:val="28"/>
                <w:vertAlign w:val="baseline"/>
              </w:rPr>
              <w:t>08月18日（星期二）</w:t>
            </w:r>
          </w:p>
        </w:tc>
        <w:tc>
          <w:tcPr>
            <w:tcW w:w="7076" w:type="dxa"/>
            <w:gridSpan w:val="3"/>
            <w:vAlign w:val="top"/>
          </w:tcPr>
          <w:p w14:paraId="766907AD">
            <w:pPr>
              <w:jc w:val="center"/>
              <w:rPr>
                <w:rFonts w:hint="eastAsia" w:ascii="宋体" w:hAnsi="宋体" w:eastAsia="宋体" w:cs="宋体"/>
                <w:color w:val="auto"/>
                <w:sz w:val="32"/>
                <w:szCs w:val="32"/>
                <w:vertAlign w:val="baseline"/>
                <w:lang w:eastAsia="zh-CN"/>
              </w:rPr>
            </w:pPr>
            <w:r>
              <w:rPr>
                <w:rFonts w:hint="eastAsia" w:ascii="宋体" w:hAnsi="宋体" w:eastAsia="宋体" w:cs="宋体"/>
                <w:color w:val="auto"/>
                <w:sz w:val="32"/>
                <w:szCs w:val="32"/>
                <w:vertAlign w:val="baseline"/>
                <w:lang w:eastAsia="zh-CN"/>
              </w:rPr>
              <w:t>中午十二点前离会</w:t>
            </w:r>
          </w:p>
        </w:tc>
      </w:tr>
    </w:tbl>
    <w:p w14:paraId="18FC61E2">
      <w:pPr>
        <w:jc w:val="center"/>
        <w:rPr>
          <w:rFonts w:hint="eastAsia" w:ascii="宋体" w:hAnsi="宋体" w:eastAsia="宋体" w:cs="宋体"/>
          <w:color w:val="auto"/>
          <w:sz w:val="32"/>
          <w:szCs w:val="32"/>
        </w:rPr>
      </w:pPr>
    </w:p>
    <w:p w14:paraId="35D80B3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一、赛事时间、地点</w:t>
      </w:r>
    </w:p>
    <w:p w14:paraId="7EF0BFA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时间：2026年08月15日—17日         </w:t>
      </w:r>
    </w:p>
    <w:p w14:paraId="2053871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地点：石狮市体育馆</w:t>
      </w:r>
    </w:p>
    <w:p w14:paraId="556C6B2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二、赛事项目</w:t>
      </w:r>
    </w:p>
    <w:p w14:paraId="2740F18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（一）南拳类</w:t>
      </w:r>
    </w:p>
    <w:p w14:paraId="40EF503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1．拳术：五祖拳、太祖拳、永春白鹤拳、鸣鹤拳、地术拳、龙拳、虎拳、龙尊拳、达尊拳、南罗汉拳、詠春拳、虎鹤双形拳、连城拳、客家拳、其它传统南拳等拳种</w:t>
      </w:r>
    </w:p>
    <w:p w14:paraId="34FDD64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器械：五祖刀、太祖刀、苗刀、白鹤刀、客家单刀等其它传统南短器械；五祖棍、太祖棍、詠春棍、鸣鹤棍、白鹤棍等其它传统南棍；青龙大刀、朴刀、大砍刀、扁担、月牙铲、耙、叉、锄头、板凳等其它传统南长器械；双拐、双铁尺、柳公拐、盾牌刀等其它南双器械；詠春双截棍等其它软器械。</w:t>
      </w:r>
    </w:p>
    <w:p w14:paraId="6D5B01D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（二）太极拳类</w:t>
      </w:r>
    </w:p>
    <w:p w14:paraId="09A90EF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拳术：24式太极拳、42式太极拳、太极—八法五步、规定陈式、规定杨式、规定孙式、规定吴式、规定武式、新编杨式28式太极拳、新编陈式26式太极拳；传统陈式、传统杨式、传统孙式、传统吴式、传统武式、武当太极拳等其它传统太极拳。</w:t>
      </w:r>
    </w:p>
    <w:p w14:paraId="4F077D3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2．器械：32式太极剑、42式太极剑、陈式太极剑、陈式太极刀、杨式太极剑、杨式太极刀武当太极剑、武当太极刀、太极扇等其它太极短器械；太极春秋大刀、太极大刀等其它太极长器械。</w:t>
      </w:r>
    </w:p>
    <w:p w14:paraId="3214CB4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（三）自选与规定拳类</w:t>
      </w:r>
    </w:p>
    <w:p w14:paraId="42FF3F0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自选拳术项目：长拳、南拳、太极拳；</w:t>
      </w:r>
    </w:p>
    <w:p w14:paraId="7BCC954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自选器械项目：刀、枪、剑、棍。自选项目难度动作不做规定。</w:t>
      </w:r>
    </w:p>
    <w:p w14:paraId="0B50684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普及规定项目：少年规定拳、初级长拳1-3套、规定南拳等其它规定拳术；</w:t>
      </w:r>
    </w:p>
    <w:p w14:paraId="032FA42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规定器械项目：规定初级刀、规定初级剑、规定初级棍术、规定初级枪术等其它规定短器械、其它规定长器械。</w:t>
      </w:r>
    </w:p>
    <w:p w14:paraId="7B705D6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（四）传统拳术类</w:t>
      </w:r>
    </w:p>
    <w:p w14:paraId="02875E2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传统拳术项目：少林拳、连环拳、八极拳、通背拳、洪拳、七星拳、罗汉拳、翻子拳、六合拳、武当拳等其它传统拳术；</w:t>
      </w:r>
    </w:p>
    <w:p w14:paraId="5A1A8C1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传统器械项目：少林刀术、少林剑术、传统刀术、传统剑术、武当剑等其它传统短器械；少林棍、阴手棍、齐眉棍、阴阳棍、扑刀、大刀、春秋大刀、钩廉刀、叉、板凳、扁担等其它传统长器械；双刀、双锏、双匕首、双斧等双器械；三节棍、双节棍、单鞭等软器械。</w:t>
      </w:r>
    </w:p>
    <w:p w14:paraId="3228287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（五）对练项目类：</w:t>
      </w:r>
    </w:p>
    <w:p w14:paraId="3F3FEE2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南拳类与其他拳术类徒手对练、器械（含徒手与器械）对练套路；</w:t>
      </w:r>
    </w:p>
    <w:p w14:paraId="7BD7FF0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太极拳类的徒手、器械（含徒手与器械）对练套路。</w:t>
      </w:r>
    </w:p>
    <w:p w14:paraId="25A4C5C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（六）集体项目类</w:t>
      </w:r>
    </w:p>
    <w:p w14:paraId="11F0335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集体拳术项目、集体器械项目（含徒手与器械）。</w:t>
      </w:r>
    </w:p>
    <w:p w14:paraId="41FB0E2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 集体太极拳项目、集体太极器械项目（含徒手与器械）。  </w:t>
      </w:r>
    </w:p>
    <w:p w14:paraId="430FF76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三、参加单位</w:t>
      </w:r>
    </w:p>
    <w:p w14:paraId="05202F1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海内外武术团体、馆校、大专院校、俱乐部及个人均可报名参赛。</w:t>
      </w:r>
    </w:p>
    <w:p w14:paraId="6744F7C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四、参赛办法</w:t>
      </w:r>
    </w:p>
    <w:p w14:paraId="25FDDDB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（一）每队可报领队1人，教练2—3人，队医1名，运动员（男女）人数不限。</w:t>
      </w:r>
    </w:p>
    <w:p w14:paraId="3016278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（二）个人单练项目：每名运动员只能代表一个单位参赛，参赛个人项目限报5个单项之内（同一拳种的拳术、器械不得同时报2项）。可兼报对练1项和集体项目1项。</w:t>
      </w:r>
    </w:p>
    <w:p w14:paraId="6274AD3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（三）对练项目：每名运动员限报对练项目1项（徒手或器械），2-3人编组，男、女可混合编组。运动员不得跨队当陪练。</w:t>
      </w:r>
    </w:p>
    <w:p w14:paraId="33564D4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个人全能：运动员参加个人全能，不分拳种类别，男、女按年龄组别设全能项目。全能参加条件为南拳类与其他拳术类（含自选与规定拳类）须报满拳术、短器械、长器械三项；太极拳类须报拳术一项、器械二项。个人全能项目不包括软器械、双器械、对练项目。</w:t>
      </w:r>
    </w:p>
    <w:p w14:paraId="36CA013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（五）集体项目：每队限报集体项目2项（拳术1项、器材1项），人数6—12人，少于6人不予编排，性别、年龄不限。运动员不得跨队参加集体项目。</w:t>
      </w:r>
    </w:p>
    <w:p w14:paraId="49E20F1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（六）团体赛：各代表队参加团体赛的运动员不少于25人（含25人）以上，并必须参加一项集体项目，否则不予录取团体名次。团体赛不设男女、年龄组别。</w:t>
      </w:r>
    </w:p>
    <w:p w14:paraId="4628BBF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五、竞赛办法</w:t>
      </w:r>
    </w:p>
    <w:p w14:paraId="59755F2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（一）本次比赛为：个人单项、对练、个人全能、集体项目、团体赛。</w:t>
      </w:r>
    </w:p>
    <w:p w14:paraId="44F2759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（二）竞赛规则：执行中国武术协会审定的《传统武术套路竞赛规则》（2024年版）及有本届竞赛规程的有关规定。</w:t>
      </w:r>
    </w:p>
    <w:p w14:paraId="1EBD2B3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（三）套路完成时间：</w:t>
      </w:r>
    </w:p>
    <w:p w14:paraId="62B126B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1、传统个人项目和对练项目时间</w:t>
      </w:r>
    </w:p>
    <w:p w14:paraId="4CCD8DE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传统拳术、器械及对练，完成套路时间为40秒至2分钟(太极类项目除外)。 </w:t>
      </w:r>
    </w:p>
    <w:p w14:paraId="1646A26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2、太极拳项目</w:t>
      </w:r>
    </w:p>
    <w:p w14:paraId="02E2965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（1）传统各式太极拳、械：太极拳完成套路时间为3-4分钟，运动员演练至3分钟时，裁判长鸣哨提示；太极器械完成套路时间为2-3分钟，运动员演练至2分钟时，裁判长鸣哨提示。</w:t>
      </w:r>
    </w:p>
    <w:p w14:paraId="54F9D79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（2）国家规定太极拳、器械套路：完成套路时间为3-4分钟，运动员演练至3分钟时，裁判长鸣哨提示。运动员需按规定套路动作顺序演练，不得更改，裁判长鸣哨后没完成的动作不予扣分。</w:t>
      </w:r>
    </w:p>
    <w:p w14:paraId="3867E71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3、集体项目：完成套路时间为3-4分钟。须配乐（自备），音乐伴奏中不能出现说唱等内容，若出现说唱裁判长总扣0.1分，未配乐者裁判长总扣0.1分。比赛音乐由本队教练或领队负责播放。</w:t>
      </w:r>
    </w:p>
    <w:p w14:paraId="086F255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4、运动员完成套路时间：凡不足可超出规定时间在5秒以内（含5秒）扣0.1分。</w:t>
      </w:r>
    </w:p>
    <w:p w14:paraId="790C82B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（四）年龄分组：</w:t>
      </w:r>
    </w:p>
    <w:p w14:paraId="020A0C9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儿童组（A组）：</w:t>
      </w:r>
    </w:p>
    <w:p w14:paraId="6505A7D7">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A1组：6岁以下（</w:t>
      </w:r>
      <w:r>
        <w:rPr>
          <w:rFonts w:hint="eastAsia" w:ascii="宋体" w:hAnsi="宋体" w:eastAsia="宋体" w:cs="宋体"/>
          <w:color w:val="auto"/>
          <w:sz w:val="28"/>
          <w:szCs w:val="28"/>
        </w:rPr>
        <w:t>含</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岁20</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年1月1日</w:t>
      </w:r>
      <w:r>
        <w:rPr>
          <w:rFonts w:hint="eastAsia" w:ascii="宋体" w:hAnsi="宋体" w:eastAsia="宋体" w:cs="宋体"/>
          <w:color w:val="auto"/>
          <w:sz w:val="28"/>
          <w:szCs w:val="28"/>
          <w:lang w:val="en-US" w:eastAsia="zh-CN"/>
        </w:rPr>
        <w:t>以后出生）</w:t>
      </w:r>
    </w:p>
    <w:p w14:paraId="07822921">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A</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组：10～</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岁（201</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年1月1日</w:t>
      </w:r>
      <w:r>
        <w:rPr>
          <w:rFonts w:hint="eastAsia" w:ascii="宋体" w:hAnsi="宋体" w:eastAsia="宋体" w:cs="宋体"/>
          <w:color w:val="auto"/>
          <w:sz w:val="28"/>
          <w:szCs w:val="28"/>
          <w:lang w:val="en-US" w:eastAsia="zh-CN"/>
        </w:rPr>
        <w:t>-2019年12月31日出生</w:t>
      </w:r>
      <w:r>
        <w:rPr>
          <w:rFonts w:hint="eastAsia" w:ascii="宋体" w:hAnsi="宋体" w:eastAsia="宋体" w:cs="宋体"/>
          <w:color w:val="auto"/>
          <w:sz w:val="28"/>
          <w:szCs w:val="28"/>
        </w:rPr>
        <w:t>）</w:t>
      </w:r>
    </w:p>
    <w:p w14:paraId="02965F6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少年组（B组）：</w:t>
      </w:r>
    </w:p>
    <w:p w14:paraId="0857F491">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B1组：11～15岁（201</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1月1日</w:t>
      </w:r>
      <w:r>
        <w:rPr>
          <w:rFonts w:hint="eastAsia" w:ascii="宋体" w:hAnsi="宋体" w:eastAsia="宋体" w:cs="宋体"/>
          <w:color w:val="auto"/>
          <w:sz w:val="28"/>
          <w:szCs w:val="28"/>
        </w:rPr>
        <w:t>-201</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12月31日</w:t>
      </w:r>
      <w:r>
        <w:rPr>
          <w:rFonts w:hint="eastAsia" w:ascii="宋体" w:hAnsi="宋体" w:eastAsia="宋体" w:cs="宋体"/>
          <w:color w:val="auto"/>
          <w:sz w:val="28"/>
          <w:szCs w:val="28"/>
        </w:rPr>
        <w:t>出生）</w:t>
      </w:r>
    </w:p>
    <w:p w14:paraId="5438335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B2组：16～20岁（200</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1月1日-</w:t>
      </w:r>
      <w:r>
        <w:rPr>
          <w:rFonts w:hint="eastAsia" w:ascii="宋体" w:hAnsi="宋体" w:eastAsia="宋体" w:cs="宋体"/>
          <w:color w:val="auto"/>
          <w:sz w:val="28"/>
          <w:szCs w:val="28"/>
        </w:rPr>
        <w:t>20</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12月31日</w:t>
      </w:r>
      <w:r>
        <w:rPr>
          <w:rFonts w:hint="eastAsia" w:ascii="宋体" w:hAnsi="宋体" w:eastAsia="宋体" w:cs="宋体"/>
          <w:color w:val="auto"/>
          <w:sz w:val="28"/>
          <w:szCs w:val="28"/>
        </w:rPr>
        <w:t>出生）</w:t>
      </w:r>
    </w:p>
    <w:p w14:paraId="0CEDE81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青年组（C组）：</w:t>
      </w:r>
    </w:p>
    <w:p w14:paraId="38F07357">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C1组：21～30岁（199</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1月1日-</w:t>
      </w:r>
      <w:r>
        <w:rPr>
          <w:rFonts w:hint="eastAsia" w:ascii="宋体" w:hAnsi="宋体" w:eastAsia="宋体" w:cs="宋体"/>
          <w:color w:val="auto"/>
          <w:sz w:val="28"/>
          <w:szCs w:val="28"/>
        </w:rPr>
        <w:t>200</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12月31日</w:t>
      </w:r>
      <w:r>
        <w:rPr>
          <w:rFonts w:hint="eastAsia" w:ascii="宋体" w:hAnsi="宋体" w:eastAsia="宋体" w:cs="宋体"/>
          <w:color w:val="auto"/>
          <w:sz w:val="28"/>
          <w:szCs w:val="28"/>
        </w:rPr>
        <w:t>出生）</w:t>
      </w:r>
    </w:p>
    <w:p w14:paraId="7FC25CD0">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C2组：31～40岁（198</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1月1日-</w:t>
      </w:r>
      <w:r>
        <w:rPr>
          <w:rFonts w:hint="eastAsia" w:ascii="宋体" w:hAnsi="宋体" w:eastAsia="宋体" w:cs="宋体"/>
          <w:color w:val="auto"/>
          <w:sz w:val="28"/>
          <w:szCs w:val="28"/>
        </w:rPr>
        <w:t>199</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12月31日</w:t>
      </w:r>
      <w:r>
        <w:rPr>
          <w:rFonts w:hint="eastAsia" w:ascii="宋体" w:hAnsi="宋体" w:eastAsia="宋体" w:cs="宋体"/>
          <w:color w:val="auto"/>
          <w:sz w:val="28"/>
          <w:szCs w:val="28"/>
        </w:rPr>
        <w:t>出生）</w:t>
      </w:r>
    </w:p>
    <w:p w14:paraId="7306A1E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壮年组（D组）：</w:t>
      </w:r>
    </w:p>
    <w:p w14:paraId="7D9371F1">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D 组：41～50岁（197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1月1日-</w:t>
      </w:r>
      <w:r>
        <w:rPr>
          <w:rFonts w:hint="eastAsia" w:ascii="宋体" w:hAnsi="宋体" w:eastAsia="宋体" w:cs="宋体"/>
          <w:color w:val="auto"/>
          <w:sz w:val="28"/>
          <w:szCs w:val="28"/>
        </w:rPr>
        <w:t>198</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12月31日</w:t>
      </w:r>
      <w:r>
        <w:rPr>
          <w:rFonts w:hint="eastAsia" w:ascii="宋体" w:hAnsi="宋体" w:eastAsia="宋体" w:cs="宋体"/>
          <w:color w:val="auto"/>
          <w:sz w:val="28"/>
          <w:szCs w:val="28"/>
        </w:rPr>
        <w:t>出生）</w:t>
      </w:r>
    </w:p>
    <w:p w14:paraId="1E9158A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中年组（E组）：</w:t>
      </w:r>
    </w:p>
    <w:p w14:paraId="64B364A7">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E 组：51～60岁（196</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1月1日-</w:t>
      </w:r>
      <w:r>
        <w:rPr>
          <w:rFonts w:hint="eastAsia" w:ascii="宋体" w:hAnsi="宋体" w:eastAsia="宋体" w:cs="宋体"/>
          <w:color w:val="auto"/>
          <w:sz w:val="28"/>
          <w:szCs w:val="28"/>
        </w:rPr>
        <w:t>197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12月31日</w:t>
      </w:r>
      <w:r>
        <w:rPr>
          <w:rFonts w:hint="eastAsia" w:ascii="宋体" w:hAnsi="宋体" w:eastAsia="宋体" w:cs="宋体"/>
          <w:color w:val="auto"/>
          <w:sz w:val="28"/>
          <w:szCs w:val="28"/>
        </w:rPr>
        <w:t>出生）</w:t>
      </w:r>
    </w:p>
    <w:p w14:paraId="6C85DB0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老年组（F组）：</w:t>
      </w:r>
    </w:p>
    <w:p w14:paraId="439A06D7">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F 组：61～75岁 （195</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1月1日-</w:t>
      </w:r>
      <w:r>
        <w:rPr>
          <w:rFonts w:hint="eastAsia" w:ascii="宋体" w:hAnsi="宋体" w:eastAsia="宋体" w:cs="宋体"/>
          <w:color w:val="auto"/>
          <w:sz w:val="28"/>
          <w:szCs w:val="28"/>
        </w:rPr>
        <w:t>196</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12月31日</w:t>
      </w:r>
      <w:r>
        <w:rPr>
          <w:rFonts w:hint="eastAsia" w:ascii="宋体" w:hAnsi="宋体" w:eastAsia="宋体" w:cs="宋体"/>
          <w:color w:val="auto"/>
          <w:sz w:val="28"/>
          <w:szCs w:val="28"/>
        </w:rPr>
        <w:t>出生）</w:t>
      </w:r>
    </w:p>
    <w:p w14:paraId="0970338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六、录取方法与奖励办法</w:t>
      </w:r>
    </w:p>
    <w:p w14:paraId="768A2B2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（一）录取方法</w:t>
      </w:r>
    </w:p>
    <w:p w14:paraId="15F8B69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1、个人单练项目：按年龄组，男、女分别录取金奖40%、银奖30％、铜奖30%，并颁发奖状和奖牌。录取比例均按照实际参赛人数。</w:t>
      </w:r>
    </w:p>
    <w:p w14:paraId="729CCD7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2、各个人单项各组别，男、女报名参赛人数在</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人(含</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人)以下时，按拳术类、器械类男、女分别在同一组别内编组录取，录取比例和办法同个人项目。</w:t>
      </w:r>
    </w:p>
    <w:p w14:paraId="29CB3C4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若并组后不足2人（含），按以下“成绩等级评分标准”录取名次。若2人成绩都达到金奖，则按金奖一名、银奖一名录取；若2人成绩都达到银奖，则按银奖一名、铜奖一名录取。</w:t>
      </w:r>
    </w:p>
    <w:p w14:paraId="64CE165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表：各年龄组成绩等级录取标准</w:t>
      </w:r>
    </w:p>
    <w:p w14:paraId="697F54F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p>
    <w:tbl>
      <w:tblPr>
        <w:tblStyle w:val="3"/>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2591"/>
        <w:gridCol w:w="2640"/>
        <w:gridCol w:w="2470"/>
      </w:tblGrid>
      <w:tr w14:paraId="6877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38" w:type="dxa"/>
            <w:vAlign w:val="top"/>
          </w:tcPr>
          <w:p w14:paraId="7D3227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奖项</w:t>
            </w:r>
          </w:p>
        </w:tc>
        <w:tc>
          <w:tcPr>
            <w:tcW w:w="7701" w:type="dxa"/>
            <w:gridSpan w:val="3"/>
            <w:vAlign w:val="top"/>
          </w:tcPr>
          <w:p w14:paraId="07573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成绩等级</w:t>
            </w:r>
          </w:p>
        </w:tc>
      </w:tr>
      <w:tr w14:paraId="5CED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38" w:type="dxa"/>
            <w:vAlign w:val="top"/>
          </w:tcPr>
          <w:p w14:paraId="705F9E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组别</w:t>
            </w:r>
          </w:p>
        </w:tc>
        <w:tc>
          <w:tcPr>
            <w:tcW w:w="2591" w:type="dxa"/>
            <w:vAlign w:val="top"/>
          </w:tcPr>
          <w:p w14:paraId="1AAA4F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儿童组（</w:t>
            </w:r>
            <w:r>
              <w:rPr>
                <w:rFonts w:hint="eastAsia" w:ascii="宋体" w:hAnsi="宋体" w:eastAsia="宋体" w:cs="宋体"/>
                <w:color w:val="auto"/>
                <w:sz w:val="28"/>
                <w:szCs w:val="28"/>
                <w:vertAlign w:val="baseline"/>
                <w:lang w:val="en-US" w:eastAsia="zh-CN"/>
              </w:rPr>
              <w:t>A</w:t>
            </w:r>
            <w:r>
              <w:rPr>
                <w:rFonts w:hint="eastAsia" w:ascii="宋体" w:hAnsi="宋体" w:eastAsia="宋体" w:cs="宋体"/>
                <w:color w:val="auto"/>
                <w:sz w:val="28"/>
                <w:szCs w:val="28"/>
                <w:vertAlign w:val="baseline"/>
                <w:lang w:eastAsia="zh-CN"/>
              </w:rPr>
              <w:t>组）</w:t>
            </w:r>
          </w:p>
        </w:tc>
        <w:tc>
          <w:tcPr>
            <w:tcW w:w="2640" w:type="dxa"/>
            <w:vAlign w:val="top"/>
          </w:tcPr>
          <w:p w14:paraId="29B915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少年组（</w:t>
            </w:r>
            <w:r>
              <w:rPr>
                <w:rFonts w:hint="eastAsia" w:ascii="宋体" w:hAnsi="宋体" w:eastAsia="宋体" w:cs="宋体"/>
                <w:color w:val="auto"/>
                <w:sz w:val="28"/>
                <w:szCs w:val="28"/>
                <w:vertAlign w:val="baseline"/>
                <w:lang w:val="en-US" w:eastAsia="zh-CN"/>
              </w:rPr>
              <w:t>B组</w:t>
            </w:r>
            <w:r>
              <w:rPr>
                <w:rFonts w:hint="eastAsia" w:ascii="宋体" w:hAnsi="宋体" w:eastAsia="宋体" w:cs="宋体"/>
                <w:color w:val="auto"/>
                <w:sz w:val="28"/>
                <w:szCs w:val="28"/>
                <w:vertAlign w:val="baseline"/>
                <w:lang w:eastAsia="zh-CN"/>
              </w:rPr>
              <w:t>）</w:t>
            </w:r>
          </w:p>
        </w:tc>
        <w:tc>
          <w:tcPr>
            <w:tcW w:w="2470" w:type="dxa"/>
            <w:vAlign w:val="top"/>
          </w:tcPr>
          <w:p w14:paraId="7BFC3B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成年组（</w:t>
            </w:r>
            <w:r>
              <w:rPr>
                <w:rFonts w:hint="eastAsia" w:ascii="宋体" w:hAnsi="宋体" w:eastAsia="宋体" w:cs="宋体"/>
                <w:color w:val="auto"/>
                <w:sz w:val="28"/>
                <w:szCs w:val="28"/>
                <w:vertAlign w:val="baseline"/>
                <w:lang w:val="en-US" w:eastAsia="zh-CN"/>
              </w:rPr>
              <w:t>CDE</w:t>
            </w:r>
            <w:r>
              <w:rPr>
                <w:rFonts w:hint="eastAsia" w:ascii="宋体" w:hAnsi="宋体" w:eastAsia="宋体" w:cs="宋体"/>
                <w:color w:val="auto"/>
                <w:sz w:val="28"/>
                <w:szCs w:val="28"/>
                <w:vertAlign w:val="baseline"/>
                <w:lang w:eastAsia="zh-CN"/>
              </w:rPr>
              <w:t>）组</w:t>
            </w:r>
          </w:p>
        </w:tc>
      </w:tr>
      <w:tr w14:paraId="5830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38" w:type="dxa"/>
            <w:vAlign w:val="top"/>
          </w:tcPr>
          <w:p w14:paraId="03B6F0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金奖</w:t>
            </w:r>
          </w:p>
        </w:tc>
        <w:tc>
          <w:tcPr>
            <w:tcW w:w="2591" w:type="dxa"/>
            <w:vAlign w:val="top"/>
          </w:tcPr>
          <w:p w14:paraId="13726D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7.41以上</w:t>
            </w:r>
          </w:p>
        </w:tc>
        <w:tc>
          <w:tcPr>
            <w:tcW w:w="2640" w:type="dxa"/>
            <w:vAlign w:val="top"/>
          </w:tcPr>
          <w:p w14:paraId="2A21ED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8.25以上</w:t>
            </w:r>
          </w:p>
        </w:tc>
        <w:tc>
          <w:tcPr>
            <w:tcW w:w="2470" w:type="dxa"/>
            <w:vAlign w:val="top"/>
          </w:tcPr>
          <w:p w14:paraId="60295E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8.71分以上</w:t>
            </w:r>
          </w:p>
        </w:tc>
      </w:tr>
      <w:tr w14:paraId="3AB2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38" w:type="dxa"/>
            <w:vAlign w:val="top"/>
          </w:tcPr>
          <w:p w14:paraId="7B8E5A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银奖</w:t>
            </w:r>
          </w:p>
        </w:tc>
        <w:tc>
          <w:tcPr>
            <w:tcW w:w="2591" w:type="dxa"/>
            <w:vAlign w:val="top"/>
          </w:tcPr>
          <w:p w14:paraId="0BC210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7.40～6.90</w:t>
            </w:r>
          </w:p>
        </w:tc>
        <w:tc>
          <w:tcPr>
            <w:tcW w:w="2640" w:type="dxa"/>
            <w:vAlign w:val="top"/>
          </w:tcPr>
          <w:p w14:paraId="155CE5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7.75～8.24</w:t>
            </w:r>
          </w:p>
        </w:tc>
        <w:tc>
          <w:tcPr>
            <w:tcW w:w="2470" w:type="dxa"/>
            <w:vAlign w:val="top"/>
          </w:tcPr>
          <w:p w14:paraId="05B531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8.70～8.00</w:t>
            </w:r>
          </w:p>
        </w:tc>
      </w:tr>
      <w:tr w14:paraId="6B65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38" w:type="dxa"/>
            <w:vAlign w:val="top"/>
          </w:tcPr>
          <w:p w14:paraId="6A8282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vertAlign w:val="baseline"/>
                <w:lang w:eastAsia="zh-CN"/>
              </w:rPr>
              <w:t>铜奖</w:t>
            </w:r>
          </w:p>
        </w:tc>
        <w:tc>
          <w:tcPr>
            <w:tcW w:w="2591" w:type="dxa"/>
            <w:vAlign w:val="top"/>
          </w:tcPr>
          <w:p w14:paraId="54E676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6.89以上</w:t>
            </w:r>
          </w:p>
        </w:tc>
        <w:tc>
          <w:tcPr>
            <w:tcW w:w="2640" w:type="dxa"/>
            <w:vAlign w:val="top"/>
          </w:tcPr>
          <w:p w14:paraId="4DAEFF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7.74以下</w:t>
            </w:r>
          </w:p>
        </w:tc>
        <w:tc>
          <w:tcPr>
            <w:tcW w:w="2470" w:type="dxa"/>
            <w:vAlign w:val="top"/>
          </w:tcPr>
          <w:p w14:paraId="32FC62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7.99以上</w:t>
            </w:r>
          </w:p>
        </w:tc>
      </w:tr>
    </w:tbl>
    <w:p w14:paraId="510021E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p>
    <w:p w14:paraId="7607144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3、对练项目：按南拳类与其他拳术类（含自选与规定拳类）；太极拳类的徒手、器械（含徒手与器械）录取，录取比例和办法同个人项目。</w:t>
      </w:r>
    </w:p>
    <w:p w14:paraId="4AD1201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4、集体项目：按南拳类与其他拳术类（含自选与规定拳类）、器械类；太极拳类的拳术、器械（含徒手与器械）录取。录取比例和办法同个人项目，并颁发奖状和牌匾。</w:t>
      </w:r>
    </w:p>
    <w:p w14:paraId="07788C5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5、个人全能：按</w:t>
      </w:r>
      <w:r>
        <w:rPr>
          <w:rFonts w:hint="eastAsia" w:ascii="宋体" w:hAnsi="宋体" w:eastAsia="宋体" w:cs="宋体"/>
          <w:color w:val="auto"/>
          <w:sz w:val="28"/>
          <w:szCs w:val="28"/>
          <w:lang w:val="en-US" w:eastAsia="zh-CN"/>
        </w:rPr>
        <w:t>各</w:t>
      </w:r>
      <w:r>
        <w:rPr>
          <w:rFonts w:hint="eastAsia" w:ascii="宋体" w:hAnsi="宋体" w:eastAsia="宋体" w:cs="宋体"/>
          <w:color w:val="auto"/>
          <w:sz w:val="28"/>
          <w:szCs w:val="28"/>
        </w:rPr>
        <w:t>年龄分组，不分拳种、流派，男、女各录取前三名，第一名 500 元，第二名 300 元，第三名 200 元，前三名并赠送全能纪念奖牌。</w:t>
      </w:r>
    </w:p>
    <w:p w14:paraId="1E8A045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计分方法：以拳术、短器械、长器械三项（太极拳除外）最高得分之和计算；太极拳以拳术一项、器械二项最高得分之处计算。总分多者名次列前，总分相等以获金奖多者列前，如仍相等，则以获得银奖多者列前，以此类推；如获得所有奖项均相等，则并列。</w:t>
      </w:r>
    </w:p>
    <w:p w14:paraId="72C571F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6、团体名次：不分拳种类别、年龄、男女，录取前三名。第一名20000元，第二名15000元，第三名10000元，并颁发获奖牌匾，获得团体前三名颁奖有特邀嘉宾及领导。</w:t>
      </w:r>
    </w:p>
    <w:p w14:paraId="701A377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计分方法：以参赛人数达25人以上代表队，按各队个人单练项目（不含对练）和集体项目一项，获金、银、铜奖的分值（金奖9分、银奖6分、铜奖3分）累计计算，分值高者列前。若总分相等以获金奖数量多者列前；如仍相等，则以获得银奖数量多者列前，以此类推。如获得所有奖项均相等，则以参赛人数少者列前；若再相等，则并列。</w:t>
      </w:r>
    </w:p>
    <w:p w14:paraId="4ECFF27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lang w:eastAsia="zh-CN"/>
        </w:rPr>
        <w:t>比赛成绩与段位申报</w:t>
      </w:r>
    </w:p>
    <w:p w14:paraId="46B1446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本次比赛个人成绩可作为认定武术段级1-9级、段位1-3段技术</w:t>
      </w:r>
      <w:r>
        <w:rPr>
          <w:rFonts w:hint="eastAsia" w:ascii="宋体" w:hAnsi="宋体" w:eastAsia="宋体" w:cs="宋体"/>
          <w:color w:val="auto"/>
          <w:sz w:val="28"/>
          <w:szCs w:val="28"/>
          <w:lang w:val="en-US" w:eastAsia="zh-CN"/>
        </w:rPr>
        <w:t>免考的</w:t>
      </w:r>
      <w:r>
        <w:rPr>
          <w:rFonts w:hint="eastAsia" w:ascii="宋体" w:hAnsi="宋体" w:eastAsia="宋体" w:cs="宋体"/>
          <w:color w:val="auto"/>
          <w:sz w:val="28"/>
          <w:szCs w:val="28"/>
          <w:lang w:eastAsia="zh-CN"/>
        </w:rPr>
        <w:t>依据。申报段位4-6段，必须参加大会组织的中段位考试。凡比赛成绩（考试成绩）和资格达到晋升相应段位的参赛者，由本人提出申请，通过“中国武术APP”自行申报，或向所在地段位制办公室进行申报，可按照《中国武术段位制管理办法（2024）》相关规定完成赛后段位认定工作。</w:t>
      </w:r>
    </w:p>
    <w:p w14:paraId="28BE2FF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rPr>
        <w:t>、报名方法与报到</w:t>
      </w:r>
    </w:p>
    <w:p w14:paraId="06F0A98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（一）报名</w:t>
      </w:r>
    </w:p>
    <w:p w14:paraId="1CD60DD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本届报名方法为：先纸质报名+后网络竞赛系统报名。</w:t>
      </w:r>
    </w:p>
    <w:p w14:paraId="38E26A1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1、纸质报名</w:t>
      </w:r>
    </w:p>
    <w:p w14:paraId="5F63A88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（1）报名截止时间为2026年7月25日，报名、报项表格、比赛项目编号列表，可登录本大赛官方网站www.nslhx.com下载。</w:t>
      </w:r>
    </w:p>
    <w:p w14:paraId="6783976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各参赛队于2026年7月25日前将报名表（报到时领取胸卡运动员1寸照片自带自贴）、报项表、身份证、安全责任声明书、报名时一并用快递邮寄到：福建省惠安县崇武镇农行正对面曼玲鱼卷店进巷20米）肖飞武詠春拳武术馆，肖飞武收 电话：13506015598。</w:t>
      </w:r>
    </w:p>
    <w:p w14:paraId="56E548A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（3）各队名称要求在10个汉字以内，对超过10个汉字的队名，组委会有权对其进行删减。</w:t>
      </w:r>
    </w:p>
    <w:p w14:paraId="377FE80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（4）为使报名报项准确无误，竞赛部接到各队报名表后将随时与各队沟通，核对报名情况。请各队报名时详细填写联系人姓名、地址、电话、手机和电子邮箱、QQ号码。</w:t>
      </w:r>
    </w:p>
    <w:p w14:paraId="36A56CD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（5）各参赛队伍在7月25日报名项目核对确认之后，参赛项目一律不得更改和调整，各项参赛费用不退还。</w:t>
      </w:r>
    </w:p>
    <w:p w14:paraId="60F99D9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（6）8月14日报到时教练或领队打开网站下载安全责任状团队及个人签名大会统一保险每人20元也可自保，运动员健康证明（赛前15天内的《体检证明》，包括心电图、血压检查证明）统一交给大会组委会。</w:t>
      </w:r>
    </w:p>
    <w:p w14:paraId="5511AC6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（二）报到时间与地点</w:t>
      </w:r>
    </w:p>
    <w:p w14:paraId="4BC4B97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1、各参赛队于2026年8月13日一天为了方便国外队伍及省外路途较远的团体可以提前报道入住酒店，13日晚上住食自理，14日8:00—19:00前到石狮市体育馆报到。</w:t>
      </w:r>
    </w:p>
    <w:p w14:paraId="46E3858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2、8月14日20:00召开组委会和领队教练员联席会议，请各代表队在16:00前完成报到各项事项，准时参加组委会和领队教练员联席会议，会议地点在八七路858号荣誉酒店二楼。</w:t>
      </w:r>
    </w:p>
    <w:p w14:paraId="1F9E7CD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九</w:t>
      </w:r>
      <w:r>
        <w:rPr>
          <w:rFonts w:hint="eastAsia" w:ascii="宋体" w:hAnsi="宋体" w:eastAsia="宋体" w:cs="宋体"/>
          <w:color w:val="auto"/>
          <w:sz w:val="28"/>
          <w:szCs w:val="28"/>
        </w:rPr>
        <w:t>、仲裁委员会和裁判员</w:t>
      </w:r>
    </w:p>
    <w:p w14:paraId="4B3CEFC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仲裁委员会、裁判人员由福建省武术协会选派</w:t>
      </w:r>
      <w:r>
        <w:rPr>
          <w:rFonts w:hint="eastAsia" w:ascii="宋体" w:hAnsi="宋体" w:eastAsia="宋体" w:cs="宋体"/>
          <w:color w:val="auto"/>
          <w:sz w:val="28"/>
          <w:szCs w:val="28"/>
          <w:lang w:eastAsia="zh-CN"/>
        </w:rPr>
        <w:t>。</w:t>
      </w:r>
    </w:p>
    <w:p w14:paraId="01ADA39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、大会其他规定</w:t>
      </w:r>
    </w:p>
    <w:p w14:paraId="4904D07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（一）为保证竞赛编排秩序严谨，报名后参赛人员与比赛项目有特殊情况需要更改者，必须在8月</w:t>
      </w:r>
      <w:r>
        <w:rPr>
          <w:rFonts w:hint="eastAsia" w:ascii="宋体" w:hAnsi="宋体" w:eastAsia="宋体" w:cs="宋体"/>
          <w:color w:val="auto"/>
          <w:sz w:val="28"/>
          <w:szCs w:val="28"/>
          <w:u w:val="none"/>
          <w:lang w:val="en-US" w:eastAsia="zh-CN"/>
        </w:rPr>
        <w:t>14</w:t>
      </w:r>
      <w:r>
        <w:rPr>
          <w:rFonts w:hint="eastAsia" w:ascii="宋体" w:hAnsi="宋体" w:eastAsia="宋体" w:cs="宋体"/>
          <w:color w:val="auto"/>
          <w:sz w:val="28"/>
          <w:szCs w:val="28"/>
        </w:rPr>
        <w:t>日下午18∶00前向大赛竞赛部提出书面申请，经同意后，每更换一项须交100元人民币。</w:t>
      </w:r>
    </w:p>
    <w:p w14:paraId="0EB1E93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临时加项加人与洪老师联系：18016752297，大会好准备打印证书和牌子等。</w:t>
      </w:r>
    </w:p>
    <w:p w14:paraId="1869801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（二）提前向组委会报名人数排名前六名的团队，颁发武术贡献奖。</w:t>
      </w:r>
    </w:p>
    <w:p w14:paraId="5AF7438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（三）各代表队获得一个大赛组委会精制的“弘扬南少林武术文化”的牌匾。</w:t>
      </w:r>
    </w:p>
    <w:p w14:paraId="6CE6F17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）比赛服装规定：运动员在比赛时，必须穿武术表演服装、武术鞋。</w:t>
      </w:r>
    </w:p>
    <w:p w14:paraId="4EB52AF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十</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、参赛费用</w:t>
      </w:r>
    </w:p>
    <w:p w14:paraId="00128A8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每人缴纳报名费100元，含领队、教练、运动员（兼者只须交纳一份）和随队人员。不参赛者无须交报名费。以上费用及项目费需于报名时汇款，为了不受影响编排和队员弃权，组委会确定以上款项报名时全部交清才进入编排，办出更有档次的华夏南少林武术大赛。</w:t>
      </w:r>
    </w:p>
    <w:p w14:paraId="2F6F1A1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（二）参赛项目费：</w:t>
      </w:r>
    </w:p>
    <w:p w14:paraId="2C3C543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1、单练150元、对练100元</w:t>
      </w:r>
    </w:p>
    <w:p w14:paraId="4CC8DC3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2、集体项目费：每人每项50元</w:t>
      </w:r>
    </w:p>
    <w:p w14:paraId="3A99E43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3、观摩人员办证费：每人50元</w:t>
      </w:r>
    </w:p>
    <w:p w14:paraId="157525D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（三）食宿费：</w:t>
      </w:r>
    </w:p>
    <w:p w14:paraId="3C33190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1、参赛人员随大赛住宿配套：</w:t>
      </w:r>
    </w:p>
    <w:p w14:paraId="5E45E60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（1）参赛人员随大赛住宿配套务：</w:t>
      </w:r>
    </w:p>
    <w:p w14:paraId="5A69057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石狮市荣誉大酒店：（5天4夜）1500元、（4天3夜）1200元</w:t>
      </w:r>
    </w:p>
    <w:p w14:paraId="64743D5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石狮市豪富华酒店：（5天4夜）1500元、（4天3夜）1200元</w:t>
      </w:r>
    </w:p>
    <w:p w14:paraId="423A22D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以上费用含住宿、用餐、交通、石狮市黄金海岸、洛伽寺等景区游！随大会吃住的团队，报到时交清吃住余款。</w:t>
      </w:r>
    </w:p>
    <w:p w14:paraId="1602D0F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）随大会食宿的，报名人数达30人团队以上，可免交一人住宿费；</w:t>
      </w:r>
    </w:p>
    <w:p w14:paraId="5A23331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）提前向组委会报名的前十名团队颁布发组织优秀奖牌匾一个；</w:t>
      </w:r>
    </w:p>
    <w:p w14:paraId="63FC764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）报名人数排名前六名的团队，组委会将颁布武术贡献奖，在闭幕式上颁发。</w:t>
      </w:r>
    </w:p>
    <w:bookmarkEnd w:id="0"/>
    <w:p w14:paraId="1D9A167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YTZjMWJjOTQwZTczNjliMzk2NDEzMjkyNDAyYTEifQ=="/>
  </w:docVars>
  <w:rsids>
    <w:rsidRoot w:val="46123525"/>
    <w:rsid w:val="0142160C"/>
    <w:rsid w:val="128B1213"/>
    <w:rsid w:val="19EF2318"/>
    <w:rsid w:val="1AA80E44"/>
    <w:rsid w:val="1BA01B1B"/>
    <w:rsid w:val="1E8A260F"/>
    <w:rsid w:val="248A07D0"/>
    <w:rsid w:val="25473008"/>
    <w:rsid w:val="3E742C68"/>
    <w:rsid w:val="40C96B6F"/>
    <w:rsid w:val="46123525"/>
    <w:rsid w:val="46EC2E54"/>
    <w:rsid w:val="4C4913AE"/>
    <w:rsid w:val="5176689F"/>
    <w:rsid w:val="5BEE5439"/>
    <w:rsid w:val="656B62C3"/>
    <w:rsid w:val="6C97799E"/>
    <w:rsid w:val="6E6754FB"/>
    <w:rsid w:val="78970851"/>
    <w:rsid w:val="7B560A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5574</Words>
  <Characters>5931</Characters>
  <Lines>0</Lines>
  <Paragraphs>0</Paragraphs>
  <TotalTime>9</TotalTime>
  <ScaleCrop>false</ScaleCrop>
  <LinksUpToDate>false</LinksUpToDate>
  <CharactersWithSpaces>5967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2025-08-04T03:09:00Z</dcterms:created>
  <dc:creator>陈</dc:creator>
  <cp:lastModifiedBy>悟道</cp:lastModifiedBy>
  <dcterms:modified xsi:type="dcterms:W3CDTF">2025-12-13T10:24:11Z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2B59E7B9FF0749B98EB4C65312FE1581_13</vt:lpwstr>
  </property>
  <property fmtid="{D5CDD505-2E9C-101B-9397-08002B2CF9AE}" pid="4" name="KSOTemplateDocerSaveRecord">
    <vt:lpwstr>eyJoZGlkIjoiOWM0NTcxYjZjZDE4Nzk1NTk3NDE2MGIzMmNlMmNmYzkiLCJ1c2VySWQiOiIyODc4MDUyOTAifQ==</vt:lpwstr>
  </property>
</Properties>
</file>