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Windows关机软件使用说明</w:t>
      </w:r>
    </w:p>
    <w:p>
      <w:pPr>
        <w:jc w:val="left"/>
        <w:rPr>
          <w:sz w:val="24"/>
        </w:rPr>
      </w:pPr>
      <w:r>
        <w:rPr>
          <w:rFonts w:hint="eastAsia"/>
          <w:color w:val="FF0000"/>
          <w:sz w:val="24"/>
        </w:rPr>
        <w:tab/>
      </w:r>
      <w:r>
        <w:rPr>
          <w:rFonts w:hint="eastAsia"/>
          <w:color w:val="FF0000"/>
          <w:sz w:val="24"/>
          <w:lang w:eastAsia="zh-CN"/>
        </w:rPr>
        <w:t>云监控</w:t>
      </w:r>
      <w:r>
        <w:rPr>
          <w:rFonts w:hint="eastAsia"/>
          <w:sz w:val="24"/>
        </w:rPr>
        <w:t>智能管理卡之Windows关机软件, 在有些版本的WINDOWS系统（如WIN8，WIN10等）里，需要“以管理员身份运行”.</w:t>
      </w:r>
    </w:p>
    <w:p>
      <w:pPr>
        <w:jc w:val="left"/>
        <w:rPr>
          <w:sz w:val="24"/>
        </w:rPr>
      </w:pPr>
    </w:p>
    <w:p>
      <w:pPr>
        <w:jc w:val="left"/>
        <w:rPr>
          <w:color w:val="FF0000"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color w:val="FF0000"/>
          <w:sz w:val="24"/>
          <w:highlight w:val="yellow"/>
        </w:rPr>
        <w:t>安装有本软件的Windows服务器需要和</w:t>
      </w:r>
      <w:r>
        <w:rPr>
          <w:rFonts w:hint="eastAsia"/>
          <w:color w:val="FF0000"/>
          <w:sz w:val="24"/>
          <w:highlight w:val="yellow"/>
          <w:lang w:eastAsia="zh-CN"/>
        </w:rPr>
        <w:t>云监控</w:t>
      </w:r>
      <w:r>
        <w:rPr>
          <w:rFonts w:hint="eastAsia"/>
          <w:color w:val="FF0000"/>
          <w:sz w:val="24"/>
          <w:highlight w:val="yellow"/>
        </w:rPr>
        <w:t>智能管理卡在同一局网内.才能起到UPS关机前通知服务器自动关机的作用.</w:t>
      </w:r>
    </w:p>
    <w:p>
      <w:pPr>
        <w:jc w:val="left"/>
        <w:rPr>
          <w:color w:val="FF0000"/>
          <w:sz w:val="24"/>
        </w:rPr>
      </w:pPr>
      <w:r>
        <w:rPr>
          <w:rFonts w:hint="eastAsia"/>
          <w:color w:val="FF0000"/>
          <w:sz w:val="24"/>
        </w:rPr>
        <w:tab/>
      </w:r>
    </w:p>
    <w:p>
      <w:pPr>
        <w:jc w:val="left"/>
        <w:rPr>
          <w:color w:val="0070C0"/>
          <w:sz w:val="24"/>
        </w:rPr>
      </w:pPr>
      <w:r>
        <w:rPr>
          <w:rFonts w:hint="eastAsia"/>
          <w:color w:val="FF0000"/>
          <w:sz w:val="24"/>
        </w:rPr>
        <w:tab/>
      </w:r>
      <w:r>
        <w:rPr>
          <w:rFonts w:hint="eastAsia"/>
          <w:color w:val="0070C0"/>
          <w:sz w:val="24"/>
        </w:rPr>
        <w:t>本关机服务软件UPS_Server.exe 需要使用UDP端口8100和8101（老版本设备使用9600和9601）。</w:t>
      </w:r>
    </w:p>
    <w:p>
      <w:pPr>
        <w:jc w:val="left"/>
        <w:rPr>
          <w:sz w:val="24"/>
        </w:rPr>
      </w:pPr>
    </w:p>
    <w:p>
      <w:pPr>
        <w:jc w:val="left"/>
        <w:rPr>
          <w:sz w:val="24"/>
        </w:rPr>
      </w:pPr>
      <w:r>
        <w:rPr>
          <w:rFonts w:hint="eastAsia"/>
          <w:sz w:val="24"/>
        </w:rPr>
        <w:t>一, 安装: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 xml:space="preserve">    双击UPS_Serve_2.21103.exe 软件,按屏幕提示安装好本软件.</w:t>
      </w:r>
    </w:p>
    <w:p>
      <w:pPr>
        <w:jc w:val="left"/>
        <w:rPr>
          <w:sz w:val="24"/>
        </w:rPr>
      </w:pPr>
    </w:p>
    <w:p>
      <w:pPr>
        <w:jc w:val="left"/>
        <w:rPr>
          <w:sz w:val="24"/>
        </w:rPr>
      </w:pPr>
      <w:r>
        <w:rPr>
          <w:rFonts w:hint="eastAsia"/>
          <w:sz w:val="24"/>
        </w:rPr>
        <w:t>二,修改配置文件: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a,本软件缺省设置是将WONDOWS系统的电脑安全关机(一般用于服务器).</w:t>
      </w:r>
      <w:bookmarkStart w:id="0" w:name="_GoBack"/>
      <w:bookmarkEnd w:id="0"/>
    </w:p>
    <w:p>
      <w:pPr>
        <w:jc w:val="left"/>
        <w:rPr>
          <w:sz w:val="24"/>
        </w:rPr>
      </w:pPr>
    </w:p>
    <w:p>
      <w:pPr>
        <w:ind w:left="630" w:leftChars="300"/>
        <w:jc w:val="left"/>
        <w:rPr>
          <w:sz w:val="24"/>
        </w:rPr>
      </w:pPr>
      <w:r>
        <w:rPr>
          <w:rFonts w:hint="eastAsia"/>
          <w:sz w:val="24"/>
        </w:rPr>
        <w:t>如需将</w:t>
      </w:r>
      <w:r>
        <w:rPr>
          <w:rFonts w:hint="eastAsia"/>
          <w:color w:val="FF0000"/>
          <w:sz w:val="24"/>
          <w:highlight w:val="yellow"/>
        </w:rPr>
        <w:t>电脑进入睡眠状态</w:t>
      </w:r>
      <w:r>
        <w:rPr>
          <w:rFonts w:hint="eastAsia"/>
          <w:sz w:val="24"/>
        </w:rPr>
        <w:t>. (一般用于PC电脑), 请修改本软件安装目录(缺省为c:/ups_server)Bin目录下的server.bat文件为:</w:t>
      </w:r>
    </w:p>
    <w:p>
      <w:pPr>
        <w:ind w:left="630" w:leftChars="300"/>
        <w:jc w:val="left"/>
        <w:rPr>
          <w:sz w:val="24"/>
        </w:rPr>
      </w:pPr>
    </w:p>
    <w:p>
      <w:pPr>
        <w:ind w:left="630" w:leftChars="300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sz w:val="24"/>
        </w:rPr>
        <w:t>rundll32 powrprof.dll,SetSuspendState</w:t>
      </w:r>
    </w:p>
    <w:p>
      <w:pPr>
        <w:ind w:left="630" w:leftChars="300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#shutdown -s -t 1</w:t>
      </w:r>
    </w:p>
    <w:p>
      <w:pPr>
        <w:ind w:left="630" w:leftChars="300"/>
        <w:jc w:val="left"/>
        <w:rPr>
          <w:sz w:val="24"/>
        </w:rPr>
      </w:pPr>
    </w:p>
    <w:p>
      <w:pPr>
        <w:ind w:left="630" w:leftChars="300"/>
        <w:jc w:val="left"/>
        <w:rPr>
          <w:sz w:val="24"/>
        </w:rPr>
      </w:pPr>
      <w:r>
        <w:rPr>
          <w:rFonts w:hint="eastAsia"/>
          <w:sz w:val="24"/>
        </w:rPr>
        <w:t>亦即将原来的命令(shutdown  -s -t 1)注释掉, 新增加一行新的命令.</w:t>
      </w:r>
    </w:p>
    <w:p>
      <w:pPr>
        <w:ind w:left="630" w:leftChars="300"/>
        <w:jc w:val="left"/>
        <w:rPr>
          <w:sz w:val="24"/>
        </w:rPr>
      </w:pPr>
    </w:p>
    <w:p>
      <w:pPr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b, 修改bin目录下的config.inf文件, 填写UPS智能卡的序列号: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#设置关闭服务器的参数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sz w:val="24"/>
        </w:rPr>
        <w:t>[shutdown]</w:t>
      </w:r>
    </w:p>
    <w:p>
      <w:pPr>
        <w:jc w:val="left"/>
        <w:rPr>
          <w:sz w:val="24"/>
        </w:rPr>
      </w:pPr>
    </w:p>
    <w:p>
      <w:pPr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# 设置 UPS 号码 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sz w:val="24"/>
        </w:rPr>
        <w:t>upsid = 123456780010</w:t>
      </w:r>
    </w:p>
    <w:p>
      <w:pPr>
        <w:jc w:val="left"/>
        <w:rPr>
          <w:sz w:val="24"/>
        </w:rPr>
      </w:pPr>
    </w:p>
    <w:p>
      <w:pPr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将文中123456780010修改为UPS智能卡的序列号即可.</w:t>
      </w:r>
    </w:p>
    <w:p>
      <w:pPr>
        <w:jc w:val="left"/>
        <w:rPr>
          <w:sz w:val="24"/>
        </w:rPr>
      </w:pPr>
    </w:p>
    <w:p>
      <w:pPr>
        <w:jc w:val="left"/>
        <w:rPr>
          <w:sz w:val="24"/>
        </w:rPr>
      </w:pPr>
      <w:r>
        <w:rPr>
          <w:rFonts w:hint="eastAsia"/>
          <w:sz w:val="24"/>
        </w:rPr>
        <w:t>三,启动运行: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1, 双击桌面图标:</w:t>
      </w:r>
    </w:p>
    <w:p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735330" cy="822325"/>
            <wp:effectExtent l="19050" t="0" r="7620" b="0"/>
            <wp:docPr id="1" name="图片 1" descr="C:\Users\yanghy\AppData\Roaming\Tencent\Users\357095473\QQ\WinTemp\RichOle\TRDG(NOR5H1]G)0Z%]XKV@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yanghy\AppData\Roaming\Tencent\Users\357095473\QQ\WinTemp\RichOle\TRDG(NOR5H1]G)0Z%]XKV@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38260" cy="826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启动本Windows服务器关机软件.</w:t>
      </w:r>
    </w:p>
    <w:p>
      <w:pPr>
        <w:jc w:val="center"/>
        <w:rPr>
          <w:sz w:val="24"/>
        </w:rPr>
      </w:pPr>
      <w:r>
        <w:rPr>
          <w:sz w:val="24"/>
        </w:rPr>
        <w:drawing>
          <wp:inline distT="0" distB="0" distL="0" distR="0">
            <wp:extent cx="2739390" cy="1095375"/>
            <wp:effectExtent l="19050" t="0" r="381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9390" cy="1095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</w:p>
    <w:p>
      <w:pPr>
        <w:jc w:val="center"/>
        <w:rPr>
          <w:sz w:val="24"/>
        </w:rPr>
      </w:pPr>
    </w:p>
    <w:p>
      <w:pPr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2，当服务器重起后,本软件会以"服务"的形式在后台运行.</w:t>
      </w:r>
    </w:p>
    <w:p>
      <w:pPr>
        <w:jc w:val="left"/>
        <w:rPr>
          <w:sz w:val="24"/>
        </w:rPr>
      </w:pPr>
    </w:p>
    <w:p>
      <w:pPr>
        <w:jc w:val="left"/>
        <w:rPr>
          <w:sz w:val="24"/>
        </w:rPr>
      </w:pPr>
      <w:r>
        <w:rPr>
          <w:rFonts w:hint="eastAsia"/>
          <w:sz w:val="24"/>
        </w:rPr>
        <w:t xml:space="preserve">四, 停止运行: </w:t>
      </w:r>
    </w:p>
    <w:p>
      <w:pPr>
        <w:ind w:left="420" w:leftChars="200"/>
        <w:jc w:val="left"/>
        <w:rPr>
          <w:sz w:val="24"/>
        </w:rPr>
      </w:pPr>
      <w:r>
        <w:rPr>
          <w:rFonts w:hint="eastAsia"/>
          <w:sz w:val="24"/>
        </w:rPr>
        <w:t>1,在Windows任务管理器,在"服务"里找到ups_shutdown ,右键,选择"停止服务";</w:t>
      </w:r>
    </w:p>
    <w:p>
      <w:pPr>
        <w:ind w:left="420" w:leftChars="200"/>
        <w:jc w:val="left"/>
        <w:rPr>
          <w:sz w:val="24"/>
        </w:rPr>
      </w:pPr>
      <w:r>
        <w:rPr>
          <w:rFonts w:hint="eastAsia"/>
          <w:sz w:val="24"/>
        </w:rPr>
        <w:t>2, 卸载本软件.</w:t>
      </w:r>
    </w:p>
    <w:p>
      <w:pPr>
        <w:ind w:left="420" w:leftChars="200"/>
        <w:jc w:val="left"/>
        <w:rPr>
          <w:sz w:val="24"/>
        </w:rPr>
      </w:pPr>
    </w:p>
    <w:p>
      <w:pPr>
        <w:jc w:val="left"/>
        <w:rPr>
          <w:sz w:val="24"/>
        </w:rPr>
      </w:pPr>
    </w:p>
    <w:p>
      <w:pPr>
        <w:jc w:val="left"/>
        <w:rPr>
          <w:sz w:val="24"/>
        </w:rPr>
      </w:pPr>
      <w:r>
        <w:rPr>
          <w:rFonts w:hint="eastAsia"/>
          <w:sz w:val="24"/>
        </w:rPr>
        <w:t>五,</w:t>
      </w:r>
      <w:r>
        <w:rPr>
          <w:rFonts w:hint="eastAsia"/>
          <w:color w:val="FF0000"/>
          <w:sz w:val="24"/>
          <w:highlight w:val="yellow"/>
        </w:rPr>
        <w:t>关闭ESXI虚拟服务器系统</w:t>
      </w:r>
    </w:p>
    <w:p>
      <w:pPr>
        <w:ind w:left="210" w:leftChars="100"/>
        <w:jc w:val="left"/>
        <w:rPr>
          <w:sz w:val="24"/>
        </w:rPr>
      </w:pPr>
      <w:r>
        <w:rPr>
          <w:rFonts w:hint="eastAsia"/>
          <w:sz w:val="24"/>
        </w:rPr>
        <w:t xml:space="preserve">   如果管理卡/盒支持ESXI系统关机, 本软件也自动支持关闭ESXI系统.(需要ESXI主机开启SSH服务).</w:t>
      </w:r>
    </w:p>
    <w:p>
      <w:pPr>
        <w:ind w:left="210" w:leftChars="100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步骤如下:</w:t>
      </w:r>
    </w:p>
    <w:p>
      <w:pPr>
        <w:ind w:left="210" w:leftChars="100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1,在任何一台WINDOWS电脑(包括ESXI的虚拟机上)安装本软件.</w:t>
      </w:r>
    </w:p>
    <w:p>
      <w:pPr>
        <w:ind w:left="210" w:leftChars="100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 也可在LINUX的电脑上安装LINUX版本的ESXI关机软件,请参考LINUX版本的使用说明.</w:t>
      </w:r>
    </w:p>
    <w:p>
      <w:pPr>
        <w:ind w:left="210" w:leftChars="100"/>
        <w:jc w:val="left"/>
        <w:rPr>
          <w:sz w:val="24"/>
        </w:rPr>
      </w:pPr>
      <w:r>
        <w:rPr>
          <w:rFonts w:hint="eastAsia"/>
          <w:sz w:val="24"/>
        </w:rPr>
        <w:t xml:space="preserve">   2, 参考上面二(b)修改config.inf文件.</w:t>
      </w:r>
    </w:p>
    <w:p>
      <w:pPr>
        <w:ind w:left="210" w:leftChars="100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3, 启动本软件安装目录的bin目录下的putty.exe:</w:t>
      </w:r>
    </w:p>
    <w:p>
      <w:pPr>
        <w:ind w:left="210" w:leftChars="100"/>
        <w:jc w:val="center"/>
        <w:rPr>
          <w:sz w:val="24"/>
        </w:rPr>
      </w:pPr>
      <w:r>
        <w:rPr>
          <w:rFonts w:hint="eastAsia"/>
          <w:sz w:val="24"/>
        </w:rPr>
        <w:drawing>
          <wp:inline distT="0" distB="0" distL="0" distR="0">
            <wp:extent cx="3006090" cy="2667635"/>
            <wp:effectExtent l="19050" t="0" r="381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1310" cy="2672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210" w:leftChars="100"/>
        <w:jc w:val="left"/>
        <w:rPr>
          <w:sz w:val="24"/>
        </w:rPr>
      </w:pPr>
      <w:r>
        <w:rPr>
          <w:rFonts w:hint="eastAsia"/>
          <w:sz w:val="24"/>
        </w:rPr>
        <w:t xml:space="preserve">     输入ESXI主机的IP地址,如:192.168.1.7, 在"Save Sessions"下面的输入框里输入一个名字,例如:esxi, 然后点"Save"保存. </w:t>
      </w:r>
    </w:p>
    <w:p>
      <w:pPr>
        <w:ind w:left="210" w:leftChars="100"/>
        <w:jc w:val="left"/>
        <w:rPr>
          <w:sz w:val="24"/>
        </w:rPr>
      </w:pPr>
      <w:r>
        <w:rPr>
          <w:rFonts w:hint="eastAsia"/>
          <w:sz w:val="24"/>
        </w:rPr>
        <w:t xml:space="preserve">   3, 选择"Open",在弹出对话框里选择"是(Y)",然后输入ESXI主机的root帐户名和密码:</w:t>
      </w:r>
    </w:p>
    <w:p>
      <w:pPr>
        <w:ind w:left="210" w:leftChars="100"/>
        <w:jc w:val="center"/>
        <w:rPr>
          <w:sz w:val="24"/>
        </w:rPr>
      </w:pPr>
      <w:r>
        <w:rPr>
          <w:rFonts w:hint="eastAsia"/>
          <w:sz w:val="24"/>
        </w:rPr>
        <w:drawing>
          <wp:inline distT="0" distB="0" distL="0" distR="0">
            <wp:extent cx="3509010" cy="219964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09370" cy="2200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210" w:leftChars="100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exit退出.</w:t>
      </w:r>
    </w:p>
    <w:p>
      <w:pPr>
        <w:ind w:left="210" w:leftChars="100"/>
        <w:jc w:val="left"/>
        <w:rPr>
          <w:sz w:val="24"/>
        </w:rPr>
      </w:pPr>
      <w:r>
        <w:rPr>
          <w:rFonts w:hint="eastAsia"/>
          <w:sz w:val="24"/>
        </w:rPr>
        <w:t xml:space="preserve">   4, 编辑server.bat文件(可参考exsi_server.bat):</w:t>
      </w:r>
    </w:p>
    <w:p>
      <w:pPr>
        <w:ind w:left="210" w:leftChars="100"/>
        <w:jc w:val="left"/>
        <w:rPr>
          <w:sz w:val="24"/>
        </w:rPr>
      </w:pPr>
      <w:r>
        <w:rPr>
          <w:sz w:val="24"/>
        </w:rPr>
        <w:drawing>
          <wp:inline distT="0" distB="0" distL="0" distR="0">
            <wp:extent cx="6191885" cy="554355"/>
            <wp:effectExtent l="19050" t="0" r="0" b="0"/>
            <wp:docPr id="13" name="图片 13" descr="C:\Users\yanghy\AppData\Local\Temp\158616377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C:\Users\yanghy\AppData\Local\Temp\1586163771(1)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1885" cy="554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210" w:leftChars="100"/>
        <w:jc w:val="left"/>
        <w:rPr>
          <w:sz w:val="24"/>
        </w:rPr>
      </w:pPr>
      <w:r>
        <w:rPr>
          <w:rFonts w:hint="eastAsia"/>
          <w:sz w:val="24"/>
        </w:rPr>
        <w:t xml:space="preserve">   其中exsi就是刚才在putty的对话框里输入的名字, password就是ESXI主机的登录密码.</w:t>
      </w:r>
    </w:p>
    <w:p>
      <w:pPr>
        <w:ind w:left="210" w:leftChars="100"/>
        <w:jc w:val="left"/>
        <w:rPr>
          <w:sz w:val="24"/>
        </w:rPr>
      </w:pPr>
    </w:p>
    <w:p>
      <w:pPr>
        <w:ind w:left="210" w:leftChars="100"/>
        <w:jc w:val="left"/>
        <w:rPr>
          <w:sz w:val="24"/>
        </w:rPr>
      </w:pPr>
      <w:r>
        <w:rPr>
          <w:rFonts w:hint="eastAsia"/>
          <w:sz w:val="24"/>
        </w:rPr>
        <w:t xml:space="preserve">   5,启动本软件.</w:t>
      </w:r>
    </w:p>
    <w:p>
      <w:pPr>
        <w:ind w:left="210" w:leftChars="100"/>
        <w:jc w:val="left"/>
        <w:rPr>
          <w:sz w:val="24"/>
        </w:rPr>
      </w:pPr>
    </w:p>
    <w:p>
      <w:pPr>
        <w:ind w:left="210" w:leftChars="100"/>
        <w:jc w:val="left"/>
        <w:rPr>
          <w:sz w:val="24"/>
        </w:rPr>
      </w:pPr>
      <w:r>
        <w:rPr>
          <w:rFonts w:hint="eastAsia"/>
          <w:sz w:val="24"/>
        </w:rPr>
        <w:t xml:space="preserve">   (完毕)</w:t>
      </w:r>
    </w:p>
    <w:p>
      <w:pPr>
        <w:ind w:left="210" w:leftChars="100"/>
        <w:jc w:val="left"/>
        <w:rPr>
          <w:sz w:val="24"/>
        </w:rPr>
      </w:pPr>
    </w:p>
    <w:p>
      <w:pPr>
        <w:ind w:left="210" w:leftChars="100"/>
        <w:jc w:val="left"/>
        <w:rPr>
          <w:color w:val="FF0000"/>
          <w:sz w:val="24"/>
          <w:highlight w:val="yellow"/>
        </w:rPr>
      </w:pPr>
      <w:r>
        <w:rPr>
          <w:rFonts w:hint="eastAsia"/>
          <w:color w:val="FF0000"/>
          <w:sz w:val="24"/>
          <w:highlight w:val="yellow"/>
        </w:rPr>
        <w:t>六、特别注意:</w:t>
      </w:r>
    </w:p>
    <w:p>
      <w:pPr>
        <w:ind w:left="210" w:leftChars="100"/>
        <w:jc w:val="left"/>
        <w:rPr>
          <w:sz w:val="24"/>
        </w:rPr>
      </w:pPr>
      <w:r>
        <w:rPr>
          <w:rFonts w:hint="eastAsia"/>
          <w:color w:val="FF0000"/>
          <w:sz w:val="24"/>
          <w:highlight w:val="yellow"/>
        </w:rPr>
        <w:t xml:space="preserve">    WINDOWS系统的工作组用户帐号和域帐号的差别. 如果电脑属于域成员, 要将服务程序UPS_Shutdown的属性里登陆身份选择域帐户和密码</w:t>
      </w:r>
      <w:r>
        <w:rPr>
          <w:rFonts w:hint="eastAsia"/>
          <w:sz w:val="24"/>
        </w:rPr>
        <w:t>.</w:t>
      </w:r>
    </w:p>
    <w:p>
      <w:pPr>
        <w:ind w:left="210" w:leftChars="100"/>
        <w:jc w:val="left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>"计算机"右键--&gt;"管理"--&gt;"服务", 找到UPS Shutdown,右键--&gt;"属性", 例如:</w:t>
      </w:r>
    </w:p>
    <w:p>
      <w:pPr>
        <w:ind w:left="210" w:leftChars="100"/>
        <w:jc w:val="left"/>
        <w:rPr>
          <w:sz w:val="24"/>
        </w:rPr>
      </w:pPr>
    </w:p>
    <w:p>
      <w:pPr>
        <w:ind w:left="210" w:leftChars="100"/>
        <w:jc w:val="center"/>
        <w:rPr>
          <w:sz w:val="24"/>
        </w:rPr>
      </w:pPr>
      <w:r>
        <w:rPr>
          <w:sz w:val="24"/>
        </w:rPr>
        <w:drawing>
          <wp:inline distT="0" distB="0" distL="0" distR="0">
            <wp:extent cx="4415790" cy="2484120"/>
            <wp:effectExtent l="19050" t="0" r="3437" b="0"/>
            <wp:docPr id="3" name="图片 2" descr="微信图片_202004080939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微信图片_20200408093907.jp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6968" cy="248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footerReference r:id="rId5" w:type="even"/>
      <w:pgSz w:w="11906" w:h="16838"/>
      <w:pgMar w:top="1021" w:right="1134" w:bottom="1134" w:left="1021" w:header="680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separate"/>
    </w:r>
    <w:r>
      <w:rPr>
        <w:rStyle w:val="14"/>
      </w:rPr>
      <w:t>1</w:t>
    </w:r>
    <w:r>
      <w:rPr>
        <w:rStyle w:val="14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</w:pPr>
    <w:r>
      <w:rPr>
        <w:rFonts w:hint="eastAsia"/>
      </w:rPr>
      <w:t xml:space="preserve">Windows服务器关机软件使用说明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052F"/>
    <w:rsid w:val="000028AA"/>
    <w:rsid w:val="0000307B"/>
    <w:rsid w:val="000106DE"/>
    <w:rsid w:val="0001332F"/>
    <w:rsid w:val="00014328"/>
    <w:rsid w:val="00045190"/>
    <w:rsid w:val="00060E25"/>
    <w:rsid w:val="00086EB5"/>
    <w:rsid w:val="00090F90"/>
    <w:rsid w:val="000C2206"/>
    <w:rsid w:val="000E408D"/>
    <w:rsid w:val="00105AAE"/>
    <w:rsid w:val="0015314D"/>
    <w:rsid w:val="001D1FB8"/>
    <w:rsid w:val="001F159C"/>
    <w:rsid w:val="001F1F6E"/>
    <w:rsid w:val="001F25F2"/>
    <w:rsid w:val="001F3BF5"/>
    <w:rsid w:val="00212023"/>
    <w:rsid w:val="0021504D"/>
    <w:rsid w:val="002222D1"/>
    <w:rsid w:val="00261603"/>
    <w:rsid w:val="00274C81"/>
    <w:rsid w:val="002926C1"/>
    <w:rsid w:val="002A327D"/>
    <w:rsid w:val="002A5AE9"/>
    <w:rsid w:val="002A5BFE"/>
    <w:rsid w:val="002A5DF5"/>
    <w:rsid w:val="002D2C58"/>
    <w:rsid w:val="002E2803"/>
    <w:rsid w:val="002F441A"/>
    <w:rsid w:val="0031347B"/>
    <w:rsid w:val="00316ECE"/>
    <w:rsid w:val="00340864"/>
    <w:rsid w:val="00386577"/>
    <w:rsid w:val="00386956"/>
    <w:rsid w:val="0039451F"/>
    <w:rsid w:val="003A6570"/>
    <w:rsid w:val="003B4D32"/>
    <w:rsid w:val="003D633F"/>
    <w:rsid w:val="003E321C"/>
    <w:rsid w:val="003F4F0F"/>
    <w:rsid w:val="0041542B"/>
    <w:rsid w:val="0044111F"/>
    <w:rsid w:val="00443732"/>
    <w:rsid w:val="0045272E"/>
    <w:rsid w:val="0045563E"/>
    <w:rsid w:val="00466D7A"/>
    <w:rsid w:val="00496C48"/>
    <w:rsid w:val="004A0F92"/>
    <w:rsid w:val="004C3F37"/>
    <w:rsid w:val="004E07CD"/>
    <w:rsid w:val="004F73C9"/>
    <w:rsid w:val="004F74A4"/>
    <w:rsid w:val="00501531"/>
    <w:rsid w:val="0050550B"/>
    <w:rsid w:val="00506D5F"/>
    <w:rsid w:val="0051414C"/>
    <w:rsid w:val="00527BFD"/>
    <w:rsid w:val="005A674C"/>
    <w:rsid w:val="005A7653"/>
    <w:rsid w:val="005C6A9D"/>
    <w:rsid w:val="005D57E0"/>
    <w:rsid w:val="005E4CB0"/>
    <w:rsid w:val="005E580E"/>
    <w:rsid w:val="0060315D"/>
    <w:rsid w:val="00620076"/>
    <w:rsid w:val="00627CEB"/>
    <w:rsid w:val="006428ED"/>
    <w:rsid w:val="0064435D"/>
    <w:rsid w:val="00645CFD"/>
    <w:rsid w:val="006554D4"/>
    <w:rsid w:val="00657C1D"/>
    <w:rsid w:val="00680D47"/>
    <w:rsid w:val="00680FBD"/>
    <w:rsid w:val="006819C4"/>
    <w:rsid w:val="006909A3"/>
    <w:rsid w:val="00690D28"/>
    <w:rsid w:val="006B749B"/>
    <w:rsid w:val="006D5B0C"/>
    <w:rsid w:val="006E7B75"/>
    <w:rsid w:val="00706474"/>
    <w:rsid w:val="00723EA3"/>
    <w:rsid w:val="007422E3"/>
    <w:rsid w:val="00746A03"/>
    <w:rsid w:val="00773E25"/>
    <w:rsid w:val="00775A93"/>
    <w:rsid w:val="007D0D21"/>
    <w:rsid w:val="007F48EA"/>
    <w:rsid w:val="00804070"/>
    <w:rsid w:val="00804141"/>
    <w:rsid w:val="00816D9D"/>
    <w:rsid w:val="00837ADF"/>
    <w:rsid w:val="00846E6A"/>
    <w:rsid w:val="00852756"/>
    <w:rsid w:val="0088154F"/>
    <w:rsid w:val="00893603"/>
    <w:rsid w:val="008A28FE"/>
    <w:rsid w:val="008C7567"/>
    <w:rsid w:val="008C7E94"/>
    <w:rsid w:val="008D4861"/>
    <w:rsid w:val="008E47DA"/>
    <w:rsid w:val="008F31CB"/>
    <w:rsid w:val="0092457D"/>
    <w:rsid w:val="0092725A"/>
    <w:rsid w:val="009431CC"/>
    <w:rsid w:val="00951BA8"/>
    <w:rsid w:val="0096042D"/>
    <w:rsid w:val="009750D9"/>
    <w:rsid w:val="00984415"/>
    <w:rsid w:val="009845D2"/>
    <w:rsid w:val="00992E43"/>
    <w:rsid w:val="009C4D12"/>
    <w:rsid w:val="009E42A2"/>
    <w:rsid w:val="009E5E45"/>
    <w:rsid w:val="00A57F13"/>
    <w:rsid w:val="00AA24BB"/>
    <w:rsid w:val="00AB154A"/>
    <w:rsid w:val="00AB1C70"/>
    <w:rsid w:val="00AC02B2"/>
    <w:rsid w:val="00AC54AB"/>
    <w:rsid w:val="00AC6560"/>
    <w:rsid w:val="00AD222F"/>
    <w:rsid w:val="00AE3998"/>
    <w:rsid w:val="00AF1E62"/>
    <w:rsid w:val="00B1504F"/>
    <w:rsid w:val="00B308B1"/>
    <w:rsid w:val="00B36B55"/>
    <w:rsid w:val="00B468B1"/>
    <w:rsid w:val="00B529A4"/>
    <w:rsid w:val="00B77627"/>
    <w:rsid w:val="00B8063A"/>
    <w:rsid w:val="00B831F5"/>
    <w:rsid w:val="00B832E2"/>
    <w:rsid w:val="00B84518"/>
    <w:rsid w:val="00B96917"/>
    <w:rsid w:val="00BD1542"/>
    <w:rsid w:val="00BF7898"/>
    <w:rsid w:val="00C41892"/>
    <w:rsid w:val="00C43AB8"/>
    <w:rsid w:val="00C45974"/>
    <w:rsid w:val="00C72BF7"/>
    <w:rsid w:val="00C82BE8"/>
    <w:rsid w:val="00C84B23"/>
    <w:rsid w:val="00C85855"/>
    <w:rsid w:val="00C876DC"/>
    <w:rsid w:val="00C932B5"/>
    <w:rsid w:val="00C94E9E"/>
    <w:rsid w:val="00CA2BD7"/>
    <w:rsid w:val="00CA6809"/>
    <w:rsid w:val="00CB68AD"/>
    <w:rsid w:val="00CC5278"/>
    <w:rsid w:val="00CD6439"/>
    <w:rsid w:val="00CE22F1"/>
    <w:rsid w:val="00CF280E"/>
    <w:rsid w:val="00CF298C"/>
    <w:rsid w:val="00CF2D50"/>
    <w:rsid w:val="00D019E4"/>
    <w:rsid w:val="00D023CE"/>
    <w:rsid w:val="00D252A7"/>
    <w:rsid w:val="00D2798E"/>
    <w:rsid w:val="00D5020B"/>
    <w:rsid w:val="00D551EE"/>
    <w:rsid w:val="00D70158"/>
    <w:rsid w:val="00D7151C"/>
    <w:rsid w:val="00D76CC2"/>
    <w:rsid w:val="00D927E7"/>
    <w:rsid w:val="00DA05FB"/>
    <w:rsid w:val="00DA0A7F"/>
    <w:rsid w:val="00DA55B3"/>
    <w:rsid w:val="00DB4F00"/>
    <w:rsid w:val="00DE384A"/>
    <w:rsid w:val="00E04C3A"/>
    <w:rsid w:val="00E230CF"/>
    <w:rsid w:val="00E556F9"/>
    <w:rsid w:val="00E8052F"/>
    <w:rsid w:val="00E84F76"/>
    <w:rsid w:val="00EA6FB1"/>
    <w:rsid w:val="00EB152C"/>
    <w:rsid w:val="00ED0026"/>
    <w:rsid w:val="00EE5678"/>
    <w:rsid w:val="00EE5B05"/>
    <w:rsid w:val="00F133C1"/>
    <w:rsid w:val="00F1698F"/>
    <w:rsid w:val="00F222FE"/>
    <w:rsid w:val="00F27FE3"/>
    <w:rsid w:val="00F45359"/>
    <w:rsid w:val="00F45E2E"/>
    <w:rsid w:val="00F5250E"/>
    <w:rsid w:val="00F647DF"/>
    <w:rsid w:val="00F918B6"/>
    <w:rsid w:val="00FA7315"/>
    <w:rsid w:val="00FB5F64"/>
    <w:rsid w:val="00FD5481"/>
    <w:rsid w:val="1D9B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name="toc 1"/>
    <w:lsdException w:unhideWhenUsed="0" w:uiPriority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20"/>
    <w:semiHidden/>
    <w:uiPriority w:val="0"/>
    <w:pPr>
      <w:shd w:val="clear" w:color="auto" w:fill="000080"/>
    </w:pPr>
  </w:style>
  <w:style w:type="paragraph" w:styleId="4">
    <w:name w:val="Balloon Text"/>
    <w:basedOn w:val="1"/>
    <w:link w:val="21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semiHidden/>
    <w:uiPriority w:val="0"/>
  </w:style>
  <w:style w:type="paragraph" w:styleId="8">
    <w:name w:val="toc 2"/>
    <w:basedOn w:val="1"/>
    <w:next w:val="1"/>
    <w:semiHidden/>
    <w:uiPriority w:val="0"/>
    <w:pPr>
      <w:ind w:left="420" w:leftChars="200"/>
    </w:pPr>
  </w:style>
  <w:style w:type="paragraph" w:styleId="9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page number"/>
    <w:basedOn w:val="12"/>
    <w:uiPriority w:val="0"/>
  </w:style>
  <w:style w:type="character" w:styleId="15">
    <w:name w:val="FollowedHyperlink"/>
    <w:basedOn w:val="12"/>
    <w:uiPriority w:val="0"/>
    <w:rPr>
      <w:color w:val="800080"/>
      <w:u w:val="single"/>
    </w:rPr>
  </w:style>
  <w:style w:type="character" w:styleId="16">
    <w:name w:val="Hyperlink"/>
    <w:basedOn w:val="12"/>
    <w:uiPriority w:val="0"/>
    <w:rPr>
      <w:color w:val="0000FF"/>
      <w:u w:val="single"/>
    </w:rPr>
  </w:style>
  <w:style w:type="character" w:customStyle="1" w:styleId="17">
    <w:name w:val="页眉 Char"/>
    <w:basedOn w:val="12"/>
    <w:link w:val="6"/>
    <w:semiHidden/>
    <w:uiPriority w:val="99"/>
    <w:rPr>
      <w:sz w:val="18"/>
      <w:szCs w:val="18"/>
    </w:rPr>
  </w:style>
  <w:style w:type="character" w:customStyle="1" w:styleId="18">
    <w:name w:val="页脚 Char"/>
    <w:basedOn w:val="12"/>
    <w:link w:val="5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2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0">
    <w:name w:val="文档结构图 Char"/>
    <w:basedOn w:val="12"/>
    <w:link w:val="3"/>
    <w:semiHidden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21">
    <w:name w:val="批注框文本 Char"/>
    <w:basedOn w:val="12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6.jpe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19F64-AE62-456D-B077-DA51B17DA2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217</Words>
  <Characters>1238</Characters>
  <Lines>10</Lines>
  <Paragraphs>2</Paragraphs>
  <TotalTime>1811</TotalTime>
  <ScaleCrop>false</ScaleCrop>
  <LinksUpToDate>false</LinksUpToDate>
  <CharactersWithSpaces>1453</CharactersWithSpaces>
  <Application>WPS Office_11.8.2.12300_F1E327BC-269C-435d-A152-05C5408002CA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2017-08-05T09:43:00Z</dcterms:created>
  <dc:creator>yanghy</dc:creator>
  <cp:lastModifiedBy>瑞</cp:lastModifiedBy>
  <cp:lastPrinted>2018-03-21T09:36:00Z</cp:lastPrinted>
  <dcterms:modified xsi:type="dcterms:W3CDTF">2024-09-12T06:57:22Z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2052-11.8.2.12300</vt:lpwstr>
  </property>
  <property fmtid="{D5CDD505-2E9C-101B-9397-08002B2CF9AE}" pid="3" name="ICV">
    <vt:lpwstr>C433F3B36B734F57BE9CA78031B3C595</vt:lpwstr>
  </property>
</Properties>
</file>