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2F0D9" w:themeColor="accent6" w:themeTint="33"/>
  <w:body>
    <w:p>
      <w:pPr>
        <w:jc w:val="center"/>
        <w:rPr>
          <w:rFonts w:ascii="汉仪晨妹子W" w:hAnsi="汉仪晨妹子W" w:eastAsia="汉仪晨妹子W"/>
          <w:b/>
          <w:sz w:val="36"/>
          <w:szCs w:val="36"/>
        </w:rPr>
      </w:pPr>
      <w:r>
        <w:rPr>
          <w:rFonts w:hint="eastAsia" w:ascii="汉仪晨妹子W" w:hAnsi="汉仪晨妹子W" w:eastAsia="汉仪晨妹子W"/>
          <w:b/>
          <w:sz w:val="36"/>
          <w:szCs w:val="36"/>
        </w:rPr>
        <w:t>科普研学联盟研学指导专家/导师邀请函</w:t>
      </w:r>
    </w:p>
    <w:p>
      <w:pPr>
        <w:rPr>
          <w:rFonts w:ascii="汉仪晨妹子W" w:hAnsi="汉仪晨妹子W" w:eastAsia="汉仪晨妹子W"/>
          <w:sz w:val="28"/>
          <w:szCs w:val="28"/>
        </w:rPr>
      </w:pPr>
      <w:r>
        <w:rPr>
          <w:sz w:val="18"/>
          <w:szCs w:val="18"/>
        </w:rPr>
        <w:t>　</w:t>
      </w:r>
      <w:r>
        <w:rPr>
          <w:rFonts w:ascii="汉仪晨妹子W" w:hAnsi="汉仪晨妹子W" w:eastAsia="汉仪晨妹子W"/>
          <w:sz w:val="28"/>
          <w:szCs w:val="28"/>
        </w:rPr>
        <w:t>　尊敬的老师：</w:t>
      </w:r>
    </w:p>
    <w:p>
      <w:pPr>
        <w:rPr>
          <w:rFonts w:ascii="汉仪晨妹子W" w:hAnsi="汉仪晨妹子W" w:eastAsia="汉仪晨妹子W"/>
          <w:sz w:val="28"/>
          <w:szCs w:val="28"/>
        </w:rPr>
      </w:pPr>
      <w:r>
        <w:rPr>
          <w:rFonts w:ascii="汉仪晨妹子W" w:hAnsi="汉仪晨妹子W" w:eastAsia="汉仪晨妹子W"/>
          <w:sz w:val="28"/>
          <w:szCs w:val="28"/>
        </w:rPr>
        <w:t>　　您好!我们是科普研学联盟秘书处，很荣幸您在百忙之中打开这封邀请函。</w:t>
      </w:r>
    </w:p>
    <w:p>
      <w:pPr>
        <w:rPr>
          <w:rFonts w:ascii="汉仪晨妹子W" w:hAnsi="汉仪晨妹子W" w:eastAsia="汉仪晨妹子W"/>
          <w:b/>
          <w:color w:val="C55A11" w:themeColor="accent2" w:themeShade="BF"/>
          <w:sz w:val="28"/>
          <w:szCs w:val="28"/>
        </w:rPr>
      </w:pPr>
      <w:r>
        <w:rPr>
          <w:rFonts w:ascii="汉仪晨妹子W" w:hAnsi="汉仪晨妹子W" w:eastAsia="汉仪晨妹子W"/>
          <w:sz w:val="28"/>
          <w:szCs w:val="28"/>
        </w:rPr>
        <w:t>　　</w:t>
      </w:r>
      <w:r>
        <w:rPr>
          <w:rFonts w:ascii="汉仪晨妹子W" w:hAnsi="汉仪晨妹子W" w:eastAsia="汉仪晨妹子W"/>
          <w:b/>
          <w:color w:val="C55A11" w:themeColor="accent2" w:themeShade="BF"/>
          <w:sz w:val="28"/>
          <w:szCs w:val="28"/>
        </w:rPr>
        <w:t>我们是谁?</w:t>
      </w:r>
    </w:p>
    <w:p>
      <w:pPr>
        <w:rPr>
          <w:rFonts w:ascii="汉仪晨妹子W" w:hAnsi="汉仪晨妹子W" w:eastAsia="汉仪晨妹子W"/>
          <w:sz w:val="28"/>
          <w:szCs w:val="28"/>
        </w:rPr>
      </w:pPr>
      <w:r>
        <w:rPr>
          <w:rFonts w:ascii="汉仪晨妹子W" w:hAnsi="汉仪晨妹子W" w:eastAsia="汉仪晨妹子W"/>
          <w:sz w:val="28"/>
          <w:szCs w:val="28"/>
        </w:rPr>
        <w:t>　　科普研学联盟是由中国航天科技国际交流中心、中国地质大学(武汉)、中国科普研究所、中科院合肥物质研究院、上海科技馆、广东科学中心、北京科普创意信息技术研究院等24家科技类企事业单位、社会团体共同发起成立，旨在集聚科普研学资源、规范科普研学课程、培育科普研学人才的非盈利组织。联盟设立协调指导委员会和专家指导委员会，整合优化科普研学资源</w:t>
      </w:r>
      <w:r>
        <w:rPr>
          <w:rFonts w:hint="eastAsia" w:ascii="汉仪晨妹子W" w:hAnsi="汉仪晨妹子W" w:eastAsia="汉仪晨妹子W"/>
          <w:sz w:val="28"/>
          <w:szCs w:val="28"/>
        </w:rPr>
        <w:t>，</w:t>
      </w:r>
      <w:r>
        <w:rPr>
          <w:rFonts w:ascii="汉仪晨妹子W" w:hAnsi="汉仪晨妹子W" w:eastAsia="汉仪晨妹子W"/>
          <w:sz w:val="28"/>
          <w:szCs w:val="28"/>
        </w:rPr>
        <w:t>指导科普研学课程的设计和科普研学导师的培训提升，推动科普研学健康、规范的发展。</w:t>
      </w:r>
    </w:p>
    <w:p>
      <w:pPr>
        <w:rPr>
          <w:rFonts w:ascii="汉仪晨妹子W" w:hAnsi="汉仪晨妹子W" w:eastAsia="汉仪晨妹子W"/>
          <w:b/>
          <w:color w:val="C55A11" w:themeColor="accent2" w:themeShade="BF"/>
          <w:sz w:val="28"/>
          <w:szCs w:val="28"/>
        </w:rPr>
      </w:pPr>
      <w:r>
        <w:rPr>
          <w:rFonts w:ascii="汉仪晨妹子W" w:hAnsi="汉仪晨妹子W" w:eastAsia="汉仪晨妹子W"/>
          <w:sz w:val="28"/>
          <w:szCs w:val="28"/>
        </w:rPr>
        <w:t>　</w:t>
      </w:r>
      <w:r>
        <w:rPr>
          <w:rFonts w:ascii="汉仪晨妹子W" w:hAnsi="汉仪晨妹子W" w:eastAsia="汉仪晨妹子W"/>
          <w:b/>
          <w:color w:val="C55A11" w:themeColor="accent2" w:themeShade="BF"/>
          <w:sz w:val="28"/>
          <w:szCs w:val="28"/>
        </w:rPr>
        <w:t>　我们的目标</w:t>
      </w:r>
    </w:p>
    <w:p>
      <w:pPr>
        <w:rPr>
          <w:rFonts w:ascii="汉仪晨妹子W" w:hAnsi="汉仪晨妹子W" w:eastAsia="汉仪晨妹子W"/>
          <w:sz w:val="28"/>
          <w:szCs w:val="28"/>
        </w:rPr>
      </w:pPr>
      <w:r>
        <w:rPr>
          <w:rFonts w:ascii="汉仪晨妹子W" w:hAnsi="汉仪晨妹子W" w:eastAsia="汉仪晨妹子W"/>
          <w:sz w:val="28"/>
          <w:szCs w:val="28"/>
        </w:rPr>
        <w:t>　　科普研学联盟工作目标：秉持共商、共建、共享、共</w:t>
      </w:r>
      <w:r>
        <w:rPr>
          <w:rFonts w:hint="eastAsia" w:ascii="汉仪晨妹子W" w:hAnsi="汉仪晨妹子W" w:eastAsia="汉仪晨妹子W"/>
          <w:sz w:val="28"/>
          <w:szCs w:val="28"/>
        </w:rPr>
        <w:t>进</w:t>
      </w:r>
      <w:r>
        <w:rPr>
          <w:rFonts w:ascii="汉仪晨妹子W" w:hAnsi="汉仪晨妹子W" w:eastAsia="汉仪晨妹子W"/>
          <w:sz w:val="28"/>
          <w:szCs w:val="28"/>
        </w:rPr>
        <w:t>的理念，通过联盟单位间的协同联动，推进科普研学课程共研、教育共推和人员交流，积极探索面向青少年的科普工作的有效形式，积极推动科普研学的健康发展。</w:t>
      </w:r>
    </w:p>
    <w:p>
      <w:pPr>
        <w:rPr>
          <w:rFonts w:ascii="汉仪晨妹子W" w:hAnsi="汉仪晨妹子W" w:eastAsia="汉仪晨妹子W"/>
          <w:b/>
          <w:color w:val="C55A11" w:themeColor="accent2" w:themeShade="BF"/>
          <w:sz w:val="28"/>
          <w:szCs w:val="28"/>
        </w:rPr>
      </w:pPr>
      <w:r>
        <w:rPr>
          <w:rFonts w:ascii="汉仪晨妹子W" w:hAnsi="汉仪晨妹子W" w:eastAsia="汉仪晨妹子W"/>
          <w:sz w:val="28"/>
          <w:szCs w:val="28"/>
        </w:rPr>
        <w:t>　　</w:t>
      </w:r>
      <w:r>
        <w:rPr>
          <w:rFonts w:ascii="汉仪晨妹子W" w:hAnsi="汉仪晨妹子W" w:eastAsia="汉仪晨妹子W"/>
          <w:b/>
          <w:color w:val="C55A11" w:themeColor="accent2" w:themeShade="BF"/>
          <w:sz w:val="28"/>
          <w:szCs w:val="28"/>
        </w:rPr>
        <w:t>我们的展示平台</w:t>
      </w:r>
    </w:p>
    <w:p>
      <w:pPr>
        <w:rPr>
          <w:rFonts w:ascii="汉仪晨妹子W" w:hAnsi="汉仪晨妹子W" w:eastAsia="汉仪晨妹子W"/>
          <w:sz w:val="28"/>
          <w:szCs w:val="28"/>
        </w:rPr>
      </w:pPr>
      <w:r>
        <w:rPr>
          <w:rFonts w:ascii="汉仪晨妹子W" w:hAnsi="汉仪晨妹子W" w:eastAsia="汉仪晨妹子W"/>
          <w:sz w:val="28"/>
          <w:szCs w:val="28"/>
        </w:rPr>
        <w:t>　　科普研学联盟对外展示的窗口：科普研学网(</w:t>
      </w:r>
      <w:r>
        <w:fldChar w:fldCharType="begin"/>
      </w:r>
      <w:r>
        <w:instrText xml:space="preserve"> HYPERLINK "http://www.kepuyanxue.com" </w:instrText>
      </w:r>
      <w:r>
        <w:fldChar w:fldCharType="separate"/>
      </w:r>
      <w:r>
        <w:rPr>
          <w:rStyle w:val="9"/>
          <w:rFonts w:ascii="汉仪晨妹子W" w:hAnsi="汉仪晨妹子W" w:eastAsia="汉仪晨妹子W"/>
          <w:sz w:val="28"/>
          <w:szCs w:val="28"/>
        </w:rPr>
        <w:t>www.kepuyanxue.com</w:t>
      </w:r>
      <w:r>
        <w:rPr>
          <w:rStyle w:val="9"/>
          <w:rFonts w:ascii="汉仪晨妹子W" w:hAnsi="汉仪晨妹子W" w:eastAsia="汉仪晨妹子W"/>
          <w:sz w:val="28"/>
          <w:szCs w:val="28"/>
        </w:rPr>
        <w:fldChar w:fldCharType="end"/>
      </w:r>
      <w:r>
        <w:rPr>
          <w:rFonts w:ascii="汉仪晨妹子W" w:hAnsi="汉仪晨妹子W" w:eastAsia="汉仪晨妹子W"/>
          <w:sz w:val="28"/>
          <w:szCs w:val="28"/>
        </w:rPr>
        <w:t>)</w:t>
      </w:r>
      <w:r>
        <w:rPr>
          <w:rFonts w:hint="eastAsia" w:ascii="汉仪晨妹子W" w:hAnsi="汉仪晨妹子W" w:eastAsia="汉仪晨妹子W"/>
          <w:sz w:val="28"/>
          <w:szCs w:val="28"/>
        </w:rPr>
        <w:t>；</w:t>
      </w:r>
      <w:r>
        <w:rPr>
          <w:rFonts w:ascii="汉仪晨妹子W" w:hAnsi="汉仪晨妹子W" w:eastAsia="汉仪晨妹子W"/>
          <w:sz w:val="28"/>
          <w:szCs w:val="28"/>
        </w:rPr>
        <w:t>本网以汇聚高端科普研学资源、整合精品科普研学课程、培育专业科普研学导师为目标，以客观呈现、公正评价、创新引领为宗旨，旨在让国内外更多更好的科技资源向青少年开放，让专业优秀的科技人才能助力青少年成长，让公民科学素养能够从源头上提升。</w:t>
      </w:r>
    </w:p>
    <w:p>
      <w:pPr>
        <w:rPr>
          <w:rFonts w:ascii="汉仪晨妹子W" w:hAnsi="汉仪晨妹子W" w:eastAsia="汉仪晨妹子W"/>
          <w:b/>
          <w:color w:val="C55A11" w:themeColor="accent2" w:themeShade="BF"/>
          <w:sz w:val="28"/>
          <w:szCs w:val="28"/>
        </w:rPr>
      </w:pPr>
      <w:r>
        <w:rPr>
          <w:rFonts w:ascii="汉仪晨妹子W" w:hAnsi="汉仪晨妹子W" w:eastAsia="汉仪晨妹子W"/>
          <w:sz w:val="28"/>
          <w:szCs w:val="28"/>
        </w:rPr>
        <w:t>　　</w:t>
      </w:r>
      <w:r>
        <w:rPr>
          <w:rFonts w:ascii="汉仪晨妹子W" w:hAnsi="汉仪晨妹子W" w:eastAsia="汉仪晨妹子W"/>
          <w:b/>
          <w:color w:val="C55A11" w:themeColor="accent2" w:themeShade="BF"/>
          <w:sz w:val="28"/>
          <w:szCs w:val="28"/>
        </w:rPr>
        <w:t>为什么邀请您的加入?</w:t>
      </w:r>
    </w:p>
    <w:p>
      <w:pPr>
        <w:ind w:firstLine="555"/>
        <w:rPr>
          <w:rFonts w:ascii="汉仪晨妹子W" w:hAnsi="汉仪晨妹子W" w:eastAsia="汉仪晨妹子W"/>
          <w:sz w:val="28"/>
          <w:szCs w:val="28"/>
        </w:rPr>
      </w:pPr>
      <w:r>
        <w:rPr>
          <w:rFonts w:ascii="汉仪晨妹子W" w:hAnsi="汉仪晨妹子W" w:eastAsia="汉仪晨妹子W"/>
          <w:sz w:val="28"/>
          <w:szCs w:val="28"/>
        </w:rPr>
        <w:t>2013年2月，教育部首次提出“研学旅行”，经过5年的发展，研学旅行从小范围的试点到今天的各省市积极开展，并将研学旅行纳入到中小学课程体系。“研学旅行”</w:t>
      </w:r>
      <w:r>
        <w:rPr>
          <w:rFonts w:hint="eastAsia" w:ascii="汉仪晨妹子W" w:hAnsi="汉仪晨妹子W" w:eastAsia="汉仪晨妹子W"/>
          <w:sz w:val="28"/>
          <w:szCs w:val="28"/>
        </w:rPr>
        <w:t>已然</w:t>
      </w:r>
      <w:r>
        <w:rPr>
          <w:rFonts w:ascii="汉仪晨妹子W" w:hAnsi="汉仪晨妹子W" w:eastAsia="汉仪晨妹子W"/>
          <w:sz w:val="28"/>
          <w:szCs w:val="28"/>
        </w:rPr>
        <w:t>成为教育的下一个热点。而我国当下的研学旅行处于发展的初期探索阶段，研学课程呈现出简单性、粗放性、拼凑性、随意性的特点，更有“旅游化、形式化、生意化、功利化”的趋势。要纠正并引导其回归到发展中小学生综合素质，实现育人目标的正确轨道上，是全社会的责任，需要全社会的</w:t>
      </w:r>
      <w:r>
        <w:rPr>
          <w:rFonts w:hint="eastAsia" w:ascii="汉仪晨妹子W" w:hAnsi="汉仪晨妹子W" w:eastAsia="汉仪晨妹子W"/>
          <w:sz w:val="28"/>
          <w:szCs w:val="28"/>
        </w:rPr>
        <w:t>共同</w:t>
      </w:r>
      <w:r>
        <w:rPr>
          <w:rFonts w:ascii="汉仪晨妹子W" w:hAnsi="汉仪晨妹子W" w:eastAsia="汉仪晨妹子W"/>
          <w:sz w:val="28"/>
          <w:szCs w:val="28"/>
        </w:rPr>
        <w:t>参与。欲达成育人的关键一环，就是要有一大批专业素养高、实践能力强、教学方法新，有社会责任感、有创新意识并有志于为科普研学的发展贡献一份力量的专业性人才来做研学导师。</w:t>
      </w:r>
    </w:p>
    <w:p>
      <w:pPr>
        <w:ind w:firstLine="555"/>
        <w:rPr>
          <w:rFonts w:ascii="汉仪晨妹子W" w:hAnsi="汉仪晨妹子W" w:eastAsia="汉仪晨妹子W"/>
          <w:sz w:val="28"/>
          <w:szCs w:val="28"/>
        </w:rPr>
      </w:pPr>
      <w:r>
        <w:rPr>
          <w:rFonts w:hint="eastAsia" w:ascii="汉仪晨妹子W" w:hAnsi="汉仪晨妹子W" w:eastAsia="汉仪晨妹子W"/>
          <w:sz w:val="28"/>
          <w:szCs w:val="28"/>
        </w:rPr>
        <w:t>您是否就是这个人呢？</w:t>
      </w:r>
    </w:p>
    <w:p>
      <w:pPr>
        <w:rPr>
          <w:rFonts w:ascii="汉仪晨妹子W" w:hAnsi="汉仪晨妹子W" w:eastAsia="汉仪晨妹子W"/>
          <w:b/>
          <w:color w:val="C55A11" w:themeColor="accent2" w:themeShade="BF"/>
          <w:sz w:val="28"/>
          <w:szCs w:val="28"/>
        </w:rPr>
      </w:pPr>
      <w:r>
        <w:rPr>
          <w:rFonts w:ascii="汉仪晨妹子W" w:hAnsi="汉仪晨妹子W" w:eastAsia="汉仪晨妹子W"/>
          <w:sz w:val="28"/>
          <w:szCs w:val="28"/>
        </w:rPr>
        <w:t>　</w:t>
      </w:r>
      <w:r>
        <w:rPr>
          <w:rFonts w:ascii="汉仪晨妹子W" w:hAnsi="汉仪晨妹子W" w:eastAsia="汉仪晨妹子W"/>
          <w:b/>
          <w:color w:val="C55A11" w:themeColor="accent2" w:themeShade="BF"/>
          <w:sz w:val="28"/>
          <w:szCs w:val="28"/>
        </w:rPr>
        <w:t>　如何加入?</w:t>
      </w:r>
    </w:p>
    <w:p>
      <w:pPr>
        <w:ind w:firstLine="555"/>
        <w:rPr>
          <w:rFonts w:ascii="汉仪晨妹子W" w:hAnsi="汉仪晨妹子W" w:eastAsia="汉仪晨妹子W"/>
          <w:sz w:val="28"/>
          <w:szCs w:val="28"/>
        </w:rPr>
      </w:pPr>
      <w:r>
        <w:rPr>
          <w:rFonts w:ascii="汉仪晨妹子W" w:hAnsi="汉仪晨妹子W" w:eastAsia="汉仪晨妹子W"/>
          <w:sz w:val="28"/>
          <w:szCs w:val="28"/>
        </w:rPr>
        <w:t>流程很简单，只要您符合下面的条件之一，即可申请成为科普研学联盟的研学指导专家或研学导师。</w:t>
      </w:r>
      <w:r>
        <w:rPr>
          <w:rFonts w:hint="eastAsia" w:ascii="汉仪晨妹子W" w:hAnsi="汉仪晨妹子W" w:eastAsia="汉仪晨妹子W"/>
          <w:sz w:val="28"/>
          <w:szCs w:val="28"/>
        </w:rPr>
        <w:t>专家/</w:t>
      </w:r>
      <w:r>
        <w:rPr>
          <w:rFonts w:ascii="汉仪晨妹子W" w:hAnsi="汉仪晨妹子W" w:eastAsia="汉仪晨妹子W"/>
          <w:sz w:val="28"/>
          <w:szCs w:val="28"/>
        </w:rPr>
        <w:t>导师个人</w:t>
      </w:r>
      <w:r>
        <w:rPr>
          <w:rFonts w:hint="eastAsia" w:ascii="汉仪晨妹子W" w:hAnsi="汉仪晨妹子W" w:eastAsia="汉仪晨妹子W"/>
          <w:sz w:val="28"/>
          <w:szCs w:val="28"/>
        </w:rPr>
        <w:t>信息采集</w:t>
      </w:r>
      <w:r>
        <w:rPr>
          <w:rFonts w:ascii="汉仪晨妹子W" w:hAnsi="汉仪晨妹子W" w:eastAsia="汉仪晨妹子W"/>
          <w:sz w:val="28"/>
          <w:szCs w:val="28"/>
        </w:rPr>
        <w:t>表见附件</w:t>
      </w:r>
      <w:r>
        <w:rPr>
          <w:rFonts w:hint="eastAsia" w:ascii="汉仪晨妹子W" w:hAnsi="汉仪晨妹子W" w:eastAsia="汉仪晨妹子W"/>
          <w:sz w:val="28"/>
          <w:szCs w:val="28"/>
        </w:rPr>
        <w:t>1</w:t>
      </w:r>
      <w:r>
        <w:rPr>
          <w:rFonts w:ascii="汉仪晨妹子W" w:hAnsi="汉仪晨妹子W" w:eastAsia="汉仪晨妹子W"/>
          <w:sz w:val="28"/>
          <w:szCs w:val="28"/>
        </w:rPr>
        <w:t>，将信息填写</w:t>
      </w:r>
      <w:bookmarkStart w:id="0" w:name="_GoBack"/>
      <w:bookmarkEnd w:id="0"/>
      <w:r>
        <w:rPr>
          <w:rFonts w:ascii="汉仪晨妹子W" w:hAnsi="汉仪晨妹子W" w:eastAsia="汉仪晨妹子W"/>
          <w:sz w:val="28"/>
          <w:szCs w:val="28"/>
        </w:rPr>
        <w:t>完整的表格发送至邮箱：kepuyanxue@163.com ，通过我们的审核后，</w:t>
      </w:r>
      <w:r>
        <w:rPr>
          <w:rFonts w:hint="eastAsia" w:ascii="汉仪晨妹子W" w:hAnsi="汉仪晨妹子W" w:eastAsia="汉仪晨妹子W"/>
          <w:sz w:val="28"/>
          <w:szCs w:val="28"/>
        </w:rPr>
        <w:t>我们会发送正式的研学专家/导师确认函给您，您签字确认后就成为科普研学联盟的正式研学指导专家或研学导师了</w:t>
      </w:r>
      <w:r>
        <w:rPr>
          <w:rFonts w:ascii="汉仪晨妹子W" w:hAnsi="汉仪晨妹子W" w:eastAsia="汉仪晨妹子W"/>
          <w:sz w:val="28"/>
          <w:szCs w:val="28"/>
        </w:rPr>
        <w:t>。</w:t>
      </w:r>
    </w:p>
    <w:p>
      <w:pPr>
        <w:ind w:firstLine="555"/>
        <w:jc w:val="center"/>
        <w:rPr>
          <w:rFonts w:ascii="汉仪晨妹子W" w:hAnsi="汉仪晨妹子W" w:eastAsia="汉仪晨妹子W"/>
          <w:sz w:val="28"/>
          <w:szCs w:val="28"/>
        </w:rPr>
      </w:pPr>
    </w:p>
    <w:p>
      <w:pPr>
        <w:rPr>
          <w:rFonts w:ascii="汉仪晨妹子W" w:hAnsi="汉仪晨妹子W" w:eastAsia="汉仪晨妹子W"/>
          <w:b/>
          <w:sz w:val="28"/>
          <w:szCs w:val="28"/>
        </w:rPr>
      </w:pPr>
      <w:r>
        <w:rPr>
          <w:rFonts w:ascii="汉仪晨妹子W" w:hAnsi="汉仪晨妹子W" w:eastAsia="汉仪晨妹子W"/>
          <w:sz w:val="28"/>
          <w:szCs w:val="28"/>
        </w:rPr>
        <w:t>　　</w:t>
      </w:r>
      <w:r>
        <w:rPr>
          <w:rFonts w:ascii="汉仪晨妹子W" w:hAnsi="汉仪晨妹子W" w:eastAsia="汉仪晨妹子W"/>
          <w:b/>
          <w:sz w:val="28"/>
          <w:szCs w:val="28"/>
        </w:rPr>
        <w:t>研学指导专家：</w:t>
      </w:r>
    </w:p>
    <w:p>
      <w:pPr>
        <w:rPr>
          <w:rFonts w:ascii="汉仪晨妹子W" w:hAnsi="汉仪晨妹子W" w:eastAsia="汉仪晨妹子W"/>
          <w:sz w:val="28"/>
          <w:szCs w:val="28"/>
        </w:rPr>
      </w:pPr>
      <w:r>
        <w:rPr>
          <w:rFonts w:ascii="汉仪晨妹子W" w:hAnsi="汉仪晨妹子W" w:eastAsia="汉仪晨妹子W"/>
          <w:sz w:val="28"/>
          <w:szCs w:val="28"/>
        </w:rPr>
        <w:t>　　1、从事天文、地质、物理、化学、生物、数学、航空航天、信息科学、通讯技术、空间科学、水利工程、生态建设等科普研学相关领域的研究工作</w:t>
      </w:r>
      <w:r>
        <w:rPr>
          <w:rFonts w:hint="eastAsia" w:ascii="汉仪晨妹子W" w:hAnsi="汉仪晨妹子W" w:eastAsia="汉仪晨妹子W"/>
          <w:sz w:val="28"/>
          <w:szCs w:val="28"/>
        </w:rPr>
        <w:t>，</w:t>
      </w:r>
      <w:r>
        <w:rPr>
          <w:rFonts w:ascii="汉仪晨妹子W" w:hAnsi="汉仪晨妹子W" w:eastAsia="汉仪晨妹子W"/>
          <w:sz w:val="28"/>
          <w:szCs w:val="28"/>
        </w:rPr>
        <w:t>并具有相关专业的正高级职称。</w:t>
      </w:r>
    </w:p>
    <w:p>
      <w:pPr>
        <w:ind w:firstLine="570"/>
        <w:rPr>
          <w:rFonts w:ascii="汉仪晨妹子W" w:hAnsi="汉仪晨妹子W" w:eastAsia="汉仪晨妹子W"/>
          <w:sz w:val="28"/>
          <w:szCs w:val="28"/>
        </w:rPr>
      </w:pPr>
      <w:r>
        <w:rPr>
          <w:rFonts w:hint="eastAsia" w:ascii="汉仪晨妹子W" w:hAnsi="汉仪晨妹子W" w:eastAsia="汉仪晨妹子W"/>
          <w:sz w:val="28"/>
          <w:szCs w:val="28"/>
        </w:rPr>
        <w:t>2、围绕科研工作开展过一些具有影响力的科普工作，例如科普图书的编写、科普活动的策划和组织、科普产品的开发、科普讲座等。</w:t>
      </w:r>
    </w:p>
    <w:p>
      <w:pPr>
        <w:ind w:firstLine="570"/>
        <w:rPr>
          <w:rFonts w:ascii="汉仪晨妹子W" w:hAnsi="汉仪晨妹子W" w:eastAsia="汉仪晨妹子W"/>
          <w:sz w:val="28"/>
          <w:szCs w:val="28"/>
        </w:rPr>
      </w:pPr>
      <w:r>
        <w:rPr>
          <w:rFonts w:ascii="汉仪晨妹子W" w:hAnsi="汉仪晨妹子W" w:eastAsia="汉仪晨妹子W"/>
          <w:sz w:val="28"/>
          <w:szCs w:val="28"/>
        </w:rPr>
        <w:t>3</w:t>
      </w:r>
      <w:r>
        <w:rPr>
          <w:rFonts w:hint="eastAsia" w:ascii="汉仪晨妹子W" w:hAnsi="汉仪晨妹子W" w:eastAsia="汉仪晨妹子W"/>
          <w:sz w:val="28"/>
          <w:szCs w:val="28"/>
        </w:rPr>
        <w:t>、</w:t>
      </w:r>
      <w:r>
        <w:rPr>
          <w:rFonts w:ascii="汉仪晨妹子W" w:hAnsi="汉仪晨妹子W" w:eastAsia="汉仪晨妹子W"/>
          <w:sz w:val="28"/>
          <w:szCs w:val="28"/>
        </w:rPr>
        <w:t>曾获得科普或科学教育领域的省部级以上奖励</w:t>
      </w:r>
      <w:r>
        <w:rPr>
          <w:rFonts w:hint="eastAsia" w:ascii="汉仪晨妹子W" w:hAnsi="汉仪晨妹子W" w:eastAsia="汉仪晨妹子W"/>
          <w:sz w:val="28"/>
          <w:szCs w:val="28"/>
        </w:rPr>
        <w:t>。</w:t>
      </w:r>
    </w:p>
    <w:p>
      <w:pPr>
        <w:rPr>
          <w:rFonts w:ascii="汉仪晨妹子W" w:hAnsi="汉仪晨妹子W" w:eastAsia="汉仪晨妹子W"/>
          <w:b/>
          <w:sz w:val="28"/>
          <w:szCs w:val="28"/>
        </w:rPr>
      </w:pPr>
      <w:r>
        <w:rPr>
          <w:rFonts w:ascii="汉仪晨妹子W" w:hAnsi="汉仪晨妹子W" w:eastAsia="汉仪晨妹子W"/>
          <w:sz w:val="28"/>
          <w:szCs w:val="28"/>
        </w:rPr>
        <w:t>　</w:t>
      </w:r>
      <w:r>
        <w:rPr>
          <w:rFonts w:ascii="汉仪晨妹子W" w:hAnsi="汉仪晨妹子W" w:eastAsia="汉仪晨妹子W"/>
          <w:b/>
          <w:sz w:val="28"/>
          <w:szCs w:val="28"/>
        </w:rPr>
        <w:t>研学导师</w:t>
      </w:r>
      <w:r>
        <w:rPr>
          <w:rFonts w:hint="eastAsia" w:ascii="汉仪晨妹子W" w:hAnsi="汉仪晨妹子W" w:eastAsia="汉仪晨妹子W"/>
          <w:b/>
          <w:sz w:val="28"/>
          <w:szCs w:val="28"/>
        </w:rPr>
        <w:t>：</w:t>
      </w:r>
      <w:r>
        <w:rPr>
          <w:rFonts w:ascii="汉仪晨妹子W" w:hAnsi="汉仪晨妹子W" w:eastAsia="汉仪晨妹子W"/>
          <w:b/>
          <w:sz w:val="28"/>
          <w:szCs w:val="28"/>
        </w:rPr>
        <w:t>　</w:t>
      </w:r>
    </w:p>
    <w:p>
      <w:pPr>
        <w:ind w:firstLine="560" w:firstLineChars="200"/>
        <w:rPr>
          <w:rFonts w:ascii="汉仪晨妹子W" w:hAnsi="汉仪晨妹子W" w:eastAsia="汉仪晨妹子W"/>
          <w:sz w:val="28"/>
          <w:szCs w:val="28"/>
        </w:rPr>
      </w:pPr>
      <w:r>
        <w:rPr>
          <w:rFonts w:ascii="汉仪晨妹子W" w:hAnsi="汉仪晨妹子W" w:eastAsia="汉仪晨妹子W"/>
          <w:sz w:val="28"/>
          <w:szCs w:val="28"/>
        </w:rPr>
        <w:t>1</w:t>
      </w:r>
      <w:r>
        <w:rPr>
          <w:rFonts w:hint="eastAsia" w:ascii="汉仪晨妹子W" w:hAnsi="汉仪晨妹子W" w:eastAsia="汉仪晨妹子W"/>
          <w:sz w:val="28"/>
          <w:szCs w:val="28"/>
        </w:rPr>
        <w:t>、</w:t>
      </w:r>
      <w:r>
        <w:rPr>
          <w:rFonts w:ascii="汉仪晨妹子W" w:hAnsi="汉仪晨妹子W" w:eastAsia="汉仪晨妹子W"/>
          <w:sz w:val="28"/>
          <w:szCs w:val="28"/>
        </w:rPr>
        <w:t>热爱科学</w:t>
      </w:r>
      <w:r>
        <w:rPr>
          <w:rFonts w:hint="eastAsia" w:ascii="汉仪晨妹子W" w:hAnsi="汉仪晨妹子W" w:eastAsia="汉仪晨妹子W"/>
          <w:sz w:val="28"/>
          <w:szCs w:val="28"/>
        </w:rPr>
        <w:t>、</w:t>
      </w:r>
      <w:r>
        <w:rPr>
          <w:rFonts w:ascii="汉仪晨妹子W" w:hAnsi="汉仪晨妹子W" w:eastAsia="汉仪晨妹子W"/>
          <w:sz w:val="28"/>
          <w:szCs w:val="28"/>
        </w:rPr>
        <w:t>喜欢</w:t>
      </w:r>
      <w:r>
        <w:rPr>
          <w:rFonts w:hint="eastAsia" w:ascii="汉仪晨妹子W" w:hAnsi="汉仪晨妹子W" w:eastAsia="汉仪晨妹子W"/>
          <w:sz w:val="28"/>
          <w:szCs w:val="28"/>
        </w:rPr>
        <w:t>钻研，专业功底扎实；</w:t>
      </w:r>
    </w:p>
    <w:p>
      <w:pPr>
        <w:ind w:firstLine="560" w:firstLineChars="200"/>
        <w:rPr>
          <w:rFonts w:ascii="汉仪晨妹子W" w:hAnsi="汉仪晨妹子W" w:eastAsia="汉仪晨妹子W"/>
          <w:sz w:val="28"/>
          <w:szCs w:val="28"/>
        </w:rPr>
      </w:pPr>
      <w:r>
        <w:rPr>
          <w:rFonts w:hint="eastAsia" w:ascii="汉仪晨妹子W" w:hAnsi="汉仪晨妹子W" w:eastAsia="汉仪晨妹子W"/>
          <w:sz w:val="28"/>
          <w:szCs w:val="28"/>
        </w:rPr>
        <w:t>2、毕业于重点高校，自然科学相关专业本科及以上学历；</w:t>
      </w:r>
    </w:p>
    <w:p>
      <w:pPr>
        <w:ind w:firstLine="560" w:firstLineChars="200"/>
        <w:rPr>
          <w:rFonts w:ascii="汉仪晨妹子W" w:hAnsi="汉仪晨妹子W" w:eastAsia="汉仪晨妹子W"/>
          <w:sz w:val="28"/>
          <w:szCs w:val="28"/>
        </w:rPr>
      </w:pPr>
      <w:r>
        <w:rPr>
          <w:rFonts w:hint="eastAsia" w:ascii="汉仪晨妹子W" w:hAnsi="汉仪晨妹子W" w:eastAsia="汉仪晨妹子W"/>
          <w:sz w:val="28"/>
          <w:szCs w:val="28"/>
        </w:rPr>
        <w:t>3、熟悉研学、具有科普研学相关的教学经验；</w:t>
      </w:r>
    </w:p>
    <w:p>
      <w:pPr>
        <w:rPr>
          <w:rFonts w:ascii="汉仪晨妹子W" w:hAnsi="汉仪晨妹子W" w:eastAsia="汉仪晨妹子W"/>
          <w:b/>
          <w:sz w:val="28"/>
          <w:szCs w:val="28"/>
        </w:rPr>
      </w:pPr>
      <w:r>
        <w:rPr>
          <w:rFonts w:hint="eastAsia" w:ascii="汉仪晨妹子W" w:hAnsi="汉仪晨妹子W" w:eastAsia="汉仪晨妹子W"/>
          <w:b/>
          <w:sz w:val="28"/>
          <w:szCs w:val="28"/>
        </w:rPr>
        <w:t>成为</w:t>
      </w:r>
      <w:r>
        <w:rPr>
          <w:rFonts w:hint="eastAsia" w:ascii="汉仪晨妹子W" w:hAnsi="汉仪晨妹子W" w:eastAsia="汉仪晨妹子W"/>
          <w:b/>
          <w:sz w:val="28"/>
          <w:szCs w:val="28"/>
          <w:lang w:eastAsia="zh-CN"/>
        </w:rPr>
        <w:t>科普研学联盟</w:t>
      </w:r>
      <w:r>
        <w:rPr>
          <w:rFonts w:hint="eastAsia" w:ascii="汉仪晨妹子W" w:hAnsi="汉仪晨妹子W" w:eastAsia="汉仪晨妹子W"/>
          <w:b/>
          <w:sz w:val="28"/>
          <w:szCs w:val="28"/>
        </w:rPr>
        <w:t>的研学专家或研学导师有啥好处呢？</w:t>
      </w:r>
    </w:p>
    <w:p>
      <w:pPr>
        <w:ind w:firstLine="560" w:firstLineChars="200"/>
        <w:rPr>
          <w:rFonts w:ascii="汉仪晨妹子W" w:hAnsi="汉仪晨妹子W" w:eastAsia="汉仪晨妹子W"/>
          <w:sz w:val="28"/>
          <w:szCs w:val="28"/>
        </w:rPr>
      </w:pPr>
      <w:r>
        <w:rPr>
          <w:rFonts w:ascii="汉仪晨妹子W" w:hAnsi="汉仪晨妹子W" w:eastAsia="汉仪晨妹子W"/>
          <w:sz w:val="28"/>
          <w:szCs w:val="28"/>
        </w:rPr>
        <w:t>1</w:t>
      </w:r>
      <w:r>
        <w:rPr>
          <w:rFonts w:hint="eastAsia" w:ascii="汉仪晨妹子W" w:hAnsi="汉仪晨妹子W" w:eastAsia="汉仪晨妹子W"/>
          <w:sz w:val="28"/>
          <w:szCs w:val="28"/>
        </w:rPr>
        <w:t>、研学专家和研学导师可以入驻</w:t>
      </w:r>
      <w:r>
        <w:rPr>
          <w:rFonts w:ascii="汉仪晨妹子W" w:hAnsi="汉仪晨妹子W" w:eastAsia="汉仪晨妹子W"/>
          <w:sz w:val="28"/>
          <w:szCs w:val="28"/>
        </w:rPr>
        <w:t>科普研学网</w:t>
      </w:r>
      <w:r>
        <w:rPr>
          <w:rFonts w:hint="eastAsia" w:ascii="汉仪晨妹子W" w:hAnsi="汉仪晨妹子W" w:eastAsia="汉仪晨妹子W"/>
          <w:sz w:val="28"/>
          <w:szCs w:val="28"/>
        </w:rPr>
        <w:t>；</w:t>
      </w:r>
    </w:p>
    <w:p>
      <w:pPr>
        <w:ind w:firstLine="560" w:firstLineChars="200"/>
        <w:rPr>
          <w:rFonts w:ascii="汉仪晨妹子W" w:hAnsi="汉仪晨妹子W" w:eastAsia="汉仪晨妹子W"/>
          <w:sz w:val="28"/>
          <w:szCs w:val="28"/>
        </w:rPr>
      </w:pPr>
      <w:r>
        <w:rPr>
          <w:rFonts w:hint="eastAsia" w:ascii="汉仪晨妹子W" w:hAnsi="汉仪晨妹子W" w:eastAsia="汉仪晨妹子W"/>
          <w:sz w:val="28"/>
          <w:szCs w:val="28"/>
        </w:rPr>
        <w:t>2、研学专家可以成为联盟组织的研学资源和研学课程认定及评选专家；</w:t>
      </w:r>
    </w:p>
    <w:p>
      <w:pPr>
        <w:ind w:firstLine="560" w:firstLineChars="200"/>
        <w:rPr>
          <w:rFonts w:ascii="汉仪晨妹子W" w:hAnsi="汉仪晨妹子W" w:eastAsia="汉仪晨妹子W"/>
          <w:sz w:val="28"/>
          <w:szCs w:val="28"/>
        </w:rPr>
      </w:pPr>
      <w:r>
        <w:rPr>
          <w:rFonts w:ascii="汉仪晨妹子W" w:hAnsi="汉仪晨妹子W" w:eastAsia="汉仪晨妹子W"/>
          <w:sz w:val="28"/>
          <w:szCs w:val="28"/>
        </w:rPr>
        <w:t>3</w:t>
      </w:r>
      <w:r>
        <w:rPr>
          <w:rFonts w:hint="eastAsia" w:ascii="汉仪晨妹子W" w:hAnsi="汉仪晨妹子W" w:eastAsia="汉仪晨妹子W"/>
          <w:sz w:val="28"/>
          <w:szCs w:val="28"/>
        </w:rPr>
        <w:t>、研学导师享</w:t>
      </w:r>
      <w:r>
        <w:rPr>
          <w:rFonts w:ascii="汉仪晨妹子W" w:hAnsi="汉仪晨妹子W" w:eastAsia="汉仪晨妹子W"/>
          <w:sz w:val="28"/>
          <w:szCs w:val="28"/>
        </w:rPr>
        <w:t>有更多机会</w:t>
      </w:r>
      <w:r>
        <w:rPr>
          <w:rFonts w:hint="eastAsia" w:ascii="汉仪晨妹子W" w:hAnsi="汉仪晨妹子W" w:eastAsia="汉仪晨妹子W"/>
          <w:sz w:val="28"/>
          <w:szCs w:val="28"/>
        </w:rPr>
        <w:t>为</w:t>
      </w:r>
      <w:r>
        <w:rPr>
          <w:rFonts w:ascii="汉仪晨妹子W" w:hAnsi="汉仪晨妹子W" w:eastAsia="汉仪晨妹子W"/>
          <w:sz w:val="28"/>
          <w:szCs w:val="28"/>
        </w:rPr>
        <w:t>全国各地</w:t>
      </w:r>
      <w:r>
        <w:rPr>
          <w:rFonts w:hint="eastAsia" w:ascii="汉仪晨妹子W" w:hAnsi="汉仪晨妹子W" w:eastAsia="汉仪晨妹子W"/>
          <w:sz w:val="28"/>
          <w:szCs w:val="28"/>
        </w:rPr>
        <w:t>科普</w:t>
      </w:r>
      <w:r>
        <w:rPr>
          <w:rFonts w:ascii="汉仪晨妹子W" w:hAnsi="汉仪晨妹子W" w:eastAsia="汉仪晨妹子W"/>
          <w:sz w:val="28"/>
          <w:szCs w:val="28"/>
        </w:rPr>
        <w:t>研学群体授课</w:t>
      </w:r>
      <w:r>
        <w:rPr>
          <w:rFonts w:hint="eastAsia" w:ascii="汉仪晨妹子W" w:hAnsi="汉仪晨妹子W" w:eastAsia="汉仪晨妹子W"/>
          <w:sz w:val="28"/>
          <w:szCs w:val="28"/>
        </w:rPr>
        <w:t>；</w:t>
      </w:r>
    </w:p>
    <w:p>
      <w:pPr>
        <w:ind w:firstLine="560" w:firstLineChars="200"/>
        <w:rPr>
          <w:rFonts w:ascii="汉仪晨妹子W" w:hAnsi="汉仪晨妹子W" w:eastAsia="汉仪晨妹子W"/>
          <w:sz w:val="28"/>
          <w:szCs w:val="28"/>
        </w:rPr>
      </w:pPr>
      <w:r>
        <w:rPr>
          <w:rFonts w:ascii="汉仪晨妹子W" w:hAnsi="汉仪晨妹子W" w:eastAsia="汉仪晨妹子W"/>
          <w:sz w:val="28"/>
          <w:szCs w:val="28"/>
        </w:rPr>
        <w:t>4</w:t>
      </w:r>
      <w:r>
        <w:rPr>
          <w:rFonts w:hint="eastAsia" w:ascii="汉仪晨妹子W" w:hAnsi="汉仪晨妹子W" w:eastAsia="汉仪晨妹子W"/>
          <w:sz w:val="28"/>
          <w:szCs w:val="28"/>
        </w:rPr>
        <w:t>、</w:t>
      </w:r>
      <w:r>
        <w:rPr>
          <w:rFonts w:ascii="汉仪晨妹子W" w:hAnsi="汉仪晨妹子W" w:eastAsia="汉仪晨妹子W"/>
          <w:sz w:val="28"/>
          <w:szCs w:val="28"/>
        </w:rPr>
        <w:t>在与研学课程内容匹配的情况下，联盟组织的科普研学活动将优先推荐您熟悉的</w:t>
      </w:r>
      <w:r>
        <w:rPr>
          <w:rFonts w:hint="eastAsia" w:ascii="汉仪晨妹子W" w:hAnsi="汉仪晨妹子W" w:eastAsia="汉仪晨妹子W"/>
          <w:sz w:val="28"/>
          <w:szCs w:val="28"/>
        </w:rPr>
        <w:t>资源</w:t>
      </w:r>
      <w:r>
        <w:rPr>
          <w:rFonts w:ascii="汉仪晨妹子W" w:hAnsi="汉仪晨妹子W" w:eastAsia="汉仪晨妹子W"/>
          <w:sz w:val="28"/>
          <w:szCs w:val="28"/>
        </w:rPr>
        <w:t>，并优先选择由您担任研学导师</w:t>
      </w:r>
      <w:r>
        <w:rPr>
          <w:rFonts w:hint="eastAsia" w:ascii="汉仪晨妹子W" w:hAnsi="汉仪晨妹子W" w:eastAsia="汉仪晨妹子W"/>
          <w:sz w:val="28"/>
          <w:szCs w:val="28"/>
        </w:rPr>
        <w:t>；</w:t>
      </w:r>
    </w:p>
    <w:p>
      <w:pPr>
        <w:ind w:firstLine="560" w:firstLineChars="200"/>
        <w:rPr>
          <w:rFonts w:ascii="汉仪晨妹子W" w:hAnsi="汉仪晨妹子W" w:eastAsia="汉仪晨妹子W"/>
          <w:sz w:val="28"/>
          <w:szCs w:val="28"/>
        </w:rPr>
      </w:pPr>
      <w:r>
        <w:rPr>
          <w:rFonts w:hint="eastAsia" w:ascii="汉仪晨妹子W" w:hAnsi="汉仪晨妹子W" w:eastAsia="汉仪晨妹子W"/>
          <w:sz w:val="28"/>
          <w:szCs w:val="28"/>
        </w:rPr>
        <w:t>5、有机会参加不同层次、不同方向的科普研学论坛</w:t>
      </w:r>
      <w:r>
        <w:rPr>
          <w:rFonts w:ascii="汉仪晨妹子W" w:hAnsi="汉仪晨妹子W" w:eastAsia="汉仪晨妹子W"/>
          <w:sz w:val="28"/>
          <w:szCs w:val="28"/>
        </w:rPr>
        <w:t>;</w:t>
      </w:r>
    </w:p>
    <w:p>
      <w:pPr>
        <w:ind w:firstLine="560" w:firstLineChars="200"/>
        <w:rPr>
          <w:rFonts w:ascii="汉仪晨妹子W" w:hAnsi="汉仪晨妹子W" w:eastAsia="汉仪晨妹子W"/>
          <w:sz w:val="28"/>
          <w:szCs w:val="28"/>
        </w:rPr>
      </w:pPr>
      <w:r>
        <w:rPr>
          <w:rFonts w:ascii="汉仪晨妹子W" w:hAnsi="汉仪晨妹子W" w:eastAsia="汉仪晨妹子W"/>
          <w:sz w:val="28"/>
          <w:szCs w:val="28"/>
        </w:rPr>
        <w:t>6</w:t>
      </w:r>
      <w:r>
        <w:rPr>
          <w:rFonts w:hint="eastAsia" w:ascii="汉仪晨妹子W" w:hAnsi="汉仪晨妹子W" w:eastAsia="汉仪晨妹子W"/>
          <w:sz w:val="28"/>
          <w:szCs w:val="28"/>
        </w:rPr>
        <w:t>、</w:t>
      </w:r>
      <w:r>
        <w:rPr>
          <w:rFonts w:ascii="汉仪晨妹子W" w:hAnsi="汉仪晨妹子W" w:eastAsia="汉仪晨妹子W"/>
          <w:sz w:val="28"/>
          <w:szCs w:val="28"/>
        </w:rPr>
        <w:t>优先承接科普研学相关的研究课题</w:t>
      </w:r>
      <w:r>
        <w:rPr>
          <w:rFonts w:hint="eastAsia" w:ascii="汉仪晨妹子W" w:hAnsi="汉仪晨妹子W" w:eastAsia="汉仪晨妹子W"/>
          <w:sz w:val="28"/>
          <w:szCs w:val="28"/>
        </w:rPr>
        <w:t>。</w:t>
      </w:r>
    </w:p>
    <w:p>
      <w:pPr>
        <w:ind w:firstLine="560" w:firstLineChars="200"/>
        <w:rPr>
          <w:rFonts w:ascii="汉仪晨妹子W" w:hAnsi="汉仪晨妹子W" w:eastAsia="汉仪晨妹子W"/>
          <w:sz w:val="28"/>
          <w:szCs w:val="28"/>
        </w:rPr>
      </w:pPr>
    </w:p>
    <w:p>
      <w:pPr>
        <w:ind w:firstLine="555"/>
        <w:rPr>
          <w:rFonts w:ascii="汉仪晨妹子W" w:hAnsi="汉仪晨妹子W" w:eastAsia="汉仪晨妹子W"/>
          <w:sz w:val="28"/>
          <w:szCs w:val="28"/>
        </w:rPr>
      </w:pPr>
    </w:p>
    <w:p>
      <w:pPr>
        <w:ind w:firstLine="555"/>
        <w:rPr>
          <w:rFonts w:ascii="汉仪晨妹子W" w:hAnsi="汉仪晨妹子W" w:eastAsia="汉仪晨妹子W"/>
          <w:sz w:val="28"/>
          <w:szCs w:val="28"/>
        </w:rPr>
      </w:pPr>
      <w:r>
        <w:rPr>
          <w:rFonts w:hint="eastAsia" w:ascii="汉仪晨妹子W" w:hAnsi="汉仪晨妹子W" w:eastAsia="汉仪晨妹子W"/>
          <w:sz w:val="28"/>
          <w:szCs w:val="28"/>
        </w:rPr>
        <w:t>期待您的加入！期待</w:t>
      </w:r>
      <w:r>
        <w:rPr>
          <w:rFonts w:ascii="汉仪晨妹子W" w:hAnsi="汉仪晨妹子W" w:eastAsia="汉仪晨妹子W"/>
          <w:sz w:val="28"/>
          <w:szCs w:val="28"/>
        </w:rPr>
        <w:t>您</w:t>
      </w:r>
      <w:r>
        <w:rPr>
          <w:rFonts w:hint="eastAsia" w:ascii="汉仪晨妹子W" w:hAnsi="汉仪晨妹子W" w:eastAsia="汉仪晨妹子W"/>
          <w:sz w:val="28"/>
          <w:szCs w:val="28"/>
        </w:rPr>
        <w:t>在</w:t>
      </w:r>
      <w:r>
        <w:rPr>
          <w:rFonts w:ascii="汉仪晨妹子W" w:hAnsi="汉仪晨妹子W" w:eastAsia="汉仪晨妹子W"/>
          <w:sz w:val="28"/>
          <w:szCs w:val="28"/>
        </w:rPr>
        <w:t>工作之余能为全民科学素养的提升，特别是青少年科学素养的提升贡献一份力量。如您接受邀请，烦请填写科普研学专家</w:t>
      </w:r>
      <w:r>
        <w:rPr>
          <w:rFonts w:hint="eastAsia" w:ascii="汉仪晨妹子W" w:hAnsi="汉仪晨妹子W" w:eastAsia="汉仪晨妹子W"/>
          <w:sz w:val="28"/>
          <w:szCs w:val="28"/>
        </w:rPr>
        <w:t>/</w:t>
      </w:r>
      <w:r>
        <w:rPr>
          <w:rFonts w:ascii="汉仪晨妹子W" w:hAnsi="汉仪晨妹子W" w:eastAsia="汉仪晨妹子W"/>
          <w:sz w:val="28"/>
          <w:szCs w:val="28"/>
        </w:rPr>
        <w:t>导师信息表</w:t>
      </w:r>
      <w:r>
        <w:rPr>
          <w:rFonts w:hint="eastAsia" w:ascii="汉仪晨妹子W" w:hAnsi="汉仪晨妹子W" w:eastAsia="汉仪晨妹子W"/>
          <w:sz w:val="28"/>
          <w:szCs w:val="28"/>
        </w:rPr>
        <w:t>并发送至科普研学联盟秘书处邮箱（</w:t>
      </w:r>
      <w:r>
        <w:fldChar w:fldCharType="begin"/>
      </w:r>
      <w:r>
        <w:instrText xml:space="preserve"> HYPERLINK "mailto:kepuyanxue@163.com" </w:instrText>
      </w:r>
      <w:r>
        <w:fldChar w:fldCharType="separate"/>
      </w:r>
      <w:r>
        <w:rPr>
          <w:rStyle w:val="9"/>
          <w:rFonts w:ascii="汉仪晨妹子W" w:hAnsi="汉仪晨妹子W" w:eastAsia="汉仪晨妹子W"/>
          <w:sz w:val="28"/>
          <w:szCs w:val="28"/>
        </w:rPr>
        <w:t>kepuyanxue@163.com</w:t>
      </w:r>
      <w:r>
        <w:rPr>
          <w:rStyle w:val="9"/>
          <w:rFonts w:ascii="汉仪晨妹子W" w:hAnsi="汉仪晨妹子W" w:eastAsia="汉仪晨妹子W"/>
          <w:sz w:val="28"/>
          <w:szCs w:val="28"/>
        </w:rPr>
        <w:fldChar w:fldCharType="end"/>
      </w:r>
      <w:r>
        <w:rPr>
          <w:rFonts w:hint="eastAsia" w:ascii="汉仪晨妹子W" w:hAnsi="汉仪晨妹子W" w:eastAsia="汉仪晨妹子W"/>
          <w:sz w:val="28"/>
          <w:szCs w:val="28"/>
        </w:rPr>
        <w:t>）</w:t>
      </w:r>
      <w:r>
        <w:rPr>
          <w:rFonts w:ascii="汉仪晨妹子W" w:hAnsi="汉仪晨妹子W" w:eastAsia="汉仪晨妹子W"/>
          <w:sz w:val="28"/>
          <w:szCs w:val="28"/>
        </w:rPr>
        <w:t>。</w:t>
      </w:r>
    </w:p>
    <w:p>
      <w:pPr>
        <w:ind w:firstLine="555"/>
        <w:rPr>
          <w:rFonts w:ascii="汉仪晨妹子W" w:hAnsi="汉仪晨妹子W" w:eastAsia="汉仪晨妹子W"/>
          <w:sz w:val="28"/>
          <w:szCs w:val="28"/>
        </w:rPr>
      </w:pPr>
      <w:r>
        <w:rPr>
          <w:rFonts w:hint="eastAsia" w:ascii="汉仪晨妹子W" w:hAnsi="汉仪晨妹子W" w:eastAsia="汉仪晨妹子W"/>
          <w:sz w:val="28"/>
          <w:szCs w:val="28"/>
        </w:rPr>
        <w:t>附件</w:t>
      </w:r>
      <w:r>
        <w:rPr>
          <w:rFonts w:ascii="汉仪晨妹子W" w:hAnsi="汉仪晨妹子W" w:eastAsia="汉仪晨妹子W"/>
          <w:sz w:val="28"/>
          <w:szCs w:val="28"/>
        </w:rPr>
        <w:t>1：科普研学指导专家/导师信息采集表</w:t>
      </w:r>
    </w:p>
    <w:p>
      <w:pPr>
        <w:ind w:firstLine="555"/>
        <w:rPr>
          <w:rFonts w:ascii="汉仪晨妹子W" w:hAnsi="汉仪晨妹子W" w:eastAsia="汉仪晨妹子W"/>
          <w:sz w:val="28"/>
          <w:szCs w:val="28"/>
        </w:rPr>
      </w:pPr>
      <w:r>
        <w:rPr>
          <w:rFonts w:hint="eastAsia" w:ascii="汉仪晨妹子W" w:hAnsi="汉仪晨妹子W" w:eastAsia="汉仪晨妹子W"/>
          <w:sz w:val="28"/>
          <w:szCs w:val="28"/>
        </w:rPr>
        <w:t>附件</w:t>
      </w:r>
      <w:r>
        <w:rPr>
          <w:rFonts w:ascii="汉仪晨妹子W" w:hAnsi="汉仪晨妹子W" w:eastAsia="汉仪晨妹子W"/>
          <w:sz w:val="28"/>
          <w:szCs w:val="28"/>
        </w:rPr>
        <w:t>2：已有研学指导专家名单</w:t>
      </w:r>
    </w:p>
    <w:p>
      <w:pPr>
        <w:ind w:firstLine="555"/>
        <w:rPr>
          <w:rFonts w:ascii="汉仪晨妹子W" w:hAnsi="汉仪晨妹子W" w:eastAsia="汉仪晨妹子W"/>
          <w:sz w:val="28"/>
          <w:szCs w:val="28"/>
        </w:rPr>
      </w:pPr>
    </w:p>
    <w:p>
      <w:pPr>
        <w:jc w:val="right"/>
        <w:rPr>
          <w:rFonts w:hint="eastAsia" w:ascii="汉仪晨妹子W" w:hAnsi="汉仪晨妹子W" w:eastAsia="汉仪晨妹子W"/>
          <w:sz w:val="28"/>
          <w:szCs w:val="28"/>
          <w:lang w:eastAsia="zh-CN"/>
        </w:rPr>
      </w:pPr>
      <w:r>
        <w:rPr>
          <w:rFonts w:ascii="汉仪晨妹子W" w:hAnsi="汉仪晨妹子W" w:eastAsia="汉仪晨妹子W"/>
          <w:sz w:val="28"/>
          <w:szCs w:val="28"/>
        </w:rPr>
        <w:t>　　</w:t>
      </w:r>
      <w:r>
        <w:rPr>
          <w:rFonts w:hint="eastAsia" w:ascii="汉仪晨妹子W" w:hAnsi="汉仪晨妹子W" w:eastAsia="汉仪晨妹子W"/>
          <w:sz w:val="28"/>
          <w:szCs w:val="28"/>
          <w:lang w:eastAsia="zh-CN"/>
        </w:rPr>
        <w:t>科普研学联盟</w:t>
      </w:r>
    </w:p>
    <w:p>
      <w:pPr>
        <w:jc w:val="right"/>
        <w:rPr>
          <w:rFonts w:ascii="汉仪晨妹子W" w:hAnsi="汉仪晨妹子W" w:eastAsia="汉仪晨妹子W"/>
          <w:sz w:val="28"/>
          <w:szCs w:val="28"/>
        </w:rPr>
      </w:pPr>
      <w:r>
        <w:rPr>
          <w:rFonts w:ascii="汉仪晨妹子W" w:hAnsi="汉仪晨妹子W" w:eastAsia="汉仪晨妹子W"/>
          <w:sz w:val="28"/>
          <w:szCs w:val="28"/>
        </w:rPr>
        <w:t>　　科普研学网</w:t>
      </w:r>
    </w:p>
    <w:p>
      <w:pPr>
        <w:jc w:val="right"/>
        <w:rPr>
          <w:rFonts w:ascii="汉仪晨妹子W" w:hAnsi="汉仪晨妹子W" w:eastAsia="汉仪晨妹子W"/>
          <w:sz w:val="28"/>
          <w:szCs w:val="28"/>
        </w:rPr>
      </w:pPr>
      <w:r>
        <w:rPr>
          <w:rFonts w:hint="eastAsia" w:ascii="汉仪晨妹子W" w:hAnsi="汉仪晨妹子W" w:eastAsia="汉仪晨妹子W"/>
          <w:sz w:val="28"/>
          <w:szCs w:val="28"/>
        </w:rPr>
        <w:t>2</w:t>
      </w:r>
      <w:r>
        <w:rPr>
          <w:rFonts w:ascii="汉仪晨妹子W" w:hAnsi="汉仪晨妹子W" w:eastAsia="汉仪晨妹子W"/>
          <w:sz w:val="28"/>
          <w:szCs w:val="28"/>
        </w:rPr>
        <w:t>019-1-15　</w:t>
      </w:r>
    </w:p>
    <w:p>
      <w:pPr>
        <w:rPr>
          <w:rFonts w:ascii="仿宋" w:hAnsi="仿宋" w:eastAsia="仿宋"/>
          <w:sz w:val="28"/>
          <w:szCs w:val="28"/>
        </w:rPr>
      </w:pPr>
    </w:p>
    <w:p>
      <w:pPr>
        <w:rPr>
          <w:rFonts w:ascii="仿宋" w:hAnsi="仿宋" w:eastAsia="仿宋"/>
          <w:sz w:val="28"/>
          <w:szCs w:val="28"/>
        </w:rPr>
      </w:pPr>
    </w:p>
    <w:p>
      <w:pPr>
        <w:rPr>
          <w:rFonts w:ascii="汉仪晨妹子W" w:hAnsi="汉仪晨妹子W" w:eastAsia="汉仪晨妹子W"/>
          <w:b/>
          <w:sz w:val="28"/>
          <w:szCs w:val="28"/>
        </w:rPr>
      </w:pPr>
    </w:p>
    <w:p>
      <w:pPr>
        <w:rPr>
          <w:rFonts w:ascii="汉仪晨妹子W" w:hAnsi="汉仪晨妹子W" w:eastAsia="汉仪晨妹子W"/>
          <w:b/>
          <w:sz w:val="28"/>
          <w:szCs w:val="28"/>
        </w:rPr>
      </w:pPr>
    </w:p>
    <w:p>
      <w:pPr>
        <w:widowControl/>
        <w:jc w:val="left"/>
        <w:rPr>
          <w:rFonts w:ascii="汉仪晨妹子W" w:hAnsi="汉仪晨妹子W" w:eastAsia="汉仪晨妹子W"/>
          <w:b/>
          <w:sz w:val="28"/>
          <w:szCs w:val="28"/>
        </w:rPr>
      </w:pPr>
      <w:r>
        <w:rPr>
          <w:rFonts w:ascii="汉仪晨妹子W" w:hAnsi="汉仪晨妹子W" w:eastAsia="汉仪晨妹子W"/>
          <w:b/>
          <w:sz w:val="28"/>
          <w:szCs w:val="28"/>
        </w:rPr>
        <w:br w:type="page"/>
      </w:r>
    </w:p>
    <w:p>
      <w:pPr>
        <w:rPr>
          <w:rFonts w:ascii="汉仪晨妹子W" w:hAnsi="汉仪晨妹子W" w:eastAsia="汉仪晨妹子W"/>
          <w:b/>
          <w:sz w:val="28"/>
          <w:szCs w:val="28"/>
        </w:rPr>
      </w:pPr>
      <w:r>
        <w:rPr>
          <w:rFonts w:ascii="汉仪晨妹子W" w:hAnsi="汉仪晨妹子W" w:eastAsia="汉仪晨妹子W"/>
          <w:b/>
          <w:sz w:val="28"/>
          <w:szCs w:val="28"/>
        </w:rPr>
        <w:t>附件1</w:t>
      </w:r>
      <w:r>
        <w:rPr>
          <w:rFonts w:hint="eastAsia" w:ascii="汉仪晨妹子W" w:hAnsi="汉仪晨妹子W" w:eastAsia="汉仪晨妹子W"/>
          <w:b/>
          <w:sz w:val="28"/>
          <w:szCs w:val="28"/>
        </w:rPr>
        <w:t>：科普研学指导专家</w:t>
      </w:r>
      <w:r>
        <w:rPr>
          <w:rFonts w:ascii="汉仪晨妹子W" w:hAnsi="汉仪晨妹子W" w:eastAsia="汉仪晨妹子W"/>
          <w:b/>
          <w:sz w:val="28"/>
          <w:szCs w:val="28"/>
        </w:rPr>
        <w:t>/导师</w:t>
      </w:r>
      <w:r>
        <w:rPr>
          <w:rFonts w:hint="eastAsia" w:ascii="汉仪晨妹子W" w:hAnsi="汉仪晨妹子W" w:eastAsia="汉仪晨妹子W"/>
          <w:b/>
          <w:sz w:val="28"/>
          <w:szCs w:val="28"/>
        </w:rPr>
        <w:t>信息</w:t>
      </w:r>
      <w:r>
        <w:rPr>
          <w:rFonts w:ascii="汉仪晨妹子W" w:hAnsi="汉仪晨妹子W" w:eastAsia="汉仪晨妹子W"/>
          <w:b/>
          <w:sz w:val="28"/>
          <w:szCs w:val="28"/>
        </w:rPr>
        <w:t>采集表</w:t>
      </w:r>
    </w:p>
    <w:p>
      <w:pPr>
        <w:jc w:val="center"/>
        <w:rPr>
          <w:rFonts w:ascii="微软雅黑" w:hAnsi="微软雅黑" w:eastAsia="微软雅黑" w:cs="宋体"/>
          <w:kern w:val="0"/>
          <w:sz w:val="32"/>
          <w:szCs w:val="32"/>
        </w:rPr>
      </w:pPr>
      <w:r>
        <w:rPr>
          <w:rFonts w:hint="eastAsia" w:ascii="微软雅黑" w:hAnsi="微软雅黑" w:eastAsia="微软雅黑" w:cs="宋体"/>
          <w:kern w:val="0"/>
          <w:sz w:val="32"/>
          <w:szCs w:val="32"/>
        </w:rPr>
        <w:t>科普研学指导专家</w:t>
      </w:r>
      <w:r>
        <w:rPr>
          <w:rFonts w:ascii="微软雅黑" w:hAnsi="微软雅黑" w:eastAsia="微软雅黑" w:cs="宋体"/>
          <w:kern w:val="0"/>
          <w:sz w:val="32"/>
          <w:szCs w:val="32"/>
        </w:rPr>
        <w:t>/导师</w:t>
      </w:r>
      <w:r>
        <w:rPr>
          <w:rFonts w:hint="eastAsia" w:ascii="微软雅黑" w:hAnsi="微软雅黑" w:eastAsia="微软雅黑" w:cs="宋体"/>
          <w:kern w:val="0"/>
          <w:sz w:val="32"/>
          <w:szCs w:val="32"/>
        </w:rPr>
        <w:t>信息采集表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25"/>
        <w:gridCol w:w="843"/>
        <w:gridCol w:w="1276"/>
        <w:gridCol w:w="1275"/>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ascii="微软雅黑" w:hAnsi="微软雅黑" w:eastAsia="微软雅黑" w:cs="宋体"/>
                <w:kern w:val="0"/>
                <w:sz w:val="24"/>
                <w:szCs w:val="24"/>
              </w:rPr>
            </w:pPr>
            <w:r>
              <w:rPr>
                <w:rFonts w:hint="eastAsia" w:ascii="微软雅黑" w:hAnsi="微软雅黑" w:eastAsia="微软雅黑" w:cs="宋体"/>
                <w:kern w:val="0"/>
                <w:sz w:val="24"/>
                <w:szCs w:val="24"/>
              </w:rPr>
              <w:t>姓名</w:t>
            </w:r>
          </w:p>
        </w:tc>
        <w:tc>
          <w:tcPr>
            <w:tcW w:w="1425" w:type="dxa"/>
          </w:tcPr>
          <w:p>
            <w:pPr>
              <w:rPr>
                <w:rFonts w:ascii="微软雅黑" w:hAnsi="微软雅黑" w:eastAsia="微软雅黑" w:cs="宋体"/>
                <w:kern w:val="0"/>
                <w:sz w:val="24"/>
                <w:szCs w:val="24"/>
              </w:rPr>
            </w:pPr>
          </w:p>
        </w:tc>
        <w:tc>
          <w:tcPr>
            <w:tcW w:w="843" w:type="dxa"/>
          </w:tcPr>
          <w:p>
            <w:pPr>
              <w:rPr>
                <w:rFonts w:ascii="微软雅黑" w:hAnsi="微软雅黑" w:eastAsia="微软雅黑" w:cs="宋体"/>
                <w:kern w:val="0"/>
                <w:sz w:val="24"/>
                <w:szCs w:val="24"/>
              </w:rPr>
            </w:pPr>
            <w:r>
              <w:rPr>
                <w:rFonts w:hint="eastAsia" w:ascii="微软雅黑" w:hAnsi="微软雅黑" w:eastAsia="微软雅黑" w:cs="宋体"/>
                <w:kern w:val="0"/>
                <w:sz w:val="24"/>
                <w:szCs w:val="24"/>
              </w:rPr>
              <w:t>性别</w:t>
            </w:r>
          </w:p>
        </w:tc>
        <w:tc>
          <w:tcPr>
            <w:tcW w:w="1276" w:type="dxa"/>
          </w:tcPr>
          <w:p>
            <w:pPr>
              <w:rPr>
                <w:rFonts w:ascii="微软雅黑" w:hAnsi="微软雅黑" w:eastAsia="微软雅黑" w:cs="宋体"/>
                <w:kern w:val="0"/>
                <w:sz w:val="24"/>
                <w:szCs w:val="24"/>
              </w:rPr>
            </w:pPr>
          </w:p>
        </w:tc>
        <w:tc>
          <w:tcPr>
            <w:tcW w:w="1275" w:type="dxa"/>
          </w:tcPr>
          <w:p>
            <w:pPr>
              <w:rPr>
                <w:rFonts w:ascii="微软雅黑" w:hAnsi="微软雅黑" w:eastAsia="微软雅黑" w:cs="宋体"/>
                <w:kern w:val="0"/>
                <w:sz w:val="24"/>
                <w:szCs w:val="24"/>
              </w:rPr>
            </w:pPr>
            <w:r>
              <w:rPr>
                <w:rFonts w:hint="eastAsia" w:ascii="微软雅黑" w:hAnsi="微软雅黑" w:eastAsia="微软雅黑" w:cs="宋体"/>
                <w:kern w:val="0"/>
                <w:sz w:val="24"/>
                <w:szCs w:val="24"/>
              </w:rPr>
              <w:t>出生日期</w:t>
            </w:r>
          </w:p>
        </w:tc>
        <w:tc>
          <w:tcPr>
            <w:tcW w:w="2064" w:type="dxa"/>
          </w:tcPr>
          <w:p>
            <w:pPr>
              <w:rPr>
                <w:rFonts w:ascii="微软雅黑" w:hAnsi="微软雅黑" w:eastAsia="微软雅黑"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ascii="微软雅黑" w:hAnsi="微软雅黑" w:eastAsia="微软雅黑" w:cs="宋体"/>
                <w:kern w:val="0"/>
                <w:sz w:val="24"/>
                <w:szCs w:val="24"/>
              </w:rPr>
            </w:pPr>
            <w:r>
              <w:rPr>
                <w:rFonts w:hint="eastAsia" w:ascii="微软雅黑" w:hAnsi="微软雅黑" w:eastAsia="微软雅黑" w:cs="宋体"/>
                <w:kern w:val="0"/>
                <w:sz w:val="24"/>
                <w:szCs w:val="24"/>
              </w:rPr>
              <w:t>籍贯</w:t>
            </w:r>
          </w:p>
        </w:tc>
        <w:tc>
          <w:tcPr>
            <w:tcW w:w="1425" w:type="dxa"/>
          </w:tcPr>
          <w:p>
            <w:pPr>
              <w:rPr>
                <w:rFonts w:ascii="微软雅黑" w:hAnsi="微软雅黑" w:eastAsia="微软雅黑" w:cs="宋体"/>
                <w:kern w:val="0"/>
                <w:sz w:val="24"/>
                <w:szCs w:val="24"/>
              </w:rPr>
            </w:pPr>
          </w:p>
        </w:tc>
        <w:tc>
          <w:tcPr>
            <w:tcW w:w="843" w:type="dxa"/>
          </w:tcPr>
          <w:p>
            <w:pPr>
              <w:rPr>
                <w:rFonts w:ascii="微软雅黑" w:hAnsi="微软雅黑" w:eastAsia="微软雅黑" w:cs="宋体"/>
                <w:kern w:val="0"/>
                <w:sz w:val="24"/>
                <w:szCs w:val="24"/>
              </w:rPr>
            </w:pPr>
            <w:r>
              <w:rPr>
                <w:rFonts w:hint="eastAsia" w:ascii="微软雅黑" w:hAnsi="微软雅黑" w:eastAsia="微软雅黑" w:cs="宋体"/>
                <w:kern w:val="0"/>
                <w:sz w:val="24"/>
                <w:szCs w:val="24"/>
              </w:rPr>
              <w:t>学历</w:t>
            </w:r>
          </w:p>
        </w:tc>
        <w:tc>
          <w:tcPr>
            <w:tcW w:w="1276" w:type="dxa"/>
          </w:tcPr>
          <w:p>
            <w:pPr>
              <w:rPr>
                <w:rFonts w:ascii="微软雅黑" w:hAnsi="微软雅黑" w:eastAsia="微软雅黑" w:cs="宋体"/>
                <w:kern w:val="0"/>
                <w:sz w:val="24"/>
                <w:szCs w:val="24"/>
              </w:rPr>
            </w:pPr>
          </w:p>
        </w:tc>
        <w:tc>
          <w:tcPr>
            <w:tcW w:w="1275" w:type="dxa"/>
          </w:tcPr>
          <w:p>
            <w:pPr>
              <w:rPr>
                <w:rFonts w:ascii="微软雅黑" w:hAnsi="微软雅黑" w:eastAsia="微软雅黑" w:cs="宋体"/>
                <w:kern w:val="0"/>
                <w:sz w:val="24"/>
                <w:szCs w:val="24"/>
              </w:rPr>
            </w:pPr>
            <w:r>
              <w:rPr>
                <w:rFonts w:hint="eastAsia" w:ascii="微软雅黑" w:hAnsi="微软雅黑" w:eastAsia="微软雅黑" w:cs="宋体"/>
                <w:kern w:val="0"/>
                <w:sz w:val="24"/>
                <w:szCs w:val="24"/>
              </w:rPr>
              <w:t>专业</w:t>
            </w:r>
          </w:p>
        </w:tc>
        <w:tc>
          <w:tcPr>
            <w:tcW w:w="2064" w:type="dxa"/>
          </w:tcPr>
          <w:p>
            <w:pPr>
              <w:rPr>
                <w:rFonts w:ascii="微软雅黑" w:hAnsi="微软雅黑" w:eastAsia="微软雅黑"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ascii="微软雅黑" w:hAnsi="微软雅黑" w:eastAsia="微软雅黑" w:cs="宋体"/>
                <w:kern w:val="0"/>
                <w:sz w:val="24"/>
                <w:szCs w:val="24"/>
              </w:rPr>
            </w:pPr>
            <w:r>
              <w:rPr>
                <w:rFonts w:hint="eastAsia" w:ascii="微软雅黑" w:hAnsi="微软雅黑" w:eastAsia="微软雅黑" w:cs="宋体"/>
                <w:kern w:val="0"/>
                <w:sz w:val="24"/>
                <w:szCs w:val="24"/>
              </w:rPr>
              <w:t>毕业院校</w:t>
            </w:r>
          </w:p>
        </w:tc>
        <w:tc>
          <w:tcPr>
            <w:tcW w:w="2268" w:type="dxa"/>
            <w:gridSpan w:val="2"/>
          </w:tcPr>
          <w:p>
            <w:pPr>
              <w:rPr>
                <w:rFonts w:ascii="微软雅黑" w:hAnsi="微软雅黑" w:eastAsia="微软雅黑" w:cs="宋体"/>
                <w:kern w:val="0"/>
                <w:sz w:val="24"/>
                <w:szCs w:val="24"/>
              </w:rPr>
            </w:pPr>
          </w:p>
        </w:tc>
        <w:tc>
          <w:tcPr>
            <w:tcW w:w="1276" w:type="dxa"/>
          </w:tcPr>
          <w:p>
            <w:pPr>
              <w:rPr>
                <w:rFonts w:ascii="微软雅黑" w:hAnsi="微软雅黑" w:eastAsia="微软雅黑" w:cs="宋体"/>
                <w:kern w:val="0"/>
                <w:sz w:val="24"/>
                <w:szCs w:val="24"/>
              </w:rPr>
            </w:pPr>
            <w:r>
              <w:rPr>
                <w:rFonts w:hint="eastAsia" w:ascii="微软雅黑" w:hAnsi="微软雅黑" w:eastAsia="微软雅黑" w:cs="宋体"/>
                <w:kern w:val="0"/>
                <w:sz w:val="24"/>
                <w:szCs w:val="24"/>
              </w:rPr>
              <w:t>工作单位</w:t>
            </w:r>
          </w:p>
        </w:tc>
        <w:tc>
          <w:tcPr>
            <w:tcW w:w="3339" w:type="dxa"/>
            <w:gridSpan w:val="2"/>
          </w:tcPr>
          <w:p>
            <w:pPr>
              <w:rPr>
                <w:rFonts w:ascii="微软雅黑" w:hAnsi="微软雅黑" w:eastAsia="微软雅黑"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ascii="微软雅黑" w:hAnsi="微软雅黑" w:eastAsia="微软雅黑" w:cs="宋体"/>
                <w:kern w:val="0"/>
                <w:sz w:val="24"/>
                <w:szCs w:val="24"/>
              </w:rPr>
            </w:pPr>
            <w:r>
              <w:rPr>
                <w:rFonts w:hint="eastAsia" w:ascii="微软雅黑" w:hAnsi="微软雅黑" w:eastAsia="微软雅黑" w:cs="宋体"/>
                <w:kern w:val="0"/>
                <w:sz w:val="24"/>
                <w:szCs w:val="24"/>
              </w:rPr>
              <w:t>职称/职务</w:t>
            </w:r>
          </w:p>
        </w:tc>
        <w:tc>
          <w:tcPr>
            <w:tcW w:w="2268" w:type="dxa"/>
            <w:gridSpan w:val="2"/>
          </w:tcPr>
          <w:p>
            <w:pPr>
              <w:rPr>
                <w:rFonts w:ascii="微软雅黑" w:hAnsi="微软雅黑" w:eastAsia="微软雅黑" w:cs="宋体"/>
                <w:kern w:val="0"/>
                <w:sz w:val="28"/>
                <w:szCs w:val="28"/>
              </w:rPr>
            </w:pPr>
          </w:p>
        </w:tc>
        <w:tc>
          <w:tcPr>
            <w:tcW w:w="1276" w:type="dxa"/>
          </w:tcPr>
          <w:p>
            <w:pPr>
              <w:rPr>
                <w:rFonts w:ascii="微软雅黑" w:hAnsi="微软雅黑" w:eastAsia="微软雅黑" w:cs="宋体"/>
                <w:kern w:val="0"/>
                <w:sz w:val="28"/>
                <w:szCs w:val="28"/>
              </w:rPr>
            </w:pPr>
            <w:r>
              <w:rPr>
                <w:rFonts w:ascii="微软雅黑" w:hAnsi="微软雅黑" w:eastAsia="微软雅黑" w:cs="宋体"/>
                <w:kern w:val="0"/>
                <w:sz w:val="24"/>
                <w:szCs w:val="24"/>
              </w:rPr>
              <w:t>研究方向</w:t>
            </w:r>
          </w:p>
        </w:tc>
        <w:tc>
          <w:tcPr>
            <w:tcW w:w="3339" w:type="dxa"/>
            <w:gridSpan w:val="2"/>
          </w:tcPr>
          <w:p>
            <w:pPr>
              <w:rPr>
                <w:rFonts w:ascii="微软雅黑" w:hAnsi="微软雅黑" w:eastAsia="微软雅黑"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ascii="微软雅黑" w:hAnsi="微软雅黑" w:eastAsia="微软雅黑" w:cs="宋体"/>
                <w:kern w:val="0"/>
                <w:sz w:val="24"/>
                <w:szCs w:val="24"/>
              </w:rPr>
            </w:pPr>
            <w:r>
              <w:rPr>
                <w:rFonts w:hint="eastAsia" w:ascii="微软雅黑" w:hAnsi="微软雅黑" w:eastAsia="微软雅黑" w:cs="宋体"/>
                <w:kern w:val="0"/>
                <w:sz w:val="24"/>
                <w:szCs w:val="24"/>
              </w:rPr>
              <w:t>联系电话</w:t>
            </w:r>
          </w:p>
        </w:tc>
        <w:tc>
          <w:tcPr>
            <w:tcW w:w="2268" w:type="dxa"/>
            <w:gridSpan w:val="2"/>
          </w:tcPr>
          <w:p>
            <w:pPr>
              <w:rPr>
                <w:rFonts w:ascii="微软雅黑" w:hAnsi="微软雅黑" w:eastAsia="微软雅黑" w:cs="宋体"/>
                <w:kern w:val="0"/>
                <w:sz w:val="24"/>
                <w:szCs w:val="24"/>
              </w:rPr>
            </w:pPr>
          </w:p>
        </w:tc>
        <w:tc>
          <w:tcPr>
            <w:tcW w:w="1276" w:type="dxa"/>
          </w:tcPr>
          <w:p>
            <w:pPr>
              <w:rPr>
                <w:rFonts w:ascii="微软雅黑" w:hAnsi="微软雅黑" w:eastAsia="微软雅黑" w:cs="宋体"/>
                <w:kern w:val="0"/>
                <w:sz w:val="24"/>
                <w:szCs w:val="24"/>
              </w:rPr>
            </w:pPr>
            <w:r>
              <w:rPr>
                <w:rFonts w:hint="eastAsia" w:ascii="微软雅黑" w:hAnsi="微软雅黑" w:eastAsia="微软雅黑" w:cs="宋体"/>
                <w:kern w:val="0"/>
                <w:sz w:val="24"/>
                <w:szCs w:val="24"/>
              </w:rPr>
              <w:t>邮箱</w:t>
            </w:r>
          </w:p>
        </w:tc>
        <w:tc>
          <w:tcPr>
            <w:tcW w:w="3339" w:type="dxa"/>
            <w:gridSpan w:val="2"/>
          </w:tcPr>
          <w:p>
            <w:pPr>
              <w:rPr>
                <w:rFonts w:ascii="微软雅黑" w:hAnsi="微软雅黑" w:eastAsia="微软雅黑"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413" w:type="dxa"/>
          </w:tcPr>
          <w:p>
            <w:pPr>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地址&amp;邮编</w:t>
            </w:r>
          </w:p>
        </w:tc>
        <w:tc>
          <w:tcPr>
            <w:tcW w:w="6883" w:type="dxa"/>
            <w:gridSpan w:val="5"/>
          </w:tcPr>
          <w:p>
            <w:pPr>
              <w:jc w:val="center"/>
              <w:rPr>
                <w:rFonts w:ascii="微软雅黑" w:hAnsi="微软雅黑" w:eastAsia="微软雅黑" w:cs="宋体"/>
                <w:kern w:val="0"/>
                <w:szCs w:val="21"/>
              </w:rPr>
            </w:pPr>
            <w:r>
              <w:rPr>
                <w:rFonts w:hint="eastAsia" w:ascii="微软雅黑" w:hAnsi="微软雅黑" w:eastAsia="微软雅黑" w:cs="宋体"/>
                <w:kern w:val="0"/>
                <w:szCs w:val="21"/>
              </w:rPr>
              <w:t>用于邮寄研学指导专家/导师聘书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1413" w:type="dxa"/>
          </w:tcPr>
          <w:p>
            <w:pPr>
              <w:jc w:val="center"/>
              <w:rPr>
                <w:rFonts w:ascii="微软雅黑" w:hAnsi="微软雅黑" w:eastAsia="微软雅黑" w:cs="宋体"/>
                <w:kern w:val="0"/>
                <w:sz w:val="24"/>
                <w:szCs w:val="24"/>
              </w:rPr>
            </w:pPr>
          </w:p>
          <w:p>
            <w:pPr>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个人简介</w:t>
            </w:r>
          </w:p>
        </w:tc>
        <w:tc>
          <w:tcPr>
            <w:tcW w:w="6883" w:type="dxa"/>
            <w:gridSpan w:val="5"/>
          </w:tcPr>
          <w:p>
            <w:pPr>
              <w:rPr>
                <w:rFonts w:ascii="微软雅黑" w:hAnsi="微软雅黑" w:eastAsia="微软雅黑" w:cs="宋体"/>
                <w:kern w:val="0"/>
                <w:szCs w:val="21"/>
              </w:rPr>
            </w:pPr>
            <w:r>
              <w:rPr>
                <w:rFonts w:hint="eastAsia" w:ascii="微软雅黑" w:hAnsi="微软雅黑" w:eastAsia="微软雅黑" w:cs="宋体"/>
                <w:kern w:val="0"/>
                <w:szCs w:val="21"/>
              </w:rPr>
              <w:t>（1</w:t>
            </w:r>
            <w:r>
              <w:rPr>
                <w:rFonts w:ascii="微软雅黑" w:hAnsi="微软雅黑" w:eastAsia="微软雅黑" w:cs="宋体"/>
                <w:kern w:val="0"/>
                <w:szCs w:val="21"/>
              </w:rPr>
              <w:t>50-200</w:t>
            </w:r>
            <w:r>
              <w:rPr>
                <w:rFonts w:hint="eastAsia" w:ascii="微软雅黑" w:hAnsi="微软雅黑" w:eastAsia="微软雅黑" w:cs="宋体"/>
                <w:kern w:val="0"/>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trPr>
        <w:tc>
          <w:tcPr>
            <w:tcW w:w="1413" w:type="dxa"/>
          </w:tcPr>
          <w:p>
            <w:pPr>
              <w:jc w:val="left"/>
              <w:rPr>
                <w:rFonts w:ascii="微软雅黑" w:hAnsi="微软雅黑" w:eastAsia="微软雅黑" w:cs="宋体"/>
                <w:kern w:val="0"/>
                <w:sz w:val="24"/>
                <w:szCs w:val="24"/>
              </w:rPr>
            </w:pPr>
          </w:p>
          <w:p>
            <w:pPr>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已取得的科研成果概述</w:t>
            </w:r>
          </w:p>
        </w:tc>
        <w:tc>
          <w:tcPr>
            <w:tcW w:w="6883" w:type="dxa"/>
            <w:gridSpan w:val="5"/>
          </w:tcPr>
          <w:p>
            <w:pPr>
              <w:rPr>
                <w:rFonts w:ascii="微软雅黑" w:hAnsi="微软雅黑" w:eastAsia="微软雅黑"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1413" w:type="dxa"/>
          </w:tcPr>
          <w:p>
            <w:pPr>
              <w:jc w:val="left"/>
              <w:rPr>
                <w:rFonts w:ascii="微软雅黑" w:hAnsi="微软雅黑" w:eastAsia="微软雅黑" w:cs="宋体"/>
                <w:kern w:val="0"/>
                <w:sz w:val="24"/>
                <w:szCs w:val="24"/>
              </w:rPr>
            </w:pPr>
          </w:p>
          <w:p>
            <w:pPr>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擅长的</w:t>
            </w:r>
          </w:p>
          <w:p>
            <w:pPr>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科普研学课程</w:t>
            </w:r>
          </w:p>
        </w:tc>
        <w:tc>
          <w:tcPr>
            <w:tcW w:w="6883" w:type="dxa"/>
            <w:gridSpan w:val="5"/>
          </w:tcPr>
          <w:p>
            <w:pPr>
              <w:rPr>
                <w:rFonts w:ascii="微软雅黑" w:hAnsi="微软雅黑" w:eastAsia="微软雅黑" w:cs="宋体"/>
                <w:kern w:val="0"/>
                <w:sz w:val="28"/>
                <w:szCs w:val="28"/>
              </w:rPr>
            </w:pPr>
          </w:p>
        </w:tc>
      </w:tr>
    </w:tbl>
    <w:p>
      <w:pPr>
        <w:spacing w:line="276" w:lineRule="auto"/>
        <w:rPr>
          <w:rFonts w:ascii="仿宋" w:hAnsi="仿宋" w:eastAsia="仿宋" w:cs="宋体"/>
          <w:kern w:val="0"/>
          <w:sz w:val="24"/>
          <w:szCs w:val="24"/>
        </w:rPr>
      </w:pPr>
      <w:r>
        <w:rPr>
          <w:rFonts w:ascii="仿宋" w:hAnsi="仿宋" w:eastAsia="仿宋" w:cs="宋体"/>
          <w:kern w:val="0"/>
          <w:sz w:val="24"/>
          <w:szCs w:val="24"/>
        </w:rPr>
        <w:t>备注：</w:t>
      </w:r>
    </w:p>
    <w:p>
      <w:pPr>
        <w:pStyle w:val="10"/>
        <w:numPr>
          <w:ilvl w:val="0"/>
          <w:numId w:val="1"/>
        </w:numPr>
        <w:spacing w:line="276" w:lineRule="auto"/>
        <w:ind w:firstLineChars="0"/>
        <w:rPr>
          <w:rFonts w:ascii="仿宋" w:hAnsi="仿宋" w:eastAsia="仿宋" w:cs="宋体"/>
          <w:kern w:val="0"/>
          <w:sz w:val="24"/>
          <w:szCs w:val="24"/>
        </w:rPr>
      </w:pPr>
      <w:r>
        <w:rPr>
          <w:rFonts w:ascii="仿宋" w:hAnsi="仿宋" w:eastAsia="仿宋" w:cs="宋体"/>
          <w:kern w:val="0"/>
          <w:sz w:val="24"/>
          <w:szCs w:val="24"/>
        </w:rPr>
        <w:t>请单独提供一张</w:t>
      </w:r>
      <w:r>
        <w:rPr>
          <w:rFonts w:hint="eastAsia" w:ascii="仿宋" w:hAnsi="仿宋" w:eastAsia="仿宋" w:cs="宋体"/>
          <w:kern w:val="0"/>
          <w:sz w:val="24"/>
          <w:szCs w:val="24"/>
        </w:rPr>
        <w:t>本人</w:t>
      </w:r>
      <w:r>
        <w:rPr>
          <w:rFonts w:ascii="仿宋" w:hAnsi="仿宋" w:eastAsia="仿宋" w:cs="宋体"/>
          <w:kern w:val="0"/>
          <w:sz w:val="24"/>
          <w:szCs w:val="24"/>
        </w:rPr>
        <w:t>近照</w:t>
      </w:r>
      <w:r>
        <w:rPr>
          <w:rFonts w:hint="eastAsia" w:ascii="仿宋" w:hAnsi="仿宋" w:eastAsia="仿宋" w:cs="宋体"/>
          <w:kern w:val="0"/>
          <w:sz w:val="24"/>
          <w:szCs w:val="24"/>
        </w:rPr>
        <w:t>（</w:t>
      </w:r>
      <w:r>
        <w:rPr>
          <w:rFonts w:ascii="仿宋" w:hAnsi="仿宋" w:eastAsia="仿宋" w:cs="宋体"/>
          <w:kern w:val="0"/>
          <w:sz w:val="24"/>
          <w:szCs w:val="24"/>
        </w:rPr>
        <w:t>建议提供生活照，照片 350*350 px 以上</w:t>
      </w:r>
      <w:r>
        <w:rPr>
          <w:rFonts w:hint="eastAsia" w:ascii="仿宋" w:hAnsi="仿宋" w:eastAsia="仿宋" w:cs="宋体"/>
          <w:kern w:val="0"/>
          <w:sz w:val="24"/>
          <w:szCs w:val="24"/>
        </w:rPr>
        <w:t>）</w:t>
      </w:r>
    </w:p>
    <w:p>
      <w:pPr>
        <w:pStyle w:val="10"/>
        <w:numPr>
          <w:ilvl w:val="0"/>
          <w:numId w:val="1"/>
        </w:numPr>
        <w:ind w:firstLineChars="0"/>
        <w:rPr>
          <w:rFonts w:ascii="仿宋" w:hAnsi="仿宋" w:eastAsia="仿宋" w:cs="宋体"/>
          <w:kern w:val="0"/>
          <w:sz w:val="24"/>
          <w:szCs w:val="24"/>
        </w:rPr>
      </w:pPr>
      <w:r>
        <w:rPr>
          <w:rFonts w:hint="eastAsia" w:ascii="仿宋" w:hAnsi="仿宋" w:eastAsia="仿宋" w:cs="宋体"/>
          <w:kern w:val="0"/>
          <w:sz w:val="24"/>
          <w:szCs w:val="24"/>
        </w:rPr>
        <w:t>科普研学专家</w:t>
      </w:r>
      <w:r>
        <w:rPr>
          <w:rFonts w:ascii="仿宋" w:hAnsi="仿宋" w:eastAsia="仿宋" w:cs="宋体"/>
          <w:kern w:val="0"/>
          <w:sz w:val="24"/>
          <w:szCs w:val="24"/>
        </w:rPr>
        <w:t>/导师</w:t>
      </w:r>
      <w:r>
        <w:rPr>
          <w:rFonts w:hint="eastAsia" w:ascii="仿宋" w:hAnsi="仿宋" w:eastAsia="仿宋" w:cs="宋体"/>
          <w:kern w:val="0"/>
          <w:sz w:val="24"/>
          <w:szCs w:val="24"/>
        </w:rPr>
        <w:t>信息采集</w:t>
      </w:r>
      <w:r>
        <w:rPr>
          <w:rFonts w:ascii="仿宋" w:hAnsi="仿宋" w:eastAsia="仿宋" w:cs="宋体"/>
          <w:kern w:val="0"/>
          <w:sz w:val="24"/>
          <w:szCs w:val="24"/>
        </w:rPr>
        <w:t>表</w:t>
      </w:r>
      <w:r>
        <w:rPr>
          <w:rFonts w:hint="eastAsia" w:ascii="仿宋" w:hAnsi="仿宋" w:eastAsia="仿宋" w:cs="宋体"/>
          <w:kern w:val="0"/>
          <w:sz w:val="24"/>
          <w:szCs w:val="24"/>
        </w:rPr>
        <w:t>发送至科普研学联盟秘书处邮箱；</w:t>
      </w:r>
    </w:p>
    <w:p>
      <w:pPr>
        <w:pStyle w:val="10"/>
        <w:numPr>
          <w:ilvl w:val="0"/>
          <w:numId w:val="1"/>
        </w:numPr>
        <w:ind w:firstLineChars="0"/>
        <w:rPr>
          <w:rFonts w:ascii="仿宋" w:hAnsi="仿宋" w:eastAsia="仿宋" w:cs="宋体"/>
          <w:kern w:val="0"/>
          <w:sz w:val="24"/>
          <w:szCs w:val="24"/>
        </w:rPr>
      </w:pPr>
      <w:r>
        <w:rPr>
          <w:rFonts w:hint="eastAsia" w:ascii="仿宋" w:hAnsi="仿宋" w:eastAsia="仿宋" w:cs="宋体"/>
          <w:kern w:val="0"/>
          <w:sz w:val="24"/>
          <w:szCs w:val="24"/>
        </w:rPr>
        <w:t>研学专家/导师确认函签字确认后以扫描件形式发送至科普研学联盟秘书处邮箱。</w:t>
      </w:r>
    </w:p>
    <w:p>
      <w:pPr>
        <w:pStyle w:val="10"/>
        <w:ind w:left="360" w:firstLine="0" w:firstLineChars="0"/>
        <w:rPr>
          <w:rFonts w:ascii="仿宋" w:hAnsi="仿宋" w:eastAsia="仿宋" w:cs="宋体"/>
          <w:kern w:val="0"/>
          <w:sz w:val="24"/>
          <w:szCs w:val="24"/>
        </w:rPr>
      </w:pPr>
    </w:p>
    <w:p>
      <w:pPr>
        <w:pStyle w:val="10"/>
        <w:ind w:left="360" w:firstLine="0" w:firstLineChars="0"/>
        <w:rPr>
          <w:rFonts w:ascii="仿宋" w:hAnsi="仿宋" w:eastAsia="仿宋" w:cs="宋体"/>
          <w:kern w:val="0"/>
          <w:sz w:val="24"/>
          <w:szCs w:val="24"/>
        </w:rPr>
      </w:pPr>
    </w:p>
    <w:p>
      <w:pPr>
        <w:rPr>
          <w:rFonts w:ascii="仿宋" w:hAnsi="仿宋" w:eastAsia="仿宋"/>
          <w:b/>
          <w:sz w:val="28"/>
          <w:szCs w:val="28"/>
        </w:rPr>
      </w:pPr>
      <w:r>
        <w:rPr>
          <w:rFonts w:hint="eastAsia" w:ascii="仿宋" w:hAnsi="仿宋" w:eastAsia="仿宋"/>
          <w:b/>
          <w:sz w:val="28"/>
          <w:szCs w:val="28"/>
        </w:rPr>
        <w:t>科普研学联盟秘书处联系方式</w:t>
      </w:r>
    </w:p>
    <w:p>
      <w:pPr>
        <w:rPr>
          <w:rFonts w:ascii="仿宋" w:hAnsi="仿宋" w:eastAsia="仿宋"/>
          <w:sz w:val="28"/>
          <w:szCs w:val="28"/>
        </w:rPr>
      </w:pPr>
      <w:r>
        <w:rPr>
          <w:rFonts w:hint="eastAsia" w:ascii="仿宋" w:hAnsi="仿宋" w:eastAsia="仿宋"/>
          <w:sz w:val="28"/>
          <w:szCs w:val="28"/>
        </w:rPr>
        <w:t>秘书处邮箱：</w:t>
      </w:r>
      <w:r>
        <w:rPr>
          <w:rFonts w:ascii="仿宋" w:hAnsi="仿宋" w:eastAsia="仿宋"/>
          <w:sz w:val="28"/>
          <w:szCs w:val="28"/>
        </w:rPr>
        <w:t>kepuyanxue@163.com</w:t>
      </w:r>
    </w:p>
    <w:p>
      <w:pPr>
        <w:rPr>
          <w:rFonts w:ascii="仿宋" w:hAnsi="仿宋" w:eastAsia="仿宋"/>
          <w:sz w:val="28"/>
          <w:szCs w:val="28"/>
        </w:rPr>
      </w:pPr>
      <w:r>
        <w:rPr>
          <w:rFonts w:hint="eastAsia" w:ascii="仿宋" w:hAnsi="仿宋" w:eastAsia="仿宋"/>
          <w:sz w:val="28"/>
          <w:szCs w:val="28"/>
        </w:rPr>
        <w:t>秘书处地址：北京市海淀区学院路甲</w:t>
      </w:r>
      <w:r>
        <w:rPr>
          <w:rFonts w:ascii="仿宋" w:hAnsi="仿宋" w:eastAsia="仿宋"/>
          <w:sz w:val="28"/>
          <w:szCs w:val="28"/>
        </w:rPr>
        <w:t>5号768创意园B座2号门B北2231室</w:t>
      </w:r>
    </w:p>
    <w:p>
      <w:pPr>
        <w:rPr>
          <w:rFonts w:ascii="仿宋" w:hAnsi="仿宋" w:eastAsia="仿宋"/>
          <w:sz w:val="28"/>
          <w:szCs w:val="28"/>
        </w:rPr>
      </w:pPr>
      <w:r>
        <w:rPr>
          <w:rFonts w:hint="eastAsia" w:ascii="仿宋" w:hAnsi="仿宋" w:eastAsia="仿宋"/>
          <w:sz w:val="28"/>
          <w:szCs w:val="28"/>
        </w:rPr>
        <w:t>电话：</w:t>
      </w:r>
      <w:r>
        <w:rPr>
          <w:rFonts w:ascii="仿宋" w:hAnsi="仿宋" w:eastAsia="仿宋"/>
          <w:sz w:val="28"/>
          <w:szCs w:val="28"/>
        </w:rPr>
        <w:t>010-</w:t>
      </w:r>
      <w:r>
        <w:rPr>
          <w:rFonts w:hint="eastAsia" w:ascii="仿宋" w:hAnsi="仿宋" w:eastAsia="仿宋"/>
          <w:sz w:val="28"/>
          <w:szCs w:val="28"/>
        </w:rPr>
        <w:t>57286549</w:t>
      </w:r>
      <w:r>
        <w:rPr>
          <w:rFonts w:ascii="仿宋" w:hAnsi="仿宋" w:eastAsia="仿宋"/>
          <w:sz w:val="28"/>
          <w:szCs w:val="28"/>
        </w:rPr>
        <w:t xml:space="preserve">  18911628356</w:t>
      </w:r>
    </w:p>
    <w:p>
      <w:pPr>
        <w:rPr>
          <w:rFonts w:ascii="仿宋" w:hAnsi="仿宋" w:eastAsia="仿宋"/>
          <w:sz w:val="28"/>
          <w:szCs w:val="28"/>
        </w:rPr>
      </w:pPr>
      <w:r>
        <w:rPr>
          <w:rFonts w:ascii="仿宋" w:hAnsi="仿宋" w:eastAsia="仿宋"/>
          <w:sz w:val="28"/>
          <w:szCs w:val="28"/>
        </w:rPr>
        <w:t>联系人</w:t>
      </w:r>
      <w:r>
        <w:rPr>
          <w:rFonts w:hint="eastAsia" w:ascii="仿宋" w:hAnsi="仿宋" w:eastAsia="仿宋"/>
          <w:sz w:val="28"/>
          <w:szCs w:val="28"/>
        </w:rPr>
        <w:t>：科盟老师</w:t>
      </w:r>
    </w:p>
    <w:p>
      <w:pPr>
        <w:rPr>
          <w:rFonts w:ascii="仿宋" w:hAnsi="仿宋" w:eastAsia="仿宋"/>
          <w:sz w:val="28"/>
          <w:szCs w:val="28"/>
        </w:rPr>
      </w:pPr>
      <w:r>
        <w:rPr>
          <w:rFonts w:hint="eastAsia" w:ascii="仿宋" w:hAnsi="仿宋" w:eastAsia="仿宋"/>
          <w:sz w:val="28"/>
          <w:szCs w:val="28"/>
        </w:rPr>
        <w:t>联系人微信号：1</w:t>
      </w:r>
      <w:r>
        <w:rPr>
          <w:rFonts w:ascii="仿宋" w:hAnsi="仿宋" w:eastAsia="仿宋"/>
          <w:sz w:val="28"/>
          <w:szCs w:val="28"/>
        </w:rPr>
        <w:t>5313233685</w:t>
      </w:r>
    </w:p>
    <w:p>
      <w:pPr>
        <w:rPr>
          <w:rFonts w:hint="eastAsia"/>
        </w:rPr>
      </w:pPr>
      <w:r>
        <w:drawing>
          <wp:inline distT="0" distB="0" distL="0" distR="0">
            <wp:extent cx="1328420" cy="1334770"/>
            <wp:effectExtent l="0" t="0" r="508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1379352" cy="1386213"/>
                    </a:xfrm>
                    <a:prstGeom prst="rect">
                      <a:avLst/>
                    </a:prstGeom>
                  </pic:spPr>
                </pic:pic>
              </a:graphicData>
            </a:graphic>
          </wp:inline>
        </w:drawing>
      </w:r>
    </w:p>
    <w:p>
      <w:r>
        <w:rPr>
          <w:rFonts w:hint="eastAsia"/>
        </w:rPr>
        <w:t>（扫一扫，加科盟老师进行详细咨询）</w:t>
      </w:r>
    </w:p>
    <w:p/>
    <w:p>
      <w:pPr>
        <w:rPr>
          <w:rFonts w:hint="eastAsia"/>
        </w:rPr>
      </w:pPr>
    </w:p>
    <w:p>
      <w:pPr>
        <w:widowControl/>
        <w:jc w:val="left"/>
        <w:rPr>
          <w:color w:val="2E75B6" w:themeColor="accent5" w:themeShade="BF"/>
          <w:sz w:val="22"/>
        </w:rPr>
      </w:pPr>
      <w:r>
        <w:rPr>
          <w:rFonts w:hint="eastAsia"/>
          <w:color w:val="2E75B6" w:themeColor="accent5" w:themeShade="BF"/>
          <w:sz w:val="22"/>
        </w:rPr>
        <w:t>欲了解科普研学联盟更多信息，请关注科普研学联盟网站（www.kepuyanxue.com）与科普研学联盟微信公众号。</w:t>
      </w:r>
    </w:p>
    <w:p/>
    <w:p>
      <w:pPr>
        <w:widowControl/>
        <w:jc w:val="left"/>
        <w:rPr>
          <w:color w:val="FF0000"/>
          <w:sz w:val="22"/>
        </w:rPr>
      </w:pPr>
      <w:r>
        <w:drawing>
          <wp:inline distT="0" distB="0" distL="0" distR="0">
            <wp:extent cx="1371600" cy="13652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406380" cy="1400446"/>
                    </a:xfrm>
                    <a:prstGeom prst="rect">
                      <a:avLst/>
                    </a:prstGeom>
                  </pic:spPr>
                </pic:pic>
              </a:graphicData>
            </a:graphic>
          </wp:inline>
        </w:drawing>
      </w:r>
      <w:r>
        <w:rPr>
          <w:rFonts w:hint="eastAsia"/>
          <w:color w:val="FF0000"/>
          <w:sz w:val="22"/>
        </w:rPr>
        <w:t xml:space="preserve"> </w:t>
      </w:r>
      <w:r>
        <w:rPr>
          <w:color w:val="FF0000"/>
          <w:sz w:val="22"/>
        </w:rPr>
        <w:t xml:space="preserve">                      </w:t>
      </w:r>
      <w:r>
        <w:drawing>
          <wp:inline distT="0" distB="0" distL="0" distR="0">
            <wp:extent cx="1423035" cy="1403985"/>
            <wp:effectExtent l="0" t="0" r="571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496086" cy="1476049"/>
                    </a:xfrm>
                    <a:prstGeom prst="rect">
                      <a:avLst/>
                    </a:prstGeom>
                  </pic:spPr>
                </pic:pic>
              </a:graphicData>
            </a:graphic>
          </wp:inline>
        </w:drawing>
      </w:r>
    </w:p>
    <w:p>
      <w:pPr>
        <w:widowControl/>
        <w:ind w:firstLine="720" w:firstLineChars="400"/>
        <w:jc w:val="left"/>
        <w:rPr>
          <w:color w:val="2E75B6" w:themeColor="accent5" w:themeShade="BF"/>
          <w:sz w:val="18"/>
          <w:szCs w:val="18"/>
        </w:rPr>
      </w:pPr>
      <w:r>
        <w:rPr>
          <w:rFonts w:hint="eastAsia"/>
          <w:color w:val="2E75B6" w:themeColor="accent5" w:themeShade="BF"/>
          <w:sz w:val="18"/>
          <w:szCs w:val="18"/>
        </w:rPr>
        <w:t xml:space="preserve">扫一扫 </w:t>
      </w:r>
      <w:r>
        <w:rPr>
          <w:color w:val="2E75B6" w:themeColor="accent5" w:themeShade="BF"/>
          <w:sz w:val="18"/>
          <w:szCs w:val="18"/>
        </w:rPr>
        <w:t xml:space="preserve">                                               </w:t>
      </w:r>
      <w:r>
        <w:rPr>
          <w:rFonts w:hint="eastAsia"/>
          <w:color w:val="2E75B6" w:themeColor="accent5" w:themeShade="BF"/>
          <w:sz w:val="18"/>
          <w:szCs w:val="18"/>
        </w:rPr>
        <w:t>扫一扫</w:t>
      </w:r>
    </w:p>
    <w:p>
      <w:pPr>
        <w:widowControl/>
        <w:jc w:val="left"/>
        <w:rPr>
          <w:color w:val="2E75B6" w:themeColor="accent5" w:themeShade="BF"/>
          <w:sz w:val="18"/>
          <w:szCs w:val="18"/>
        </w:rPr>
      </w:pPr>
      <w:r>
        <w:rPr>
          <w:rFonts w:hint="eastAsia"/>
          <w:color w:val="2E75B6" w:themeColor="accent5" w:themeShade="BF"/>
          <w:sz w:val="18"/>
          <w:szCs w:val="18"/>
        </w:rPr>
        <w:t xml:space="preserve">关注“科普研学联盟”微信公众号 </w:t>
      </w:r>
      <w:r>
        <w:rPr>
          <w:color w:val="2E75B6" w:themeColor="accent5" w:themeShade="BF"/>
          <w:sz w:val="18"/>
          <w:szCs w:val="18"/>
        </w:rPr>
        <w:t xml:space="preserve">                        </w:t>
      </w:r>
      <w:r>
        <w:rPr>
          <w:rFonts w:hint="eastAsia"/>
          <w:color w:val="2E75B6" w:themeColor="accent5" w:themeShade="BF"/>
          <w:sz w:val="18"/>
          <w:szCs w:val="18"/>
        </w:rPr>
        <w:t>查看科普研学联盟网站</w:t>
      </w:r>
    </w:p>
    <w:p/>
    <w:p>
      <w:pPr>
        <w:rPr>
          <w:rFonts w:ascii="仿宋" w:hAnsi="仿宋" w:eastAsia="仿宋"/>
          <w:sz w:val="28"/>
          <w:szCs w:val="28"/>
        </w:rPr>
      </w:pPr>
    </w:p>
    <w:p>
      <w:pPr>
        <w:pStyle w:val="10"/>
        <w:ind w:left="360" w:firstLine="0" w:firstLineChars="0"/>
        <w:rPr>
          <w:rFonts w:ascii="仿宋" w:hAnsi="仿宋" w:eastAsia="仿宋" w:cs="宋体"/>
          <w:kern w:val="0"/>
          <w:sz w:val="24"/>
          <w:szCs w:val="24"/>
        </w:rPr>
      </w:pPr>
    </w:p>
    <w:p>
      <w:pPr>
        <w:rPr>
          <w:rFonts w:ascii="汉仪晨妹子W" w:hAnsi="汉仪晨妹子W" w:eastAsia="汉仪晨妹子W"/>
          <w:b/>
          <w:sz w:val="28"/>
          <w:szCs w:val="28"/>
        </w:rPr>
      </w:pPr>
    </w:p>
    <w:p>
      <w:pPr>
        <w:rPr>
          <w:rFonts w:ascii="汉仪晨妹子W" w:hAnsi="汉仪晨妹子W" w:eastAsia="汉仪晨妹子W"/>
          <w:sz w:val="28"/>
          <w:szCs w:val="28"/>
        </w:rPr>
      </w:pPr>
      <w:r>
        <w:rPr>
          <w:rFonts w:hint="eastAsia" w:ascii="汉仪晨妹子W" w:hAnsi="汉仪晨妹子W" w:eastAsia="汉仪晨妹子W"/>
          <w:b/>
          <w:sz w:val="28"/>
          <w:szCs w:val="28"/>
        </w:rPr>
        <w:t>附件2：已有研学指导专家名单</w:t>
      </w:r>
    </w:p>
    <w:p>
      <w:pPr>
        <w:rPr>
          <w:rFonts w:ascii="汉仪晨妹子W" w:hAnsi="汉仪晨妹子W" w:eastAsia="汉仪晨妹子W"/>
          <w:szCs w:val="21"/>
        </w:rPr>
      </w:pPr>
      <w:r>
        <w:rPr>
          <w:rFonts w:ascii="汉仪晨妹子W" w:hAnsi="汉仪晨妹子W" w:eastAsia="汉仪晨妹子W"/>
          <w:b/>
          <w:szCs w:val="21"/>
        </w:rPr>
        <w:t>周忠和</w:t>
      </w:r>
      <w:r>
        <w:rPr>
          <w:rFonts w:ascii="汉仪晨妹子W" w:hAnsi="汉仪晨妹子W" w:eastAsia="汉仪晨妹子W"/>
          <w:szCs w:val="21"/>
        </w:rPr>
        <w:t xml:space="preserve"> 中国科学院院士 中国科学院古脊椎动物研究所研究员</w:t>
      </w:r>
    </w:p>
    <w:p>
      <w:pPr>
        <w:rPr>
          <w:rFonts w:ascii="汉仪晨妹子W" w:hAnsi="汉仪晨妹子W" w:eastAsia="汉仪晨妹子W"/>
          <w:szCs w:val="21"/>
        </w:rPr>
      </w:pPr>
      <w:r>
        <w:rPr>
          <w:rFonts w:ascii="汉仪晨妹子W" w:hAnsi="汉仪晨妹子W" w:eastAsia="汉仪晨妹子W"/>
          <w:b/>
          <w:szCs w:val="21"/>
        </w:rPr>
        <w:t>林 群</w:t>
      </w:r>
      <w:r>
        <w:rPr>
          <w:rFonts w:ascii="汉仪晨妹子W" w:hAnsi="汉仪晨妹子W" w:eastAsia="汉仪晨妹子W"/>
          <w:szCs w:val="21"/>
        </w:rPr>
        <w:t xml:space="preserve"> 中国科学院院士 中国科学院数学与系统科学研究院研究员</w:t>
      </w:r>
    </w:p>
    <w:p>
      <w:pPr>
        <w:rPr>
          <w:rFonts w:ascii="汉仪晨妹子W" w:hAnsi="汉仪晨妹子W" w:eastAsia="汉仪晨妹子W"/>
          <w:szCs w:val="21"/>
        </w:rPr>
      </w:pPr>
      <w:r>
        <w:rPr>
          <w:rFonts w:ascii="汉仪晨妹子W" w:hAnsi="汉仪晨妹子W" w:eastAsia="汉仪晨妹子W"/>
          <w:b/>
          <w:szCs w:val="21"/>
        </w:rPr>
        <w:t>王晓燕</w:t>
      </w:r>
      <w:r>
        <w:rPr>
          <w:rFonts w:ascii="汉仪晨妹子W" w:hAnsi="汉仪晨妹子W" w:eastAsia="汉仪晨妹子W"/>
          <w:szCs w:val="21"/>
        </w:rPr>
        <w:t xml:space="preserve"> 教育部研学研究所所长</w:t>
      </w:r>
      <w:r>
        <w:rPr>
          <w:rFonts w:hint="eastAsia" w:ascii="汉仪晨妹子W" w:hAnsi="汉仪晨妹子W" w:eastAsia="汉仪晨妹子W"/>
          <w:szCs w:val="21"/>
        </w:rPr>
        <w:t>、</w:t>
      </w:r>
      <w:r>
        <w:rPr>
          <w:rFonts w:ascii="汉仪晨妹子W" w:hAnsi="汉仪晨妹子W" w:eastAsia="汉仪晨妹子W"/>
          <w:szCs w:val="21"/>
        </w:rPr>
        <w:t>研究员</w:t>
      </w:r>
    </w:p>
    <w:p>
      <w:pPr>
        <w:rPr>
          <w:rFonts w:ascii="汉仪晨妹子W" w:hAnsi="汉仪晨妹子W" w:eastAsia="汉仪晨妹子W"/>
          <w:szCs w:val="21"/>
        </w:rPr>
      </w:pPr>
      <w:r>
        <w:rPr>
          <w:rFonts w:ascii="汉仪晨妹子W" w:hAnsi="汉仪晨妹子W" w:eastAsia="汉仪晨妹子W"/>
          <w:b/>
          <w:szCs w:val="21"/>
        </w:rPr>
        <w:t>刘 兵</w:t>
      </w:r>
      <w:r>
        <w:rPr>
          <w:rFonts w:ascii="汉仪晨妹子W" w:hAnsi="汉仪晨妹子W" w:eastAsia="汉仪晨妹子W"/>
          <w:szCs w:val="21"/>
        </w:rPr>
        <w:t xml:space="preserve"> 清华大学人文学院科学史系教授</w:t>
      </w:r>
      <w:r>
        <w:rPr>
          <w:rFonts w:hint="eastAsia" w:ascii="汉仪晨妹子W" w:hAnsi="汉仪晨妹子W" w:eastAsia="汉仪晨妹子W"/>
          <w:szCs w:val="21"/>
        </w:rPr>
        <w:t>、</w:t>
      </w:r>
      <w:r>
        <w:rPr>
          <w:rFonts w:ascii="汉仪晨妹子W" w:hAnsi="汉仪晨妹子W" w:eastAsia="汉仪晨妹子W"/>
          <w:szCs w:val="21"/>
        </w:rPr>
        <w:t>中国科协</w:t>
      </w:r>
      <w:r>
        <w:rPr>
          <w:rFonts w:hint="eastAsia" w:ascii="汉仪晨妹子W" w:hAnsi="汉仪晨妹子W" w:eastAsia="汉仪晨妹子W"/>
          <w:szCs w:val="21"/>
        </w:rPr>
        <w:t>—清华大学科技传播与普及研究中心主任</w:t>
      </w:r>
    </w:p>
    <w:p>
      <w:pPr>
        <w:rPr>
          <w:rFonts w:ascii="汉仪晨妹子W" w:hAnsi="汉仪晨妹子W" w:eastAsia="汉仪晨妹子W"/>
          <w:szCs w:val="21"/>
        </w:rPr>
      </w:pPr>
      <w:r>
        <w:rPr>
          <w:rFonts w:ascii="汉仪晨妹子W" w:hAnsi="汉仪晨妹子W" w:eastAsia="汉仪晨妹子W"/>
          <w:b/>
          <w:szCs w:val="21"/>
        </w:rPr>
        <w:t>高云峰</w:t>
      </w:r>
      <w:r>
        <w:rPr>
          <w:rFonts w:ascii="汉仪晨妹子W" w:hAnsi="汉仪晨妹子W" w:eastAsia="汉仪晨妹子W"/>
          <w:szCs w:val="21"/>
        </w:rPr>
        <w:t xml:space="preserve"> 清华大学航天航空学院教授</w:t>
      </w:r>
    </w:p>
    <w:p>
      <w:pPr>
        <w:rPr>
          <w:rFonts w:ascii="汉仪晨妹子W" w:hAnsi="汉仪晨妹子W" w:eastAsia="汉仪晨妹子W"/>
          <w:szCs w:val="21"/>
        </w:rPr>
      </w:pPr>
      <w:r>
        <w:rPr>
          <w:rFonts w:ascii="汉仪晨妹子W" w:hAnsi="汉仪晨妹子W" w:eastAsia="汉仪晨妹子W"/>
          <w:b/>
          <w:szCs w:val="21"/>
        </w:rPr>
        <w:t>周 程</w:t>
      </w:r>
      <w:r>
        <w:rPr>
          <w:rFonts w:ascii="汉仪晨妹子W" w:hAnsi="汉仪晨妹子W" w:eastAsia="汉仪晨妹子W"/>
          <w:szCs w:val="21"/>
        </w:rPr>
        <w:t xml:space="preserve"> 北京大学医学人文研究院院长</w:t>
      </w:r>
    </w:p>
    <w:p>
      <w:pPr>
        <w:rPr>
          <w:rFonts w:ascii="汉仪晨妹子W" w:hAnsi="汉仪晨妹子W" w:eastAsia="汉仪晨妹子W"/>
          <w:szCs w:val="21"/>
        </w:rPr>
      </w:pPr>
      <w:r>
        <w:rPr>
          <w:rFonts w:ascii="汉仪晨妹子W" w:hAnsi="汉仪晨妹子W" w:eastAsia="汉仪晨妹子W"/>
          <w:b/>
          <w:szCs w:val="21"/>
        </w:rPr>
        <w:t>周建强</w:t>
      </w:r>
      <w:r>
        <w:rPr>
          <w:rFonts w:ascii="汉仪晨妹子W" w:hAnsi="汉仪晨妹子W" w:eastAsia="汉仪晨妹子W"/>
          <w:szCs w:val="21"/>
        </w:rPr>
        <w:t xml:space="preserve"> 中国科技大学管理学院科普产业研究所所长 研究员</w:t>
      </w:r>
    </w:p>
    <w:p>
      <w:pPr>
        <w:rPr>
          <w:rFonts w:ascii="汉仪晨妹子W" w:hAnsi="汉仪晨妹子W" w:eastAsia="汉仪晨妹子W"/>
          <w:szCs w:val="21"/>
        </w:rPr>
      </w:pPr>
      <w:r>
        <w:rPr>
          <w:rFonts w:ascii="汉仪晨妹子W" w:hAnsi="汉仪晨妹子W" w:eastAsia="汉仪晨妹子W"/>
          <w:b/>
          <w:szCs w:val="21"/>
        </w:rPr>
        <w:t>周荣庭</w:t>
      </w:r>
      <w:r>
        <w:rPr>
          <w:rFonts w:ascii="汉仪晨妹子W" w:hAnsi="汉仪晨妹子W" w:eastAsia="汉仪晨妹子W"/>
          <w:szCs w:val="21"/>
        </w:rPr>
        <w:t xml:space="preserve"> 中国科技大学教授</w:t>
      </w:r>
    </w:p>
    <w:p>
      <w:pPr>
        <w:rPr>
          <w:rFonts w:ascii="汉仪晨妹子W" w:hAnsi="汉仪晨妹子W" w:eastAsia="汉仪晨妹子W"/>
          <w:szCs w:val="21"/>
        </w:rPr>
      </w:pPr>
      <w:r>
        <w:rPr>
          <w:rFonts w:ascii="汉仪晨妹子W" w:hAnsi="汉仪晨妹子W" w:eastAsia="汉仪晨妹子W"/>
          <w:b/>
          <w:szCs w:val="21"/>
        </w:rPr>
        <w:t>汪前进</w:t>
      </w:r>
      <w:r>
        <w:rPr>
          <w:rFonts w:ascii="汉仪晨妹子W" w:hAnsi="汉仪晨妹子W" w:eastAsia="汉仪晨妹子W"/>
          <w:szCs w:val="21"/>
        </w:rPr>
        <w:t xml:space="preserve"> 中国科学院大学教授</w:t>
      </w:r>
    </w:p>
    <w:p>
      <w:pPr>
        <w:rPr>
          <w:rFonts w:ascii="汉仪晨妹子W" w:hAnsi="汉仪晨妹子W" w:eastAsia="汉仪晨妹子W"/>
          <w:szCs w:val="21"/>
        </w:rPr>
      </w:pPr>
      <w:r>
        <w:rPr>
          <w:rFonts w:ascii="汉仪晨妹子W" w:hAnsi="汉仪晨妹子W" w:eastAsia="汉仪晨妹子W"/>
          <w:b/>
          <w:szCs w:val="21"/>
        </w:rPr>
        <w:t>刘先国</w:t>
      </w:r>
      <w:r>
        <w:rPr>
          <w:rFonts w:ascii="汉仪晨妹子W" w:hAnsi="汉仪晨妹子W" w:eastAsia="汉仪晨妹子W"/>
          <w:szCs w:val="21"/>
        </w:rPr>
        <w:t xml:space="preserve"> 中国地质大学地质博物馆馆长</w:t>
      </w:r>
      <w:r>
        <w:rPr>
          <w:rFonts w:hint="eastAsia" w:ascii="汉仪晨妹子W" w:hAnsi="汉仪晨妹子W" w:eastAsia="汉仪晨妹子W"/>
          <w:szCs w:val="21"/>
        </w:rPr>
        <w:t>、</w:t>
      </w:r>
      <w:r>
        <w:rPr>
          <w:rFonts w:ascii="汉仪晨妹子W" w:hAnsi="汉仪晨妹子W" w:eastAsia="汉仪晨妹子W"/>
          <w:szCs w:val="21"/>
        </w:rPr>
        <w:t>教授</w:t>
      </w:r>
    </w:p>
    <w:p>
      <w:pPr>
        <w:rPr>
          <w:rFonts w:ascii="汉仪晨妹子W" w:hAnsi="汉仪晨妹子W" w:eastAsia="汉仪晨妹子W"/>
          <w:szCs w:val="21"/>
        </w:rPr>
      </w:pPr>
      <w:r>
        <w:rPr>
          <w:rFonts w:ascii="汉仪晨妹子W" w:hAnsi="汉仪晨妹子W" w:eastAsia="汉仪晨妹子W"/>
          <w:b/>
          <w:szCs w:val="21"/>
        </w:rPr>
        <w:t>马娟娟</w:t>
      </w:r>
      <w:r>
        <w:rPr>
          <w:rFonts w:ascii="汉仪晨妹子W" w:hAnsi="汉仪晨妹子W" w:eastAsia="汉仪晨妹子W"/>
          <w:szCs w:val="21"/>
        </w:rPr>
        <w:t xml:space="preserve"> 北京电影学院中国动画研究院研究员</w:t>
      </w:r>
    </w:p>
    <w:p>
      <w:pPr>
        <w:rPr>
          <w:rFonts w:ascii="汉仪晨妹子W" w:hAnsi="汉仪晨妹子W" w:eastAsia="汉仪晨妹子W"/>
          <w:szCs w:val="21"/>
        </w:rPr>
      </w:pPr>
      <w:r>
        <w:rPr>
          <w:rFonts w:ascii="汉仪晨妹子W" w:hAnsi="汉仪晨妹子W" w:eastAsia="汉仪晨妹子W"/>
          <w:b/>
          <w:szCs w:val="21"/>
        </w:rPr>
        <w:t>隋鸿锦</w:t>
      </w:r>
      <w:r>
        <w:rPr>
          <w:rFonts w:ascii="汉仪晨妹子W" w:hAnsi="汉仪晨妹子W" w:eastAsia="汉仪晨妹子W"/>
          <w:szCs w:val="21"/>
        </w:rPr>
        <w:t xml:space="preserve"> 大连医科大学教授</w:t>
      </w:r>
    </w:p>
    <w:p>
      <w:pPr>
        <w:rPr>
          <w:rFonts w:ascii="汉仪晨妹子W" w:hAnsi="汉仪晨妹子W" w:eastAsia="汉仪晨妹子W"/>
          <w:szCs w:val="21"/>
        </w:rPr>
      </w:pPr>
      <w:r>
        <w:rPr>
          <w:rFonts w:ascii="汉仪晨妹子W" w:hAnsi="汉仪晨妹子W" w:eastAsia="汉仪晨妹子W"/>
          <w:b/>
          <w:szCs w:val="21"/>
        </w:rPr>
        <w:t>刘志军</w:t>
      </w:r>
      <w:r>
        <w:rPr>
          <w:rFonts w:ascii="汉仪晨妹子W" w:hAnsi="汉仪晨妹子W" w:eastAsia="汉仪晨妹子W"/>
          <w:szCs w:val="21"/>
        </w:rPr>
        <w:t xml:space="preserve"> 中央人民广播电台经济之声 采访部主任、高级编辑</w:t>
      </w:r>
    </w:p>
    <w:p>
      <w:pPr>
        <w:rPr>
          <w:rFonts w:ascii="汉仪晨妹子W" w:hAnsi="汉仪晨妹子W" w:eastAsia="汉仪晨妹子W"/>
          <w:szCs w:val="21"/>
        </w:rPr>
      </w:pPr>
      <w:r>
        <w:rPr>
          <w:rFonts w:ascii="汉仪晨妹子W" w:hAnsi="汉仪晨妹子W" w:eastAsia="汉仪晨妹子W"/>
          <w:b/>
          <w:szCs w:val="21"/>
        </w:rPr>
        <w:t>王英俭</w:t>
      </w:r>
      <w:r>
        <w:rPr>
          <w:rFonts w:ascii="汉仪晨妹子W" w:hAnsi="汉仪晨妹子W" w:eastAsia="汉仪晨妹子W"/>
          <w:szCs w:val="21"/>
        </w:rPr>
        <w:t xml:space="preserve"> 中国科学院合肥物质研究院研究员</w:t>
      </w:r>
    </w:p>
    <w:p>
      <w:pPr>
        <w:rPr>
          <w:rFonts w:ascii="汉仪晨妹子W" w:hAnsi="汉仪晨妹子W" w:eastAsia="汉仪晨妹子W"/>
          <w:szCs w:val="21"/>
        </w:rPr>
      </w:pPr>
      <w:r>
        <w:rPr>
          <w:rFonts w:ascii="汉仪晨妹子W" w:hAnsi="汉仪晨妹子W" w:eastAsia="汉仪晨妹子W"/>
          <w:b/>
          <w:szCs w:val="21"/>
        </w:rPr>
        <w:t>周岫彬</w:t>
      </w:r>
      <w:r>
        <w:rPr>
          <w:rFonts w:ascii="汉仪晨妹子W" w:hAnsi="汉仪晨妹子W" w:eastAsia="汉仪晨妹子W"/>
          <w:szCs w:val="21"/>
        </w:rPr>
        <w:t xml:space="preserve"> 中国航天科技</w:t>
      </w:r>
      <w:r>
        <w:rPr>
          <w:rFonts w:hint="eastAsia" w:ascii="汉仪晨妹子W" w:hAnsi="汉仪晨妹子W" w:eastAsia="汉仪晨妹子W"/>
          <w:szCs w:val="21"/>
        </w:rPr>
        <w:t>国际交流中心</w:t>
      </w:r>
      <w:r>
        <w:rPr>
          <w:rFonts w:ascii="汉仪晨妹子W" w:hAnsi="汉仪晨妹子W" w:eastAsia="汉仪晨妹子W"/>
          <w:szCs w:val="21"/>
        </w:rPr>
        <w:t>副主任</w:t>
      </w:r>
      <w:r>
        <w:rPr>
          <w:rFonts w:hint="eastAsia" w:ascii="汉仪晨妹子W" w:hAnsi="汉仪晨妹子W" w:eastAsia="汉仪晨妹子W"/>
          <w:szCs w:val="21"/>
        </w:rPr>
        <w:t>、</w:t>
      </w:r>
      <w:r>
        <w:rPr>
          <w:rFonts w:ascii="汉仪晨妹子W" w:hAnsi="汉仪晨妹子W" w:eastAsia="汉仪晨妹子W"/>
          <w:szCs w:val="21"/>
        </w:rPr>
        <w:t>研究员</w:t>
      </w:r>
    </w:p>
    <w:p>
      <w:pPr>
        <w:rPr>
          <w:rFonts w:ascii="汉仪晨妹子W" w:hAnsi="汉仪晨妹子W" w:eastAsia="汉仪晨妹子W"/>
          <w:szCs w:val="21"/>
        </w:rPr>
      </w:pPr>
      <w:r>
        <w:rPr>
          <w:rFonts w:ascii="汉仪晨妹子W" w:hAnsi="汉仪晨妹子W" w:eastAsia="汉仪晨妹子W"/>
          <w:b/>
          <w:szCs w:val="21"/>
        </w:rPr>
        <w:t>赵立新</w:t>
      </w:r>
      <w:r>
        <w:rPr>
          <w:rFonts w:ascii="汉仪晨妹子W" w:hAnsi="汉仪晨妹子W" w:eastAsia="汉仪晨妹子W"/>
          <w:szCs w:val="21"/>
        </w:rPr>
        <w:t xml:space="preserve"> 中国</w:t>
      </w:r>
      <w:r>
        <w:rPr>
          <w:rFonts w:hint="eastAsia" w:ascii="汉仪晨妹子W" w:hAnsi="汉仪晨妹子W" w:eastAsia="汉仪晨妹子W"/>
          <w:szCs w:val="21"/>
        </w:rPr>
        <w:t>科协</w:t>
      </w:r>
      <w:r>
        <w:rPr>
          <w:rFonts w:ascii="汉仪晨妹子W" w:hAnsi="汉仪晨妹子W" w:eastAsia="汉仪晨妹子W"/>
          <w:szCs w:val="21"/>
        </w:rPr>
        <w:t>创新战略研究院副院长、研究员</w:t>
      </w:r>
    </w:p>
    <w:p>
      <w:pPr>
        <w:rPr>
          <w:rFonts w:ascii="汉仪晨妹子W" w:hAnsi="汉仪晨妹子W" w:eastAsia="汉仪晨妹子W"/>
          <w:szCs w:val="21"/>
        </w:rPr>
      </w:pPr>
      <w:r>
        <w:rPr>
          <w:rFonts w:ascii="汉仪晨妹子W" w:hAnsi="汉仪晨妹子W" w:eastAsia="汉仪晨妹子W"/>
          <w:b/>
          <w:szCs w:val="21"/>
        </w:rPr>
        <w:t>朱世龙</w:t>
      </w:r>
      <w:r>
        <w:rPr>
          <w:rFonts w:ascii="汉仪晨妹子W" w:hAnsi="汉仪晨妹子W" w:eastAsia="汉仪晨妹子W"/>
          <w:szCs w:val="21"/>
        </w:rPr>
        <w:t xml:space="preserve"> 北京市科委原副主任、研究员</w:t>
      </w:r>
    </w:p>
    <w:p>
      <w:pPr>
        <w:rPr>
          <w:rFonts w:ascii="汉仪晨妹子W" w:hAnsi="汉仪晨妹子W" w:eastAsia="汉仪晨妹子W"/>
          <w:szCs w:val="21"/>
        </w:rPr>
      </w:pPr>
      <w:r>
        <w:rPr>
          <w:rFonts w:ascii="汉仪晨妹子W" w:hAnsi="汉仪晨妹子W" w:eastAsia="汉仪晨妹子W"/>
          <w:b/>
          <w:szCs w:val="21"/>
        </w:rPr>
        <w:t>王小明</w:t>
      </w:r>
      <w:r>
        <w:rPr>
          <w:rFonts w:ascii="汉仪晨妹子W" w:hAnsi="汉仪晨妹子W" w:eastAsia="汉仪晨妹子W"/>
          <w:szCs w:val="21"/>
        </w:rPr>
        <w:t xml:space="preserve"> 上海科技馆馆长</w:t>
      </w:r>
    </w:p>
    <w:p>
      <w:pPr>
        <w:rPr>
          <w:rFonts w:ascii="汉仪晨妹子W" w:hAnsi="汉仪晨妹子W" w:eastAsia="汉仪晨妹子W"/>
          <w:szCs w:val="21"/>
        </w:rPr>
      </w:pPr>
      <w:r>
        <w:rPr>
          <w:rFonts w:ascii="汉仪晨妹子W" w:hAnsi="汉仪晨妹子W" w:eastAsia="汉仪晨妹子W"/>
          <w:b/>
          <w:szCs w:val="21"/>
        </w:rPr>
        <w:t>朱才毅</w:t>
      </w:r>
      <w:r>
        <w:rPr>
          <w:rFonts w:ascii="汉仪晨妹子W" w:hAnsi="汉仪晨妹子W" w:eastAsia="汉仪晨妹子W"/>
          <w:szCs w:val="21"/>
        </w:rPr>
        <w:t xml:space="preserve"> 广东科学中心党委副书记</w:t>
      </w:r>
    </w:p>
    <w:p>
      <w:pPr>
        <w:rPr>
          <w:rFonts w:ascii="汉仪晨妹子W" w:hAnsi="汉仪晨妹子W" w:eastAsia="汉仪晨妹子W"/>
          <w:szCs w:val="21"/>
        </w:rPr>
      </w:pPr>
      <w:r>
        <w:rPr>
          <w:rFonts w:ascii="汉仪晨妹子W" w:hAnsi="汉仪晨妹子W" w:eastAsia="汉仪晨妹子W"/>
          <w:b/>
          <w:szCs w:val="21"/>
        </w:rPr>
        <w:t>霞 子</w:t>
      </w:r>
      <w:r>
        <w:rPr>
          <w:rFonts w:ascii="汉仪晨妹子W" w:hAnsi="汉仪晨妹子W" w:eastAsia="汉仪晨妹子W"/>
          <w:szCs w:val="21"/>
        </w:rPr>
        <w:t xml:space="preserve"> 中国作家协会一级作家 科普教育专家</w:t>
      </w:r>
    </w:p>
    <w:p>
      <w:pPr>
        <w:rPr>
          <w:rFonts w:ascii="汉仪晨妹子W" w:hAnsi="汉仪晨妹子W" w:eastAsia="汉仪晨妹子W"/>
          <w:szCs w:val="21"/>
        </w:rPr>
      </w:pPr>
      <w:r>
        <w:rPr>
          <w:rFonts w:ascii="汉仪晨妹子W" w:hAnsi="汉仪晨妹子W" w:eastAsia="汉仪晨妹子W"/>
          <w:b/>
          <w:szCs w:val="21"/>
        </w:rPr>
        <w:t>郑永春</w:t>
      </w:r>
      <w:r>
        <w:rPr>
          <w:rFonts w:ascii="汉仪晨妹子W" w:hAnsi="汉仪晨妹子W" w:eastAsia="汉仪晨妹子W"/>
          <w:szCs w:val="21"/>
        </w:rPr>
        <w:t xml:space="preserve"> 中国科学院国家天文台研究员</w:t>
      </w:r>
    </w:p>
    <w:p>
      <w:pPr>
        <w:rPr>
          <w:rFonts w:ascii="汉仪晨妹子W" w:hAnsi="汉仪晨妹子W" w:eastAsia="汉仪晨妹子W"/>
          <w:szCs w:val="21"/>
        </w:rPr>
      </w:pPr>
      <w:r>
        <w:rPr>
          <w:rFonts w:ascii="汉仪晨妹子W" w:hAnsi="汉仪晨妹子W" w:eastAsia="汉仪晨妹子W"/>
          <w:b/>
          <w:szCs w:val="21"/>
        </w:rPr>
        <w:t>白 欣</w:t>
      </w:r>
      <w:r>
        <w:rPr>
          <w:rFonts w:ascii="汉仪晨妹子W" w:hAnsi="汉仪晨妹子W" w:eastAsia="汉仪晨妹子W"/>
          <w:szCs w:val="21"/>
        </w:rPr>
        <w:t xml:space="preserve"> 首都师范大学初等教育学院教授</w:t>
      </w:r>
    </w:p>
    <w:p>
      <w:pPr>
        <w:rPr>
          <w:rFonts w:ascii="汉仪晨妹子W" w:hAnsi="汉仪晨妹子W" w:eastAsia="汉仪晨妹子W"/>
          <w:szCs w:val="21"/>
        </w:rPr>
      </w:pPr>
      <w:r>
        <w:rPr>
          <w:rFonts w:ascii="汉仪晨妹子W" w:hAnsi="汉仪晨妹子W" w:eastAsia="汉仪晨妹子W"/>
          <w:b/>
          <w:szCs w:val="21"/>
        </w:rPr>
        <w:t>王体壮</w:t>
      </w:r>
      <w:r>
        <w:rPr>
          <w:rFonts w:ascii="汉仪晨妹子W" w:hAnsi="汉仪晨妹子W" w:eastAsia="汉仪晨妹子W"/>
          <w:szCs w:val="21"/>
        </w:rPr>
        <w:t xml:space="preserve"> 中国科学院过程工程研究所副研究员</w:t>
      </w:r>
    </w:p>
    <w:p>
      <w:pPr>
        <w:rPr>
          <w:rFonts w:ascii="汉仪晨妹子W" w:hAnsi="汉仪晨妹子W" w:eastAsia="汉仪晨妹子W"/>
          <w:szCs w:val="21"/>
        </w:rPr>
      </w:pPr>
      <w:r>
        <w:rPr>
          <w:rFonts w:ascii="汉仪晨妹子W" w:hAnsi="汉仪晨妹子W" w:eastAsia="汉仪晨妹子W"/>
          <w:b/>
          <w:szCs w:val="21"/>
        </w:rPr>
        <w:t>黄爱武</w:t>
      </w:r>
      <w:r>
        <w:rPr>
          <w:rFonts w:ascii="汉仪晨妹子W" w:hAnsi="汉仪晨妹子W" w:eastAsia="汉仪晨妹子W"/>
          <w:szCs w:val="21"/>
        </w:rPr>
        <w:t xml:space="preserve"> 中国地质大学(武汉)全国地貌学及第四纪地质学科学传播专家</w:t>
      </w:r>
    </w:p>
    <w:p>
      <w:pPr>
        <w:rPr>
          <w:rFonts w:ascii="汉仪晨妹子W" w:hAnsi="汉仪晨妹子W" w:eastAsia="汉仪晨妹子W"/>
          <w:szCs w:val="21"/>
        </w:rPr>
      </w:pPr>
      <w:r>
        <w:rPr>
          <w:rFonts w:ascii="汉仪晨妹子W" w:hAnsi="汉仪晨妹子W" w:eastAsia="汉仪晨妹子W"/>
          <w:b/>
          <w:szCs w:val="21"/>
        </w:rPr>
        <w:t>耿宇鹏</w:t>
      </w:r>
      <w:r>
        <w:rPr>
          <w:rFonts w:ascii="汉仪晨妹子W" w:hAnsi="汉仪晨妹子W" w:eastAsia="汉仪晨妹子W"/>
          <w:szCs w:val="21"/>
        </w:rPr>
        <w:t xml:space="preserve"> 云南大学生态学系系主任、副教授</w:t>
      </w:r>
    </w:p>
    <w:p>
      <w:pPr>
        <w:rPr>
          <w:rFonts w:ascii="汉仪晨妹子W" w:hAnsi="汉仪晨妹子W" w:eastAsia="汉仪晨妹子W"/>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汉仪晨妹子W">
    <w:altName w:val="宋体"/>
    <w:panose1 w:val="00020600040101010101"/>
    <w:charset w:val="86"/>
    <w:family w:val="roman"/>
    <w:pitch w:val="default"/>
    <w:sig w:usb0="00000000" w:usb1="00000000" w:usb2="00000016"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8A20EA"/>
    <w:multiLevelType w:val="multilevel"/>
    <w:tmpl w:val="628A20EA"/>
    <w:lvl w:ilvl="0" w:tentative="0">
      <w:start w:val="0"/>
      <w:numFmt w:val="bullet"/>
      <w:lvlText w:val=""/>
      <w:lvlJc w:val="left"/>
      <w:pPr>
        <w:ind w:left="360" w:hanging="360"/>
      </w:pPr>
      <w:rPr>
        <w:rFonts w:hint="default" w:ascii="Wingdings" w:hAnsi="Wingdings" w:eastAsia="仿宋" w:cs="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86"/>
    <w:rsid w:val="000504FE"/>
    <w:rsid w:val="000A042A"/>
    <w:rsid w:val="000A15A3"/>
    <w:rsid w:val="00124669"/>
    <w:rsid w:val="00130F8F"/>
    <w:rsid w:val="00153D88"/>
    <w:rsid w:val="00186512"/>
    <w:rsid w:val="001B4874"/>
    <w:rsid w:val="002233F6"/>
    <w:rsid w:val="0026457C"/>
    <w:rsid w:val="002D6B42"/>
    <w:rsid w:val="002F5F14"/>
    <w:rsid w:val="00306E3E"/>
    <w:rsid w:val="00384908"/>
    <w:rsid w:val="003F753D"/>
    <w:rsid w:val="00427CCF"/>
    <w:rsid w:val="005024D0"/>
    <w:rsid w:val="005731F2"/>
    <w:rsid w:val="00644431"/>
    <w:rsid w:val="0064722C"/>
    <w:rsid w:val="00667128"/>
    <w:rsid w:val="006875D7"/>
    <w:rsid w:val="00697B05"/>
    <w:rsid w:val="00925990"/>
    <w:rsid w:val="00947B38"/>
    <w:rsid w:val="009A0020"/>
    <w:rsid w:val="00A07F43"/>
    <w:rsid w:val="00AA36A1"/>
    <w:rsid w:val="00AF5A6E"/>
    <w:rsid w:val="00B007F1"/>
    <w:rsid w:val="00BB41F0"/>
    <w:rsid w:val="00CD6893"/>
    <w:rsid w:val="00D0413C"/>
    <w:rsid w:val="00D1453C"/>
    <w:rsid w:val="00D318C8"/>
    <w:rsid w:val="00D52454"/>
    <w:rsid w:val="00D75F60"/>
    <w:rsid w:val="00D851DC"/>
    <w:rsid w:val="00DF3C2A"/>
    <w:rsid w:val="00E02B69"/>
    <w:rsid w:val="00EF1DC5"/>
    <w:rsid w:val="00F80AB5"/>
    <w:rsid w:val="00FA7DE4"/>
    <w:rsid w:val="00FC0086"/>
    <w:rsid w:val="00FD05EA"/>
    <w:rsid w:val="00FE0B37"/>
    <w:rsid w:val="61261515"/>
    <w:rsid w:val="66177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character" w:customStyle="1" w:styleId="11">
    <w:name w:val="未处理的提及1"/>
    <w:basedOn w:val="8"/>
    <w:semiHidden/>
    <w:unhideWhenUsed/>
    <w:uiPriority w:val="99"/>
    <w:rPr>
      <w:color w:val="605E5C"/>
      <w:shd w:val="clear" w:color="auto" w:fill="E1DFDD"/>
    </w:rPr>
  </w:style>
  <w:style w:type="character" w:customStyle="1" w:styleId="12">
    <w:name w:val="页眉 字符"/>
    <w:basedOn w:val="8"/>
    <w:link w:val="4"/>
    <w:uiPriority w:val="99"/>
    <w:rPr>
      <w:sz w:val="18"/>
      <w:szCs w:val="18"/>
    </w:rPr>
  </w:style>
  <w:style w:type="character" w:customStyle="1" w:styleId="13">
    <w:name w:val="页脚 字符"/>
    <w:basedOn w:val="8"/>
    <w:link w:val="3"/>
    <w:uiPriority w:val="99"/>
    <w:rPr>
      <w:sz w:val="18"/>
      <w:szCs w:val="18"/>
    </w:rPr>
  </w:style>
  <w:style w:type="character" w:customStyle="1" w:styleId="14">
    <w:name w:val="未处理的提及2"/>
    <w:basedOn w:val="8"/>
    <w:semiHidden/>
    <w:unhideWhenUsed/>
    <w:uiPriority w:val="99"/>
    <w:rPr>
      <w:color w:val="605E5C"/>
      <w:shd w:val="clear" w:color="auto" w:fill="E1DFDD"/>
    </w:rPr>
  </w:style>
  <w:style w:type="character" w:customStyle="1" w:styleId="15">
    <w:name w:val="批注框文本 字符"/>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443</Words>
  <Characters>2527</Characters>
  <Lines>21</Lines>
  <Paragraphs>5</Paragraphs>
  <TotalTime>209</TotalTime>
  <ScaleCrop>false</ScaleCrop>
  <LinksUpToDate>false</LinksUpToDate>
  <CharactersWithSpaces>2965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2019-01-11T02:34:00Z</dcterms:created>
  <dc:creator>Holly Holly</dc:creator>
  <cp:lastModifiedBy>WPS_1569839589</cp:lastModifiedBy>
  <dcterms:modified xsi:type="dcterms:W3CDTF">2021-04-12T06:40:25Z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5384AAAC288F4CAD9693264A21D0FFB2</vt:lpwstr>
  </property>
</Properties>
</file>