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9"/>
        <w:widowControl/>
        <w:snapToGrid w:val="0"/>
        <w:spacing w:before="0" w:beforeAutospacing="1" w:after="0" w:afterAutospacing="1" w:line="360" w:lineRule="auto"/>
        <w:jc w:val="left"/>
        <w:textAlignment w:val="baseline"/>
        <w:rPr>
          <w:rStyle w:val="10"/>
          <w:rFonts w:ascii="仿宋_GB2312" w:hAnsi="仿宋_GB2312" w:eastAsia="仿宋_GB2312"/>
          <w:b w:val="0"/>
          <w:i w:val="0"/>
          <w:caps w:val="0"/>
          <w:spacing w:val="-10"/>
          <w:w w:val="100"/>
          <w:kern w:val="0"/>
          <w:sz w:val="32"/>
          <w:szCs w:val="32"/>
          <w:lang w:val="en-US" w:eastAsia="zh-CN" w:bidi="ar-SA"/>
        </w:rPr>
      </w:pPr>
      <w:r>
        <w:rPr>
          <w:rStyle w:val="10"/>
          <w:rFonts w:ascii="仿宋_GB2312" w:hAnsi="仿宋_GB2312" w:eastAsia="仿宋_GB2312"/>
          <w:b w:val="0"/>
          <w:i w:val="0"/>
          <w:caps w:val="0"/>
          <w:spacing w:val="-10"/>
          <w:w w:val="100"/>
          <w:kern w:val="0"/>
          <w:sz w:val="32"/>
          <w:szCs w:val="32"/>
          <w:lang w:val="en-US" w:eastAsia="zh-CN" w:bidi="ar-SA"/>
        </w:rPr>
        <w:t>附件1</w:t>
      </w:r>
    </w:p>
    <w:p>
      <w:pPr>
        <w:jc w:val="center"/>
        <w:rPr>
          <w:rStyle w:val="10"/>
          <w:rFonts w:ascii="方正小标宋简体" w:hAnsi="方正小标宋简体" w:eastAsia="方正小标宋简体"/>
          <w:b w:val="0"/>
          <w:i w:val="0"/>
          <w:caps w:val="0"/>
          <w:spacing w:val="-10"/>
          <w:w w:val="100"/>
          <w:kern w:val="2"/>
          <w:sz w:val="36"/>
          <w:szCs w:val="36"/>
          <w:lang w:val="en-US" w:eastAsia="zh-CN" w:bidi="ar-SA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制造业工业设计能力提升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暨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国家工业设计研究院建设</w:t>
      </w:r>
    </w:p>
    <w:p>
      <w:pPr>
        <w:snapToGrid w:val="0"/>
        <w:spacing w:before="0" w:beforeAutospacing="0" w:after="0" w:afterAutospacing="0" w:line="360" w:lineRule="auto"/>
        <w:jc w:val="center"/>
        <w:textAlignment w:val="baseline"/>
      </w:pPr>
      <w:r>
        <w:rPr>
          <w:rStyle w:val="10"/>
          <w:rFonts w:hint="eastAsia" w:ascii="方正小标宋简体" w:hAnsi="方正小标宋简体" w:eastAsia="方正小标宋简体"/>
          <w:b w:val="0"/>
          <w:i w:val="0"/>
          <w:caps w:val="0"/>
          <w:spacing w:val="-10"/>
          <w:w w:val="100"/>
          <w:kern w:val="2"/>
          <w:sz w:val="36"/>
          <w:szCs w:val="36"/>
          <w:lang w:val="en-US" w:eastAsia="zh-CN" w:bidi="ar-SA"/>
        </w:rPr>
        <w:t>专题培训班</w:t>
      </w:r>
      <w:r>
        <w:rPr>
          <w:rStyle w:val="10"/>
          <w:rFonts w:ascii="方正小标宋简体" w:hAnsi="方正小标宋简体" w:eastAsia="方正小标宋简体"/>
          <w:b w:val="0"/>
          <w:i w:val="0"/>
          <w:caps w:val="0"/>
          <w:spacing w:val="-10"/>
          <w:w w:val="100"/>
          <w:kern w:val="2"/>
          <w:sz w:val="36"/>
          <w:szCs w:val="36"/>
          <w:lang w:val="en-US" w:eastAsia="zh-CN" w:bidi="ar-SA"/>
        </w:rPr>
        <w:t>报名表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1217"/>
        <w:gridCol w:w="698"/>
        <w:gridCol w:w="1118"/>
        <w:gridCol w:w="1235"/>
        <w:gridCol w:w="1295"/>
        <w:gridCol w:w="1337"/>
        <w:gridCol w:w="16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2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95" w:beforeLines="30" w:beforeAutospacing="0" w:after="95" w:afterLines="30" w:afterAutospacing="0" w:line="240" w:lineRule="auto"/>
              <w:jc w:val="center"/>
              <w:textAlignment w:val="baseline"/>
              <w:rPr>
                <w:rStyle w:val="10"/>
                <w:rFonts w:hint="default" w:ascii="仿宋_GB2312" w:hAnsi="仿宋_GB2312" w:eastAsia="仿宋_GB2312" w:cs="仿宋_GB2312"/>
                <w:b w:val="0"/>
                <w:i w:val="0"/>
                <w:caps w:val="0"/>
                <w:color w:val="000000"/>
                <w:spacing w:val="-20"/>
                <w:w w:val="1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Style w:val="10"/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-20"/>
                <w:w w:val="100"/>
                <w:kern w:val="0"/>
                <w:sz w:val="28"/>
                <w:szCs w:val="28"/>
                <w:lang w:val="en-US" w:eastAsia="zh-CN" w:bidi="ar-SA"/>
              </w:rPr>
              <w:t>单位名称</w:t>
            </w:r>
          </w:p>
        </w:tc>
        <w:tc>
          <w:tcPr>
            <w:tcW w:w="7305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95" w:beforeLines="30" w:beforeAutospacing="0" w:after="95" w:afterLines="30" w:afterAutospacing="0" w:line="240" w:lineRule="auto"/>
              <w:jc w:val="center"/>
              <w:textAlignment w:val="baseline"/>
              <w:rPr>
                <w:rStyle w:val="10"/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-20"/>
                <w:w w:val="100"/>
                <w:kern w:val="0"/>
                <w:sz w:val="28"/>
                <w:szCs w:val="28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2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95" w:beforeLines="30" w:beforeAutospacing="0" w:after="95" w:afterLines="30" w:afterAutospacing="0" w:line="240" w:lineRule="auto"/>
              <w:jc w:val="center"/>
              <w:textAlignment w:val="baseline"/>
              <w:rPr>
                <w:rStyle w:val="10"/>
                <w:rFonts w:hint="default" w:ascii="仿宋_GB2312" w:hAnsi="仿宋_GB2312" w:eastAsia="仿宋_GB2312" w:cs="仿宋_GB2312"/>
                <w:b w:val="0"/>
                <w:i w:val="0"/>
                <w:caps w:val="0"/>
                <w:color w:val="000000"/>
                <w:spacing w:val="-20"/>
                <w:w w:val="1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Style w:val="10"/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-20"/>
                <w:w w:val="100"/>
                <w:kern w:val="0"/>
                <w:sz w:val="28"/>
                <w:szCs w:val="28"/>
                <w:lang w:val="en-US" w:eastAsia="zh-CN" w:bidi="ar-SA"/>
              </w:rPr>
              <w:t>通讯地址</w:t>
            </w:r>
          </w:p>
        </w:tc>
        <w:tc>
          <w:tcPr>
            <w:tcW w:w="7305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95" w:beforeLines="30" w:beforeAutospacing="0" w:after="95" w:afterLines="30" w:afterAutospacing="0" w:line="240" w:lineRule="auto"/>
              <w:jc w:val="center"/>
              <w:textAlignment w:val="baseline"/>
              <w:rPr>
                <w:rStyle w:val="10"/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-20"/>
                <w:w w:val="100"/>
                <w:kern w:val="0"/>
                <w:sz w:val="28"/>
                <w:szCs w:val="28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2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95" w:beforeLines="30" w:beforeAutospacing="0" w:after="95" w:afterLines="30" w:afterAutospacing="0" w:line="240" w:lineRule="auto"/>
              <w:jc w:val="center"/>
              <w:textAlignment w:val="baseline"/>
              <w:rPr>
                <w:rStyle w:val="10"/>
                <w:rFonts w:hint="default" w:ascii="仿宋_GB2312" w:hAnsi="仿宋_GB2312" w:eastAsia="仿宋_GB2312" w:cs="仿宋_GB2312"/>
                <w:b w:val="0"/>
                <w:i w:val="0"/>
                <w:caps w:val="0"/>
                <w:color w:val="000000"/>
                <w:spacing w:val="-20"/>
                <w:w w:val="1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Style w:val="10"/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-20"/>
                <w:w w:val="100"/>
                <w:kern w:val="0"/>
                <w:sz w:val="28"/>
                <w:szCs w:val="28"/>
                <w:lang w:val="en-US" w:eastAsia="zh-CN" w:bidi="ar-SA"/>
              </w:rPr>
              <w:t>联系人</w:t>
            </w:r>
          </w:p>
        </w:tc>
        <w:tc>
          <w:tcPr>
            <w:tcW w:w="181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95" w:beforeLines="30" w:beforeAutospacing="0" w:after="95" w:afterLines="30" w:afterAutospacing="0" w:line="240" w:lineRule="auto"/>
              <w:jc w:val="center"/>
              <w:textAlignment w:val="baseline"/>
              <w:rPr>
                <w:rStyle w:val="10"/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-20"/>
                <w:w w:val="100"/>
                <w:kern w:val="0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23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95" w:beforeLines="30" w:beforeAutospacing="0" w:after="95" w:afterLines="30" w:afterAutospacing="0" w:line="240" w:lineRule="auto"/>
              <w:jc w:val="center"/>
              <w:textAlignment w:val="baseline"/>
              <w:rPr>
                <w:rStyle w:val="10"/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-20"/>
                <w:w w:val="1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Style w:val="10"/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-20"/>
                <w:w w:val="100"/>
                <w:kern w:val="0"/>
                <w:sz w:val="28"/>
                <w:szCs w:val="28"/>
                <w:lang w:val="en-US" w:eastAsia="zh-CN" w:bidi="ar-SA"/>
              </w:rPr>
              <w:t>联系电话</w:t>
            </w:r>
          </w:p>
        </w:tc>
        <w:tc>
          <w:tcPr>
            <w:tcW w:w="12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95" w:beforeLines="30" w:beforeAutospacing="0" w:after="95" w:afterLines="30" w:afterAutospacing="0" w:line="240" w:lineRule="auto"/>
              <w:jc w:val="center"/>
              <w:textAlignment w:val="baseline"/>
              <w:rPr>
                <w:rStyle w:val="10"/>
                <w:rFonts w:hint="default" w:ascii="仿宋_GB2312" w:hAnsi="仿宋_GB2312" w:eastAsia="仿宋_GB2312" w:cs="仿宋_GB2312"/>
                <w:b w:val="0"/>
                <w:i w:val="0"/>
                <w:caps w:val="0"/>
                <w:color w:val="000000"/>
                <w:spacing w:val="-20"/>
                <w:w w:val="100"/>
                <w:kern w:val="0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33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95" w:beforeLines="30" w:beforeAutospacing="0" w:after="95" w:afterLines="30" w:afterAutospacing="0" w:line="240" w:lineRule="auto"/>
              <w:jc w:val="center"/>
              <w:textAlignment w:val="baseline"/>
              <w:rPr>
                <w:rStyle w:val="10"/>
                <w:rFonts w:hint="default" w:ascii="仿宋_GB2312" w:hAnsi="仿宋_GB2312" w:eastAsia="仿宋_GB2312" w:cs="仿宋_GB2312"/>
                <w:b w:val="0"/>
                <w:i w:val="0"/>
                <w:caps w:val="0"/>
                <w:color w:val="000000"/>
                <w:spacing w:val="-20"/>
                <w:w w:val="1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Style w:val="10"/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-20"/>
                <w:w w:val="100"/>
                <w:kern w:val="0"/>
                <w:sz w:val="28"/>
                <w:szCs w:val="28"/>
                <w:lang w:val="en-US" w:eastAsia="zh-CN" w:bidi="ar-SA"/>
              </w:rPr>
              <w:t>邮箱</w:t>
            </w:r>
          </w:p>
        </w:tc>
        <w:tc>
          <w:tcPr>
            <w:tcW w:w="162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95" w:beforeLines="30" w:beforeAutospacing="0" w:after="95" w:afterLines="30" w:afterAutospacing="0" w:line="240" w:lineRule="auto"/>
              <w:jc w:val="center"/>
              <w:textAlignment w:val="baseline"/>
              <w:rPr>
                <w:rStyle w:val="10"/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-20"/>
                <w:w w:val="100"/>
                <w:kern w:val="0"/>
                <w:sz w:val="28"/>
                <w:szCs w:val="28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2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95" w:beforeLines="30" w:beforeAutospacing="0" w:after="95" w:afterLines="30" w:afterAutospacing="0" w:line="240" w:lineRule="auto"/>
              <w:jc w:val="center"/>
              <w:textAlignment w:val="baseline"/>
              <w:rPr>
                <w:rStyle w:val="10"/>
                <w:rFonts w:hint="default" w:ascii="仿宋_GB2312" w:hAnsi="仿宋_GB2312" w:eastAsia="仿宋_GB2312" w:cs="仿宋_GB2312"/>
                <w:b w:val="0"/>
                <w:i w:val="0"/>
                <w:caps w:val="0"/>
                <w:color w:val="000000"/>
                <w:spacing w:val="-20"/>
                <w:w w:val="1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Style w:val="10"/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-20"/>
                <w:w w:val="100"/>
                <w:kern w:val="0"/>
                <w:sz w:val="28"/>
                <w:szCs w:val="28"/>
                <w:lang w:val="en-US" w:eastAsia="zh-CN" w:bidi="ar-SA"/>
              </w:rPr>
              <w:t>发票抬头</w:t>
            </w:r>
          </w:p>
        </w:tc>
        <w:tc>
          <w:tcPr>
            <w:tcW w:w="7305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95" w:beforeLines="30" w:beforeAutospacing="0" w:after="95" w:afterLines="30" w:afterAutospacing="0" w:line="240" w:lineRule="auto"/>
              <w:jc w:val="center"/>
              <w:textAlignment w:val="baseline"/>
              <w:rPr>
                <w:rStyle w:val="10"/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-20"/>
                <w:w w:val="100"/>
                <w:kern w:val="0"/>
                <w:sz w:val="28"/>
                <w:szCs w:val="28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2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95" w:beforeLines="30" w:beforeAutospacing="0" w:after="95" w:afterLines="30" w:afterAutospacing="0" w:line="240" w:lineRule="auto"/>
              <w:jc w:val="center"/>
              <w:textAlignment w:val="baseline"/>
              <w:rPr>
                <w:rStyle w:val="10"/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-20"/>
                <w:w w:val="1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Style w:val="10"/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-20"/>
                <w:w w:val="100"/>
                <w:kern w:val="0"/>
                <w:sz w:val="28"/>
                <w:szCs w:val="28"/>
                <w:lang w:val="en-US" w:eastAsia="zh-CN" w:bidi="ar-SA"/>
              </w:rPr>
              <w:t>开票税号</w:t>
            </w:r>
          </w:p>
        </w:tc>
        <w:tc>
          <w:tcPr>
            <w:tcW w:w="7305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95" w:beforeLines="30" w:beforeAutospacing="0" w:after="95" w:afterLines="30" w:afterAutospacing="0" w:line="240" w:lineRule="auto"/>
              <w:jc w:val="center"/>
              <w:textAlignment w:val="baseline"/>
              <w:rPr>
                <w:rStyle w:val="10"/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-20"/>
                <w:w w:val="100"/>
                <w:kern w:val="0"/>
                <w:sz w:val="28"/>
                <w:szCs w:val="28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90" w:hRule="atLeast"/>
        </w:trPr>
        <w:tc>
          <w:tcPr>
            <w:tcW w:w="12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95" w:beforeLines="30" w:beforeAutospacing="0" w:after="95" w:afterLines="30" w:afterAutospacing="0" w:line="240" w:lineRule="auto"/>
              <w:jc w:val="center"/>
              <w:textAlignment w:val="baseline"/>
              <w:rPr>
                <w:rStyle w:val="10"/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-20"/>
                <w:w w:val="1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Style w:val="10"/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-20"/>
                <w:w w:val="100"/>
                <w:kern w:val="0"/>
                <w:sz w:val="28"/>
                <w:szCs w:val="28"/>
                <w:lang w:val="en-US" w:eastAsia="zh-CN" w:bidi="ar-SA"/>
              </w:rPr>
              <w:t>发票类型</w:t>
            </w:r>
          </w:p>
        </w:tc>
        <w:tc>
          <w:tcPr>
            <w:tcW w:w="7305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95" w:beforeLines="30" w:beforeAutospacing="0" w:after="95" w:afterLines="30" w:afterAutospacing="0" w:line="240" w:lineRule="auto"/>
              <w:jc w:val="left"/>
              <w:textAlignment w:val="baseline"/>
              <w:rPr>
                <w:rStyle w:val="10"/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-20"/>
                <w:w w:val="1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Style w:val="10"/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>□增值税专用发票        □普通发票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2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95" w:beforeLines="30" w:beforeAutospacing="0" w:after="95" w:afterLines="30" w:afterAutospacing="0" w:line="240" w:lineRule="auto"/>
              <w:jc w:val="center"/>
              <w:textAlignment w:val="baseline"/>
              <w:rPr>
                <w:rStyle w:val="10"/>
                <w:rFonts w:hint="default" w:ascii="仿宋_GB2312" w:hAnsi="仿宋_GB2312" w:eastAsia="仿宋_GB2312" w:cs="仿宋_GB2312"/>
                <w:b w:val="0"/>
                <w:i w:val="0"/>
                <w:caps w:val="0"/>
                <w:color w:val="000000"/>
                <w:spacing w:val="-20"/>
                <w:w w:val="1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Style w:val="10"/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-20"/>
                <w:w w:val="100"/>
                <w:kern w:val="0"/>
                <w:sz w:val="28"/>
                <w:szCs w:val="28"/>
                <w:lang w:val="en-US" w:eastAsia="zh-CN" w:bidi="ar-SA"/>
              </w:rPr>
              <w:t>开票金额</w:t>
            </w:r>
          </w:p>
        </w:tc>
        <w:tc>
          <w:tcPr>
            <w:tcW w:w="7305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95" w:beforeLines="30" w:beforeAutospacing="0" w:after="95" w:afterLines="30" w:afterAutospacing="0" w:line="240" w:lineRule="auto"/>
              <w:jc w:val="left"/>
              <w:textAlignment w:val="baseline"/>
              <w:rPr>
                <w:rStyle w:val="10"/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-20"/>
                <w:w w:val="1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Style w:val="10"/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8"/>
                <w:szCs w:val="28"/>
                <w:lang w:val="en-US" w:eastAsia="zh-CN" w:bidi="ar-SA"/>
              </w:rPr>
              <w:t>金额合计：</w:t>
            </w:r>
            <w:r>
              <w:rPr>
                <w:rStyle w:val="10"/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8"/>
                <w:szCs w:val="28"/>
                <w:u w:val="single" w:color="000000"/>
                <w:lang w:val="en-US" w:eastAsia="zh-CN" w:bidi="ar-SA"/>
              </w:rPr>
              <w:t xml:space="preserve">   </w:t>
            </w:r>
            <w:r>
              <w:rPr>
                <w:rStyle w:val="10"/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8"/>
                <w:szCs w:val="28"/>
                <w:lang w:val="en-US" w:eastAsia="zh-CN" w:bidi="ar-SA"/>
              </w:rPr>
              <w:t>万</w:t>
            </w:r>
            <w:r>
              <w:rPr>
                <w:rStyle w:val="10"/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8"/>
                <w:szCs w:val="28"/>
                <w:u w:val="single" w:color="000000"/>
                <w:lang w:val="en-US" w:eastAsia="zh-CN" w:bidi="ar-SA"/>
              </w:rPr>
              <w:t xml:space="preserve">   </w:t>
            </w:r>
            <w:r>
              <w:rPr>
                <w:rStyle w:val="10"/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8"/>
                <w:szCs w:val="28"/>
                <w:lang w:val="en-US" w:eastAsia="zh-CN" w:bidi="ar-SA"/>
              </w:rPr>
              <w:t>仟</w:t>
            </w:r>
            <w:r>
              <w:rPr>
                <w:rStyle w:val="10"/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8"/>
                <w:szCs w:val="28"/>
                <w:u w:val="single" w:color="000000"/>
                <w:lang w:val="en-US" w:eastAsia="zh-CN" w:bidi="ar-SA"/>
              </w:rPr>
              <w:t xml:space="preserve">   </w:t>
            </w:r>
            <w:r>
              <w:rPr>
                <w:rStyle w:val="10"/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8"/>
                <w:szCs w:val="28"/>
                <w:lang w:val="en-US" w:eastAsia="zh-CN" w:bidi="ar-SA"/>
              </w:rPr>
              <w:t>佰</w:t>
            </w:r>
            <w:r>
              <w:rPr>
                <w:rStyle w:val="10"/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8"/>
                <w:szCs w:val="28"/>
                <w:u w:val="single" w:color="000000"/>
                <w:lang w:val="en-US" w:eastAsia="zh-CN" w:bidi="ar-SA"/>
              </w:rPr>
              <w:t xml:space="preserve">   </w:t>
            </w:r>
            <w:r>
              <w:rPr>
                <w:rStyle w:val="10"/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8"/>
                <w:szCs w:val="28"/>
                <w:lang w:val="en-US" w:eastAsia="zh-CN" w:bidi="ar-SA"/>
              </w:rPr>
              <w:t>元（￥：</w:t>
            </w:r>
            <w:r>
              <w:rPr>
                <w:rStyle w:val="10"/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8"/>
                <w:szCs w:val="28"/>
                <w:u w:val="single" w:color="000000"/>
                <w:lang w:val="en-US" w:eastAsia="zh-CN" w:bidi="ar-SA"/>
              </w:rPr>
              <w:t xml:space="preserve">      </w:t>
            </w:r>
            <w:r>
              <w:rPr>
                <w:rStyle w:val="10"/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2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95" w:beforeLines="30" w:beforeAutospacing="0" w:after="95" w:afterLines="30" w:afterAutospacing="0" w:line="240" w:lineRule="auto"/>
              <w:jc w:val="center"/>
              <w:textAlignment w:val="baseline"/>
              <w:rPr>
                <w:rStyle w:val="10"/>
                <w:rFonts w:hint="default" w:ascii="仿宋_GB2312" w:hAnsi="仿宋_GB2312" w:eastAsia="仿宋_GB2312" w:cs="仿宋_GB2312"/>
                <w:b w:val="0"/>
                <w:i w:val="0"/>
                <w:caps w:val="0"/>
                <w:color w:val="000000"/>
                <w:spacing w:val="-20"/>
                <w:w w:val="1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Style w:val="10"/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-20"/>
                <w:w w:val="100"/>
                <w:kern w:val="0"/>
                <w:sz w:val="28"/>
                <w:szCs w:val="28"/>
                <w:lang w:val="en-US" w:eastAsia="zh-CN" w:bidi="ar-SA"/>
              </w:rPr>
              <w:t>培训人数</w:t>
            </w:r>
          </w:p>
        </w:tc>
        <w:tc>
          <w:tcPr>
            <w:tcW w:w="7305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95" w:beforeLines="30" w:beforeAutospacing="0" w:after="95" w:afterLines="30" w:afterAutospacing="0" w:line="240" w:lineRule="auto"/>
              <w:jc w:val="left"/>
              <w:textAlignment w:val="baseline"/>
              <w:rPr>
                <w:rStyle w:val="10"/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-20"/>
                <w:w w:val="1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Style w:val="10"/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-20"/>
                <w:w w:val="100"/>
                <w:kern w:val="0"/>
                <w:sz w:val="28"/>
                <w:szCs w:val="28"/>
                <w:lang w:val="en-US" w:eastAsia="zh-CN" w:bidi="ar-SA"/>
              </w:rPr>
              <w:t xml:space="preserve">     人（请与开票金额对应，并将各学员信息填入下表）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217" w:type="dxa"/>
            <w:vAlign w:val="center"/>
          </w:tcPr>
          <w:p>
            <w:pPr>
              <w:snapToGrid w:val="0"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-20"/>
                <w:w w:val="1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Style w:val="10"/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-20"/>
                <w:w w:val="100"/>
                <w:kern w:val="0"/>
                <w:sz w:val="28"/>
                <w:szCs w:val="28"/>
                <w:lang w:val="en-US" w:eastAsia="zh-CN" w:bidi="ar-SA"/>
              </w:rPr>
              <w:t>学员姓名</w:t>
            </w:r>
          </w:p>
        </w:tc>
        <w:tc>
          <w:tcPr>
            <w:tcW w:w="698" w:type="dxa"/>
            <w:vAlign w:val="center"/>
          </w:tcPr>
          <w:p>
            <w:pPr>
              <w:snapToGrid w:val="0"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-20"/>
                <w:w w:val="1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Style w:val="10"/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-20"/>
                <w:w w:val="100"/>
                <w:kern w:val="0"/>
                <w:sz w:val="28"/>
                <w:szCs w:val="28"/>
                <w:lang w:val="en-US" w:eastAsia="zh-CN" w:bidi="ar-SA"/>
              </w:rPr>
              <w:t>性别</w:t>
            </w:r>
          </w:p>
        </w:tc>
        <w:tc>
          <w:tcPr>
            <w:tcW w:w="1118" w:type="dxa"/>
            <w:vAlign w:val="center"/>
          </w:tcPr>
          <w:p>
            <w:pPr>
              <w:snapToGrid w:val="0"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Style w:val="10"/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8"/>
                <w:szCs w:val="28"/>
                <w:lang w:val="en-US" w:eastAsia="zh-CN" w:bidi="ar-SA"/>
              </w:rPr>
              <w:t>职 务</w:t>
            </w:r>
          </w:p>
        </w:tc>
        <w:tc>
          <w:tcPr>
            <w:tcW w:w="1235" w:type="dxa"/>
            <w:vAlign w:val="center"/>
          </w:tcPr>
          <w:p>
            <w:pPr>
              <w:snapToGrid w:val="0"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Style w:val="10"/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8"/>
                <w:szCs w:val="28"/>
                <w:lang w:val="en-US" w:eastAsia="zh-CN" w:bidi="ar-SA"/>
              </w:rPr>
              <w:t>部门</w:t>
            </w:r>
          </w:p>
        </w:tc>
        <w:tc>
          <w:tcPr>
            <w:tcW w:w="1295" w:type="dxa"/>
            <w:vAlign w:val="center"/>
          </w:tcPr>
          <w:p>
            <w:pPr>
              <w:snapToGrid w:val="0"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Style w:val="10"/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8"/>
                <w:szCs w:val="28"/>
                <w:lang w:val="en-US" w:eastAsia="zh-CN" w:bidi="ar-SA"/>
              </w:rPr>
              <w:t>电话（含区号）</w:t>
            </w:r>
          </w:p>
        </w:tc>
        <w:tc>
          <w:tcPr>
            <w:tcW w:w="1337" w:type="dxa"/>
            <w:vAlign w:val="center"/>
          </w:tcPr>
          <w:p>
            <w:pPr>
              <w:snapToGrid w:val="0"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Style w:val="10"/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8"/>
                <w:szCs w:val="28"/>
                <w:lang w:val="en-US" w:eastAsia="zh-CN" w:bidi="ar-SA"/>
              </w:rPr>
              <w:t>手  机</w:t>
            </w:r>
          </w:p>
        </w:tc>
        <w:tc>
          <w:tcPr>
            <w:tcW w:w="1622" w:type="dxa"/>
            <w:vAlign w:val="center"/>
          </w:tcPr>
          <w:p>
            <w:pPr>
              <w:snapToGrid w:val="0"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Style w:val="10"/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8"/>
                <w:szCs w:val="28"/>
                <w:lang w:val="en-US" w:eastAsia="zh-CN" w:bidi="ar-SA"/>
              </w:rPr>
              <w:t>邮  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2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79" w:beforeLines="25" w:after="79" w:afterLines="25"/>
              <w:jc w:val="center"/>
              <w:textAlignment w:val="auto"/>
              <w:rPr>
                <w:vertAlign w:val="baseline"/>
              </w:rPr>
            </w:pPr>
          </w:p>
        </w:tc>
        <w:tc>
          <w:tcPr>
            <w:tcW w:w="69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79" w:beforeLines="25" w:after="79" w:afterLines="25"/>
              <w:jc w:val="center"/>
              <w:textAlignment w:val="auto"/>
              <w:rPr>
                <w:vertAlign w:val="baseline"/>
              </w:rPr>
            </w:pPr>
          </w:p>
        </w:tc>
        <w:tc>
          <w:tcPr>
            <w:tcW w:w="11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79" w:beforeLines="25" w:after="79" w:afterLines="25"/>
              <w:jc w:val="center"/>
              <w:textAlignment w:val="auto"/>
              <w:rPr>
                <w:vertAlign w:val="baseline"/>
              </w:rPr>
            </w:pPr>
          </w:p>
        </w:tc>
        <w:tc>
          <w:tcPr>
            <w:tcW w:w="123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79" w:beforeLines="25" w:after="79" w:afterLines="25"/>
              <w:jc w:val="center"/>
              <w:textAlignment w:val="auto"/>
              <w:rPr>
                <w:vertAlign w:val="baseline"/>
              </w:rPr>
            </w:pPr>
          </w:p>
        </w:tc>
        <w:tc>
          <w:tcPr>
            <w:tcW w:w="12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79" w:beforeLines="25" w:after="79" w:afterLines="25"/>
              <w:jc w:val="center"/>
              <w:textAlignment w:val="auto"/>
              <w:rPr>
                <w:vertAlign w:val="baseline"/>
              </w:rPr>
            </w:pPr>
          </w:p>
        </w:tc>
        <w:tc>
          <w:tcPr>
            <w:tcW w:w="133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79" w:beforeLines="25" w:after="79" w:afterLines="25"/>
              <w:jc w:val="center"/>
              <w:textAlignment w:val="auto"/>
              <w:rPr>
                <w:vertAlign w:val="baseline"/>
              </w:rPr>
            </w:pPr>
          </w:p>
        </w:tc>
        <w:tc>
          <w:tcPr>
            <w:tcW w:w="162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79" w:beforeLines="25" w:after="79" w:afterLines="25"/>
              <w:jc w:val="center"/>
              <w:textAlignment w:val="auto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2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79" w:beforeLines="25" w:after="79" w:afterLines="25"/>
              <w:jc w:val="center"/>
              <w:textAlignment w:val="auto"/>
              <w:rPr>
                <w:vertAlign w:val="baseline"/>
              </w:rPr>
            </w:pPr>
          </w:p>
        </w:tc>
        <w:tc>
          <w:tcPr>
            <w:tcW w:w="69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79" w:beforeLines="25" w:after="79" w:afterLines="25"/>
              <w:jc w:val="center"/>
              <w:textAlignment w:val="auto"/>
              <w:rPr>
                <w:vertAlign w:val="baseline"/>
              </w:rPr>
            </w:pPr>
          </w:p>
        </w:tc>
        <w:tc>
          <w:tcPr>
            <w:tcW w:w="11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79" w:beforeLines="25" w:after="79" w:afterLines="25"/>
              <w:jc w:val="center"/>
              <w:textAlignment w:val="auto"/>
              <w:rPr>
                <w:vertAlign w:val="baseline"/>
              </w:rPr>
            </w:pPr>
          </w:p>
        </w:tc>
        <w:tc>
          <w:tcPr>
            <w:tcW w:w="123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79" w:beforeLines="25" w:after="79" w:afterLines="25"/>
              <w:jc w:val="center"/>
              <w:textAlignment w:val="auto"/>
              <w:rPr>
                <w:vertAlign w:val="baseline"/>
              </w:rPr>
            </w:pPr>
          </w:p>
        </w:tc>
        <w:tc>
          <w:tcPr>
            <w:tcW w:w="12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79" w:beforeLines="25" w:after="79" w:afterLines="25"/>
              <w:jc w:val="center"/>
              <w:textAlignment w:val="auto"/>
              <w:rPr>
                <w:vertAlign w:val="baseline"/>
              </w:rPr>
            </w:pPr>
          </w:p>
        </w:tc>
        <w:tc>
          <w:tcPr>
            <w:tcW w:w="133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79" w:beforeLines="25" w:after="79" w:afterLines="25"/>
              <w:jc w:val="center"/>
              <w:textAlignment w:val="auto"/>
              <w:rPr>
                <w:vertAlign w:val="baseline"/>
              </w:rPr>
            </w:pPr>
          </w:p>
        </w:tc>
        <w:tc>
          <w:tcPr>
            <w:tcW w:w="162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79" w:beforeLines="25" w:after="79" w:afterLines="25"/>
              <w:jc w:val="center"/>
              <w:textAlignment w:val="auto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2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79" w:beforeLines="25" w:after="79" w:afterLines="25"/>
              <w:jc w:val="center"/>
              <w:textAlignment w:val="auto"/>
              <w:rPr>
                <w:vertAlign w:val="baseline"/>
              </w:rPr>
            </w:pPr>
          </w:p>
        </w:tc>
        <w:tc>
          <w:tcPr>
            <w:tcW w:w="69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79" w:beforeLines="25" w:after="79" w:afterLines="25"/>
              <w:jc w:val="center"/>
              <w:textAlignment w:val="auto"/>
              <w:rPr>
                <w:vertAlign w:val="baseline"/>
              </w:rPr>
            </w:pPr>
          </w:p>
        </w:tc>
        <w:tc>
          <w:tcPr>
            <w:tcW w:w="11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79" w:beforeLines="25" w:after="79" w:afterLines="25"/>
              <w:jc w:val="center"/>
              <w:textAlignment w:val="auto"/>
              <w:rPr>
                <w:vertAlign w:val="baseline"/>
              </w:rPr>
            </w:pPr>
          </w:p>
        </w:tc>
        <w:tc>
          <w:tcPr>
            <w:tcW w:w="123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79" w:beforeLines="25" w:after="79" w:afterLines="25"/>
              <w:jc w:val="center"/>
              <w:textAlignment w:val="auto"/>
              <w:rPr>
                <w:vertAlign w:val="baseline"/>
              </w:rPr>
            </w:pPr>
          </w:p>
        </w:tc>
        <w:tc>
          <w:tcPr>
            <w:tcW w:w="12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79" w:beforeLines="25" w:after="79" w:afterLines="25"/>
              <w:jc w:val="center"/>
              <w:textAlignment w:val="auto"/>
              <w:rPr>
                <w:vertAlign w:val="baseline"/>
              </w:rPr>
            </w:pPr>
          </w:p>
        </w:tc>
        <w:tc>
          <w:tcPr>
            <w:tcW w:w="133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79" w:beforeLines="25" w:after="79" w:afterLines="25"/>
              <w:jc w:val="center"/>
              <w:textAlignment w:val="auto"/>
              <w:rPr>
                <w:vertAlign w:val="baseline"/>
              </w:rPr>
            </w:pPr>
          </w:p>
        </w:tc>
        <w:tc>
          <w:tcPr>
            <w:tcW w:w="162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79" w:beforeLines="25" w:after="79" w:afterLines="25"/>
              <w:jc w:val="center"/>
              <w:textAlignment w:val="auto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2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79" w:beforeLines="25" w:after="79" w:afterLines="25"/>
              <w:jc w:val="center"/>
              <w:textAlignment w:val="auto"/>
              <w:rPr>
                <w:vertAlign w:val="baseline"/>
              </w:rPr>
            </w:pPr>
          </w:p>
        </w:tc>
        <w:tc>
          <w:tcPr>
            <w:tcW w:w="69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79" w:beforeLines="25" w:after="79" w:afterLines="25"/>
              <w:jc w:val="center"/>
              <w:textAlignment w:val="auto"/>
              <w:rPr>
                <w:vertAlign w:val="baseline"/>
              </w:rPr>
            </w:pPr>
          </w:p>
        </w:tc>
        <w:tc>
          <w:tcPr>
            <w:tcW w:w="11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79" w:beforeLines="25" w:after="79" w:afterLines="25"/>
              <w:jc w:val="center"/>
              <w:textAlignment w:val="auto"/>
              <w:rPr>
                <w:vertAlign w:val="baseline"/>
              </w:rPr>
            </w:pPr>
          </w:p>
        </w:tc>
        <w:tc>
          <w:tcPr>
            <w:tcW w:w="123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79" w:beforeLines="25" w:after="79" w:afterLines="25"/>
              <w:jc w:val="center"/>
              <w:textAlignment w:val="auto"/>
              <w:rPr>
                <w:vertAlign w:val="baseline"/>
              </w:rPr>
            </w:pPr>
          </w:p>
        </w:tc>
        <w:tc>
          <w:tcPr>
            <w:tcW w:w="12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79" w:beforeLines="25" w:after="79" w:afterLines="25"/>
              <w:jc w:val="center"/>
              <w:textAlignment w:val="auto"/>
              <w:rPr>
                <w:vertAlign w:val="baseline"/>
              </w:rPr>
            </w:pPr>
          </w:p>
        </w:tc>
        <w:tc>
          <w:tcPr>
            <w:tcW w:w="133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79" w:beforeLines="25" w:after="79" w:afterLines="25"/>
              <w:jc w:val="center"/>
              <w:textAlignment w:val="auto"/>
              <w:rPr>
                <w:vertAlign w:val="baseline"/>
              </w:rPr>
            </w:pPr>
          </w:p>
        </w:tc>
        <w:tc>
          <w:tcPr>
            <w:tcW w:w="162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79" w:beforeLines="25" w:after="79" w:afterLines="25"/>
              <w:jc w:val="center"/>
              <w:textAlignment w:val="auto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2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79" w:beforeLines="25" w:after="79" w:afterLines="25"/>
              <w:jc w:val="center"/>
              <w:textAlignment w:val="auto"/>
              <w:rPr>
                <w:vertAlign w:val="baseline"/>
              </w:rPr>
            </w:pPr>
          </w:p>
        </w:tc>
        <w:tc>
          <w:tcPr>
            <w:tcW w:w="69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79" w:beforeLines="25" w:after="79" w:afterLines="25"/>
              <w:jc w:val="center"/>
              <w:textAlignment w:val="auto"/>
              <w:rPr>
                <w:vertAlign w:val="baseline"/>
              </w:rPr>
            </w:pPr>
          </w:p>
        </w:tc>
        <w:tc>
          <w:tcPr>
            <w:tcW w:w="11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79" w:beforeLines="25" w:after="79" w:afterLines="25"/>
              <w:jc w:val="center"/>
              <w:textAlignment w:val="auto"/>
              <w:rPr>
                <w:vertAlign w:val="baseline"/>
              </w:rPr>
            </w:pPr>
          </w:p>
        </w:tc>
        <w:tc>
          <w:tcPr>
            <w:tcW w:w="123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79" w:beforeLines="25" w:after="79" w:afterLines="25"/>
              <w:jc w:val="center"/>
              <w:textAlignment w:val="auto"/>
              <w:rPr>
                <w:vertAlign w:val="baseline"/>
              </w:rPr>
            </w:pPr>
          </w:p>
        </w:tc>
        <w:tc>
          <w:tcPr>
            <w:tcW w:w="12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79" w:beforeLines="25" w:after="79" w:afterLines="25"/>
              <w:jc w:val="center"/>
              <w:textAlignment w:val="auto"/>
              <w:rPr>
                <w:vertAlign w:val="baseline"/>
              </w:rPr>
            </w:pPr>
          </w:p>
        </w:tc>
        <w:tc>
          <w:tcPr>
            <w:tcW w:w="133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79" w:beforeLines="25" w:after="79" w:afterLines="25"/>
              <w:jc w:val="center"/>
              <w:textAlignment w:val="auto"/>
              <w:rPr>
                <w:vertAlign w:val="baseline"/>
              </w:rPr>
            </w:pPr>
          </w:p>
        </w:tc>
        <w:tc>
          <w:tcPr>
            <w:tcW w:w="162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79" w:beforeLines="25" w:after="79" w:afterLines="25"/>
              <w:jc w:val="center"/>
              <w:textAlignment w:val="auto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2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95" w:beforeLines="30" w:beforeAutospacing="0" w:after="95" w:afterLines="30" w:afterAutospacing="0" w:line="240" w:lineRule="auto"/>
              <w:jc w:val="center"/>
              <w:textAlignment w:val="baseline"/>
              <w:rPr>
                <w:rStyle w:val="10"/>
                <w:rFonts w:hint="default" w:ascii="仿宋_GB2312" w:hAnsi="仿宋_GB2312" w:eastAsia="仿宋_GB2312" w:cs="仿宋_GB2312"/>
                <w:b w:val="0"/>
                <w:i w:val="0"/>
                <w:caps w:val="0"/>
                <w:color w:val="000000"/>
                <w:spacing w:val="-20"/>
                <w:w w:val="1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Style w:val="10"/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-20"/>
                <w:w w:val="100"/>
                <w:kern w:val="0"/>
                <w:sz w:val="28"/>
                <w:szCs w:val="28"/>
                <w:lang w:val="en-US" w:eastAsia="zh-CN" w:bidi="ar-SA"/>
              </w:rPr>
              <w:t>住宿情况</w:t>
            </w:r>
          </w:p>
        </w:tc>
        <w:tc>
          <w:tcPr>
            <w:tcW w:w="7305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95" w:beforeLines="30" w:beforeAutospacing="0" w:after="95" w:afterLines="30" w:afterAutospacing="0" w:line="240" w:lineRule="auto"/>
              <w:jc w:val="left"/>
              <w:textAlignment w:val="baseline"/>
              <w:rPr>
                <w:rStyle w:val="10"/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-20"/>
                <w:w w:val="1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Style w:val="10"/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>□合住   □单住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2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95" w:beforeLines="30" w:beforeAutospacing="0" w:after="95" w:afterLines="30" w:afterAutospacing="0" w:line="240" w:lineRule="auto"/>
              <w:jc w:val="center"/>
              <w:textAlignment w:val="baseline"/>
              <w:rPr>
                <w:rStyle w:val="10"/>
                <w:rFonts w:hint="default" w:ascii="仿宋_GB2312" w:hAnsi="仿宋_GB2312" w:eastAsia="仿宋_GB2312" w:cs="仿宋_GB2312"/>
                <w:b w:val="0"/>
                <w:i w:val="0"/>
                <w:caps w:val="0"/>
                <w:color w:val="000000"/>
                <w:spacing w:val="-20"/>
                <w:w w:val="1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Style w:val="10"/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-20"/>
                <w:w w:val="100"/>
                <w:kern w:val="0"/>
                <w:sz w:val="28"/>
                <w:szCs w:val="28"/>
                <w:lang w:val="en-US" w:eastAsia="zh-CN" w:bidi="ar-SA"/>
              </w:rPr>
              <w:t>内训事项</w:t>
            </w:r>
          </w:p>
        </w:tc>
        <w:tc>
          <w:tcPr>
            <w:tcW w:w="7305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95" w:beforeLines="30" w:beforeAutospacing="0" w:after="95" w:afterLines="30" w:afterAutospacing="0" w:line="240" w:lineRule="auto"/>
              <w:jc w:val="left"/>
              <w:textAlignment w:val="baseline"/>
              <w:rPr>
                <w:rStyle w:val="10"/>
                <w:rFonts w:hint="default" w:ascii="仿宋_GB2312" w:hAnsi="仿宋_GB2312" w:eastAsia="仿宋_GB2312" w:cs="仿宋_GB2312"/>
                <w:b w:val="0"/>
                <w:i w:val="0"/>
                <w:caps w:val="0"/>
                <w:color w:val="000000"/>
                <w:spacing w:val="-20"/>
                <w:w w:val="1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Style w:val="10"/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-20"/>
                <w:w w:val="100"/>
                <w:kern w:val="0"/>
                <w:sz w:val="28"/>
                <w:szCs w:val="28"/>
                <w:lang w:val="en-US" w:eastAsia="zh-CN" w:bidi="ar-SA"/>
              </w:rPr>
              <w:t>可赴地方开展专题培训。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1914" w:hRule="atLeast"/>
        </w:trPr>
        <w:tc>
          <w:tcPr>
            <w:tcW w:w="8522" w:type="dxa"/>
            <w:gridSpan w:val="7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95" w:beforeLines="30" w:beforeAutospacing="0" w:after="95" w:afterLines="30" w:afterAutospacing="0" w:line="240" w:lineRule="auto"/>
              <w:jc w:val="both"/>
              <w:textAlignment w:val="baseline"/>
              <w:rPr>
                <w:rStyle w:val="10"/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-20"/>
                <w:w w:val="1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Style w:val="10"/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-20"/>
                <w:w w:val="100"/>
                <w:kern w:val="0"/>
                <w:sz w:val="28"/>
                <w:szCs w:val="28"/>
                <w:lang w:val="en-US" w:eastAsia="zh-CN" w:bidi="ar-SA"/>
              </w:rPr>
              <w:t>其他备注事项：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95" w:beforeLines="30" w:beforeAutospacing="0" w:after="95" w:afterLines="30" w:afterAutospacing="0" w:line="240" w:lineRule="auto"/>
              <w:jc w:val="both"/>
              <w:textAlignment w:val="baseline"/>
              <w:rPr>
                <w:rStyle w:val="10"/>
                <w:rFonts w:hint="default" w:ascii="仿宋_GB2312" w:hAnsi="仿宋_GB2312" w:eastAsia="仿宋_GB2312" w:cs="仿宋_GB2312"/>
                <w:b w:val="0"/>
                <w:i w:val="0"/>
                <w:caps w:val="0"/>
                <w:color w:val="000000"/>
                <w:spacing w:val="-20"/>
                <w:w w:val="1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Style w:val="10"/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-20"/>
                <w:w w:val="100"/>
                <w:kern w:val="0"/>
                <w:sz w:val="28"/>
                <w:szCs w:val="28"/>
                <w:lang w:val="en-US" w:eastAsia="zh-CN" w:bidi="ar-SA"/>
              </w:rPr>
              <w:t>（如开票、住宿、饮食等事宜</w:t>
            </w:r>
            <w:bookmarkStart w:id="0" w:name="_GoBack"/>
            <w:bookmarkEnd w:id="0"/>
            <w:r>
              <w:rPr>
                <w:rStyle w:val="10"/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-20"/>
                <w:w w:val="100"/>
                <w:kern w:val="0"/>
                <w:sz w:val="28"/>
                <w:szCs w:val="28"/>
                <w:lang w:val="en-US" w:eastAsia="zh-CN" w:bidi="ar-SA"/>
              </w:rPr>
              <w:t>需特殊说明的要求）</w:t>
            </w:r>
          </w:p>
        </w:tc>
      </w:tr>
    </w:tbl>
    <w:p>
      <w:pPr>
        <w:jc w:val="right"/>
      </w:pPr>
      <w:r>
        <w:rPr>
          <w:rStyle w:val="10"/>
          <w:rFonts w:ascii="仿宋" w:hAnsi="仿宋" w:eastAsia="仿宋"/>
          <w:b w:val="0"/>
          <w:i w:val="0"/>
          <w:caps w:val="0"/>
          <w:color w:val="000000"/>
          <w:spacing w:val="0"/>
          <w:w w:val="100"/>
          <w:kern w:val="2"/>
          <w:sz w:val="28"/>
          <w:szCs w:val="28"/>
          <w:lang w:val="en-US" w:eastAsia="zh-CN" w:bidi="ar-SA"/>
        </w:rPr>
        <w:t>（此表复制有效）</w:t>
      </w:r>
    </w:p>
    <w:sectPr>
      <w:footerReference r:id="rId3" w:type="default"/>
      <w:pgSz w:w="11906" w:h="16838"/>
      <w:pgMar w:top="1440" w:right="1800" w:bottom="1440" w:left="1800" w:header="851" w:footer="992" w:gutter="0"/>
      <w:lnNumType w:countBy="0"/>
      <w:cols w:space="425" w:num="1"/>
      <w:vAlign w:val="top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widowControl/>
      <w:snapToGrid w:val="0"/>
      <w:ind w:right="360"/>
      <w:jc w:val="center"/>
      <w:textAlignment w:val="baseline"/>
      <w:rPr>
        <w:rStyle w:val="10"/>
        <w:kern w:val="2"/>
        <w:sz w:val="18"/>
        <w:lang w:val="en-US" w:eastAsia="zh-CN" w:bidi="ar-SA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E3ZmU4MjI4MDlmZDRhZjlhZTZiZTlkNGI4MWZmYzMifQ=="/>
  </w:docVars>
  <w:rsids>
    <w:rsidRoot w:val="3E3D5039"/>
    <w:rsid w:val="07FB6032"/>
    <w:rsid w:val="335F0B00"/>
    <w:rsid w:val="3E3D5039"/>
    <w:rsid w:val="561913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link w:val="10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1"/>
    <w:pPr>
      <w:spacing w:before="212"/>
      <w:ind w:left="1701"/>
    </w:pPr>
    <w:rPr>
      <w:rFonts w:ascii="仿宋" w:hAnsi="仿宋" w:eastAsia="仿宋" w:cs="仿宋"/>
      <w:sz w:val="32"/>
      <w:szCs w:val="32"/>
      <w:lang w:val="zh-CN" w:eastAsia="zh-CN" w:bidi="zh-CN"/>
    </w:rPr>
  </w:style>
  <w:style w:type="paragraph" w:styleId="3">
    <w:name w:val="Title"/>
    <w:basedOn w:val="1"/>
    <w:next w:val="1"/>
    <w:qFormat/>
    <w:uiPriority w:val="10"/>
    <w:pPr>
      <w:spacing w:before="240" w:after="60"/>
      <w:jc w:val="center"/>
      <w:outlineLvl w:val="0"/>
    </w:pPr>
    <w:rPr>
      <w:rFonts w:ascii="Cambria" w:hAnsi="Cambria" w:cs="Times New Roman"/>
      <w:b/>
      <w:bCs/>
      <w:sz w:val="32"/>
      <w:szCs w:val="32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  <w:textAlignment w:val="baseline"/>
    </w:pPr>
    <w:rPr>
      <w:kern w:val="2"/>
      <w:sz w:val="18"/>
      <w:lang w:val="en-US" w:eastAsia="zh-CN" w:bidi="ar-SA"/>
    </w:rPr>
  </w:style>
  <w:style w:type="table" w:styleId="6">
    <w:name w:val="Table Grid"/>
    <w:basedOn w:val="5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Emphasis"/>
    <w:basedOn w:val="7"/>
    <w:qFormat/>
    <w:uiPriority w:val="0"/>
    <w:rPr>
      <w:i/>
    </w:rPr>
  </w:style>
  <w:style w:type="paragraph" w:customStyle="1" w:styleId="9">
    <w:name w:val="HtmlNormal"/>
    <w:basedOn w:val="1"/>
    <w:qFormat/>
    <w:uiPriority w:val="0"/>
    <w:pPr>
      <w:widowControl/>
      <w:spacing w:before="100" w:beforeAutospacing="1" w:after="100" w:afterAutospacing="1"/>
      <w:jc w:val="left"/>
      <w:textAlignment w:val="baseline"/>
    </w:pPr>
    <w:rPr>
      <w:rFonts w:ascii="宋体" w:hAnsi="宋体"/>
      <w:kern w:val="0"/>
      <w:sz w:val="24"/>
      <w:szCs w:val="24"/>
      <w:lang w:val="en-US" w:eastAsia="zh-CN" w:bidi="ar-SA"/>
    </w:rPr>
  </w:style>
  <w:style w:type="character" w:customStyle="1" w:styleId="10">
    <w:name w:val="NormalCharacter"/>
    <w:link w:val="1"/>
    <w:semiHidden/>
    <w:qFormat/>
    <w:uiPriority w:val="0"/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412</Words>
  <Characters>412</Characters>
  <Lines>0</Lines>
  <Paragraphs>0</Paragraphs>
  <TotalTime>2</TotalTime>
  <ScaleCrop>false</ScaleCrop>
  <LinksUpToDate>false</LinksUpToDate>
  <CharactersWithSpaces>557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2022-10-18T08:35:00Z</dcterms:created>
  <dc:creator>阿嚏</dc:creator>
  <cp:lastModifiedBy>shacong</cp:lastModifiedBy>
  <dcterms:modified xsi:type="dcterms:W3CDTF">2023-02-06T02:16:08Z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AE219ACF3E6046B5A15B84163FBD71ED</vt:lpwstr>
  </property>
</Properties>
</file>