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57" w:rsidRPr="00AB14C5" w:rsidRDefault="00F20C57" w:rsidP="00F20C57">
      <w:pPr>
        <w:pStyle w:val="a5"/>
        <w:adjustRightInd w:val="0"/>
        <w:snapToGrid w:val="0"/>
        <w:spacing w:line="360" w:lineRule="auto"/>
        <w:ind w:left="450" w:firstLineChars="0" w:firstLine="0"/>
        <w:jc w:val="center"/>
        <w:rPr>
          <w:b/>
          <w:sz w:val="32"/>
          <w:szCs w:val="32"/>
        </w:rPr>
      </w:pPr>
      <w:r w:rsidRPr="00AB14C5">
        <w:rPr>
          <w:rFonts w:ascii="宋体" w:hAnsi="宋体" w:hint="eastAsia"/>
          <w:b/>
          <w:bCs/>
          <w:sz w:val="32"/>
          <w:szCs w:val="32"/>
        </w:rPr>
        <w:t>东城区</w:t>
      </w:r>
      <w:r w:rsidRPr="00AB14C5">
        <w:rPr>
          <w:rFonts w:ascii="宋体" w:hAnsi="宋体"/>
          <w:b/>
          <w:sz w:val="32"/>
          <w:szCs w:val="32"/>
        </w:rPr>
        <w:t>20</w:t>
      </w:r>
      <w:r w:rsidRPr="00AB14C5">
        <w:rPr>
          <w:rFonts w:ascii="宋体" w:hAnsi="宋体" w:hint="eastAsia"/>
          <w:b/>
          <w:sz w:val="32"/>
          <w:szCs w:val="32"/>
        </w:rPr>
        <w:t>23</w:t>
      </w:r>
      <w:r w:rsidRPr="00AB14C5">
        <w:rPr>
          <w:rFonts w:ascii="宋体" w:hAnsi="宋体"/>
          <w:b/>
          <w:sz w:val="32"/>
          <w:szCs w:val="32"/>
        </w:rPr>
        <w:t>-202</w:t>
      </w:r>
      <w:r w:rsidRPr="00AB14C5">
        <w:rPr>
          <w:rFonts w:ascii="宋体" w:hAnsi="宋体" w:hint="eastAsia"/>
          <w:b/>
          <w:sz w:val="32"/>
          <w:szCs w:val="32"/>
        </w:rPr>
        <w:t>4</w:t>
      </w:r>
      <w:r w:rsidRPr="00AB14C5">
        <w:rPr>
          <w:rFonts w:ascii="宋体" w:hAnsi="宋体" w:hint="eastAsia"/>
          <w:b/>
          <w:bCs/>
          <w:sz w:val="32"/>
          <w:szCs w:val="32"/>
        </w:rPr>
        <w:t>学年度第一学期期末</w:t>
      </w:r>
      <w:r w:rsidRPr="00AB14C5">
        <w:rPr>
          <w:b/>
          <w:sz w:val="32"/>
          <w:szCs w:val="32"/>
        </w:rPr>
        <w:t>统一检测</w:t>
      </w:r>
    </w:p>
    <w:p w:rsidR="00F20C57" w:rsidRPr="00AB14C5" w:rsidRDefault="00F20C57" w:rsidP="00F20C5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初</w:t>
      </w:r>
      <w:r>
        <w:rPr>
          <w:rFonts w:ascii="宋体" w:hAnsi="宋体" w:hint="eastAsia"/>
          <w:b/>
          <w:bCs/>
          <w:sz w:val="28"/>
          <w:szCs w:val="28"/>
        </w:rPr>
        <w:t>二</w:t>
      </w:r>
      <w:r w:rsidRPr="00AB14C5">
        <w:rPr>
          <w:rFonts w:ascii="宋体" w:hAnsi="宋体" w:hint="eastAsia"/>
          <w:b/>
          <w:bCs/>
          <w:sz w:val="28"/>
          <w:szCs w:val="28"/>
        </w:rPr>
        <w:t xml:space="preserve">数学参考答案及评分标准 </w:t>
      </w:r>
      <w:r w:rsidRPr="00AB14C5">
        <w:rPr>
          <w:rFonts w:ascii="黑体" w:eastAsia="黑体" w:hAnsi="黑体"/>
          <w:kern w:val="21"/>
          <w:sz w:val="32"/>
          <w:szCs w:val="32"/>
        </w:rPr>
        <w:t xml:space="preserve">        </w:t>
      </w:r>
      <w:r w:rsidRPr="00AB14C5">
        <w:rPr>
          <w:rFonts w:ascii="黑体" w:eastAsia="黑体" w:hAnsi="黑体"/>
          <w:kern w:val="21"/>
          <w:szCs w:val="21"/>
        </w:rPr>
        <w:t>20</w:t>
      </w:r>
      <w:r w:rsidRPr="00AB14C5">
        <w:rPr>
          <w:rFonts w:ascii="黑体" w:eastAsia="黑体" w:hAnsi="黑体" w:hint="eastAsia"/>
          <w:kern w:val="21"/>
          <w:szCs w:val="21"/>
        </w:rPr>
        <w:t>24</w:t>
      </w:r>
      <w:r w:rsidRPr="00AB14C5">
        <w:rPr>
          <w:rFonts w:ascii="黑体" w:eastAsia="黑体" w:hAnsi="黑体"/>
          <w:kern w:val="21"/>
          <w:szCs w:val="21"/>
        </w:rPr>
        <w:t>.</w:t>
      </w:r>
      <w:r w:rsidRPr="00AB14C5">
        <w:rPr>
          <w:rFonts w:ascii="黑体" w:eastAsia="黑体" w:hAnsi="黑体" w:hint="eastAsia"/>
          <w:kern w:val="21"/>
          <w:szCs w:val="21"/>
        </w:rPr>
        <w:t>1</w:t>
      </w:r>
    </w:p>
    <w:p w:rsidR="00F20C57" w:rsidRPr="00A3591A" w:rsidRDefault="00F20C57" w:rsidP="00F20C57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eastAsia="等线" w:cs="Times New Roman"/>
          <w:b/>
          <w:szCs w:val="21"/>
        </w:rPr>
      </w:pPr>
      <w:r w:rsidRPr="00A3591A">
        <w:rPr>
          <w:rFonts w:eastAsia="等线" w:cs="Times New Roman"/>
          <w:b/>
          <w:szCs w:val="21"/>
        </w:rPr>
        <w:t>选择题（本题共</w:t>
      </w:r>
      <w:r w:rsidRPr="00A3591A">
        <w:rPr>
          <w:rFonts w:eastAsia="等线" w:cs="Times New Roman"/>
          <w:b/>
          <w:szCs w:val="21"/>
        </w:rPr>
        <w:t>30</w:t>
      </w:r>
      <w:r w:rsidRPr="00A3591A">
        <w:rPr>
          <w:rFonts w:eastAsia="等线" w:cs="Times New Roman"/>
          <w:b/>
          <w:szCs w:val="21"/>
        </w:rPr>
        <w:t>分，每小题</w:t>
      </w:r>
      <w:r w:rsidRPr="00A3591A">
        <w:rPr>
          <w:rFonts w:eastAsia="等线" w:cs="Times New Roman"/>
          <w:b/>
          <w:szCs w:val="21"/>
        </w:rPr>
        <w:t>3</w:t>
      </w:r>
      <w:r w:rsidRPr="00A3591A">
        <w:rPr>
          <w:rFonts w:eastAsia="等线" w:cs="Times New Roman"/>
          <w:b/>
          <w:szCs w:val="21"/>
        </w:rPr>
        <w:t>分）</w:t>
      </w: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F20C57" w:rsidRPr="00A3591A" w:rsidTr="00344449">
        <w:tc>
          <w:tcPr>
            <w:tcW w:w="774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题号</w:t>
            </w:r>
          </w:p>
        </w:tc>
        <w:tc>
          <w:tcPr>
            <w:tcW w:w="774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1</w:t>
            </w:r>
          </w:p>
        </w:tc>
        <w:tc>
          <w:tcPr>
            <w:tcW w:w="774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2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3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4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5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6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7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8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9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10</w:t>
            </w:r>
          </w:p>
        </w:tc>
      </w:tr>
      <w:tr w:rsidR="00F20C57" w:rsidRPr="00A3591A" w:rsidTr="00344449">
        <w:tc>
          <w:tcPr>
            <w:tcW w:w="774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答案</w:t>
            </w:r>
          </w:p>
        </w:tc>
        <w:tc>
          <w:tcPr>
            <w:tcW w:w="774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B</w:t>
            </w:r>
          </w:p>
        </w:tc>
        <w:tc>
          <w:tcPr>
            <w:tcW w:w="774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A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B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C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D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B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C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D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A</w:t>
            </w:r>
          </w:p>
        </w:tc>
        <w:tc>
          <w:tcPr>
            <w:tcW w:w="775" w:type="dxa"/>
          </w:tcPr>
          <w:p w:rsidR="00F20C57" w:rsidRPr="00A3591A" w:rsidRDefault="00F20C57" w:rsidP="00344449">
            <w:pPr>
              <w:spacing w:line="360" w:lineRule="auto"/>
              <w:jc w:val="center"/>
              <w:rPr>
                <w:rFonts w:eastAsia="等线" w:cs="Times New Roman"/>
                <w:szCs w:val="21"/>
              </w:rPr>
            </w:pPr>
            <w:r w:rsidRPr="00A3591A">
              <w:rPr>
                <w:rFonts w:eastAsia="等线" w:cs="Times New Roman"/>
                <w:szCs w:val="21"/>
              </w:rPr>
              <w:t>D</w:t>
            </w:r>
          </w:p>
        </w:tc>
      </w:tr>
    </w:tbl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b/>
          <w:szCs w:val="21"/>
        </w:rPr>
        <w:t>二、填空题（本题共</w:t>
      </w:r>
      <w:r w:rsidRPr="00A3591A">
        <w:rPr>
          <w:rFonts w:eastAsia="等线" w:cs="Times New Roman"/>
          <w:b/>
          <w:szCs w:val="21"/>
        </w:rPr>
        <w:t>16</w:t>
      </w:r>
      <w:r w:rsidRPr="00A3591A">
        <w:rPr>
          <w:rFonts w:eastAsia="等线" w:cs="Times New Roman"/>
          <w:b/>
          <w:szCs w:val="21"/>
        </w:rPr>
        <w:t>分，每小题</w:t>
      </w:r>
      <w:r w:rsidRPr="00A3591A">
        <w:rPr>
          <w:rFonts w:eastAsia="等线" w:cs="Times New Roman"/>
          <w:b/>
          <w:szCs w:val="21"/>
        </w:rPr>
        <w:t>2</w:t>
      </w:r>
      <w:r w:rsidRPr="00A3591A">
        <w:rPr>
          <w:rFonts w:eastAsia="等线" w:cs="Times New Roman"/>
          <w:b/>
          <w:szCs w:val="21"/>
        </w:rPr>
        <w:t>分）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11.</w:t>
      </w:r>
      <w:r w:rsidRPr="00A3591A">
        <w:rPr>
          <w:rFonts w:eastAsia="等线" w:cs="Times New Roman"/>
          <w:szCs w:val="21"/>
        </w:rPr>
        <w:t>三角形的稳定性</w:t>
      </w:r>
      <w:r w:rsidRPr="00A3591A">
        <w:rPr>
          <w:rFonts w:eastAsia="等线" w:cs="Times New Roman"/>
          <w:szCs w:val="21"/>
        </w:rPr>
        <w:t xml:space="preserve">  12.  </w:t>
      </w:r>
      <w:r w:rsidRPr="00A3591A">
        <w:rPr>
          <w:rFonts w:eastAsia="等线" w:cs="Times New Roman"/>
          <w:position w:val="-6"/>
          <w:szCs w:val="21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4.25pt" o:ole="">
            <v:imagedata r:id="rId7" o:title=""/>
          </v:shape>
          <o:OLEObject Type="Embed" ProgID="Equation.DSMT4" ShapeID="_x0000_i1025" DrawAspect="Content" ObjectID="_1768231490" r:id="rId8"/>
        </w:object>
      </w:r>
      <w:r w:rsidRPr="00A3591A">
        <w:rPr>
          <w:rFonts w:eastAsia="等线" w:cs="Times New Roman"/>
          <w:szCs w:val="21"/>
        </w:rPr>
        <w:t xml:space="preserve">       </w:t>
      </w:r>
      <w:r w:rsidRPr="00A3591A">
        <w:rPr>
          <w:rFonts w:eastAsia="等线" w:cs="Times New Roman"/>
          <w:position w:val="-10"/>
          <w:szCs w:val="21"/>
        </w:rPr>
        <w:object w:dxaOrig="1320" w:dyaOrig="360">
          <v:shape id="_x0000_i1026" type="#_x0000_t75" style="width:66pt;height:18pt" o:ole="">
            <v:imagedata r:id="rId9" o:title=""/>
          </v:shape>
          <o:OLEObject Type="Embed" ProgID="Equation.DSMT4" ShapeID="_x0000_i1026" DrawAspect="Content" ObjectID="_1768231491" r:id="rId10"/>
        </w:object>
      </w:r>
      <w:r w:rsidRPr="00A3591A">
        <w:rPr>
          <w:rFonts w:eastAsia="等线" w:cs="Times New Roman"/>
          <w:szCs w:val="21"/>
        </w:rPr>
        <w:t xml:space="preserve">        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14.</w:t>
      </w:r>
      <w:r w:rsidRPr="00A3591A">
        <w:rPr>
          <w:rFonts w:eastAsia="等线" w:cs="Times New Roman"/>
          <w:szCs w:val="21"/>
        </w:rPr>
        <w:t>答案</w:t>
      </w:r>
      <w:proofErr w:type="gramStart"/>
      <w:r w:rsidRPr="00A3591A">
        <w:rPr>
          <w:rFonts w:eastAsia="等线" w:cs="Times New Roman"/>
          <w:szCs w:val="21"/>
        </w:rPr>
        <w:t>不</w:t>
      </w:r>
      <w:proofErr w:type="gramEnd"/>
      <w:r w:rsidRPr="00A3591A">
        <w:rPr>
          <w:rFonts w:eastAsia="等线" w:cs="Times New Roman"/>
          <w:szCs w:val="21"/>
        </w:rPr>
        <w:t>唯一，如</w:t>
      </w:r>
      <w:r w:rsidRPr="00A3591A">
        <w:rPr>
          <w:rFonts w:eastAsia="等线" w:cs="Times New Roman"/>
          <w:szCs w:val="21"/>
        </w:rPr>
        <w:t>BC=EF</w:t>
      </w:r>
      <w:r w:rsidRPr="00A3591A">
        <w:rPr>
          <w:rFonts w:eastAsia="等线" w:cs="Times New Roman"/>
          <w:szCs w:val="21"/>
        </w:rPr>
        <w:t>等</w:t>
      </w:r>
      <w:r w:rsidRPr="00A3591A">
        <w:rPr>
          <w:rFonts w:eastAsia="等线" w:cs="Times New Roman"/>
          <w:szCs w:val="21"/>
        </w:rPr>
        <w:t xml:space="preserve">   </w:t>
      </w:r>
      <w:r w:rsidRPr="00A3591A">
        <w:rPr>
          <w:rFonts w:eastAsia="等线" w:cs="Times New Roman"/>
          <w:position w:val="-6"/>
          <w:szCs w:val="21"/>
        </w:rPr>
        <w:object w:dxaOrig="639" w:dyaOrig="320">
          <v:shape id="_x0000_i1027" type="#_x0000_t75" style="width:32.25pt;height:15pt" o:ole="">
            <v:imagedata r:id="rId11" o:title=""/>
          </v:shape>
          <o:OLEObject Type="Embed" ProgID="Equation.DSMT4" ShapeID="_x0000_i1027" DrawAspect="Content" ObjectID="_1768231492" r:id="rId12"/>
        </w:object>
      </w:r>
      <w:r w:rsidRPr="00A3591A">
        <w:rPr>
          <w:rFonts w:eastAsia="等线" w:cs="Times New Roman"/>
          <w:szCs w:val="21"/>
        </w:rPr>
        <w:t xml:space="preserve">        16.2024       </w:t>
      </w:r>
      <w:r w:rsidRPr="00A3591A">
        <w:rPr>
          <w:rFonts w:eastAsia="等线" w:cs="Times New Roman"/>
          <w:position w:val="-24"/>
          <w:szCs w:val="21"/>
        </w:rPr>
        <w:object w:dxaOrig="620" w:dyaOrig="620">
          <v:shape id="_x0000_i1028" type="#_x0000_t75" style="width:30.75pt;height:30.75pt" o:ole="">
            <v:imagedata r:id="rId13" o:title=""/>
          </v:shape>
          <o:OLEObject Type="Embed" ProgID="Equation.DSMT4" ShapeID="_x0000_i1028" DrawAspect="Content" ObjectID="_1768231493" r:id="rId14"/>
        </w:object>
      </w:r>
      <w:r w:rsidRPr="00A3591A">
        <w:rPr>
          <w:rFonts w:eastAsia="等线" w:cs="Times New Roman"/>
          <w:szCs w:val="21"/>
        </w:rPr>
        <w:t xml:space="preserve">     18.90,11</w:t>
      </w:r>
    </w:p>
    <w:p w:rsidR="00F20C57" w:rsidRPr="00A3591A" w:rsidRDefault="00F20C57" w:rsidP="00F20C57">
      <w:pPr>
        <w:pStyle w:val="DefaultParagraph"/>
        <w:spacing w:line="360" w:lineRule="auto"/>
        <w:rPr>
          <w:rFonts w:eastAsia="等线" w:hAnsi="Times New Roman"/>
          <w:b/>
          <w:szCs w:val="21"/>
        </w:rPr>
      </w:pPr>
      <w:r w:rsidRPr="00A3591A">
        <w:rPr>
          <w:rFonts w:eastAsia="等线" w:hAnsi="Times New Roman"/>
          <w:szCs w:val="21"/>
        </w:rPr>
        <w:t>三、</w:t>
      </w:r>
      <w:r w:rsidRPr="00A3591A">
        <w:rPr>
          <w:rFonts w:eastAsia="等线" w:hAnsi="Times New Roman"/>
          <w:b/>
          <w:szCs w:val="21"/>
        </w:rPr>
        <w:t>解答题</w:t>
      </w:r>
      <w:r w:rsidRPr="00A3591A">
        <w:rPr>
          <w:rFonts w:eastAsia="等线" w:hAnsi="Times New Roman"/>
          <w:b/>
          <w:szCs w:val="21"/>
        </w:rPr>
        <w:t>(</w:t>
      </w:r>
      <w:r w:rsidRPr="00A3591A">
        <w:rPr>
          <w:rFonts w:eastAsia="等线" w:hAnsi="Times New Roman"/>
          <w:b/>
          <w:szCs w:val="21"/>
        </w:rPr>
        <w:t>本题共</w:t>
      </w:r>
      <w:r w:rsidRPr="00A3591A">
        <w:rPr>
          <w:rFonts w:eastAsia="等线" w:hAnsi="Times New Roman"/>
          <w:b/>
          <w:szCs w:val="21"/>
        </w:rPr>
        <w:t>54</w:t>
      </w:r>
      <w:r w:rsidRPr="00A3591A">
        <w:rPr>
          <w:rFonts w:eastAsia="等线" w:hAnsi="Times New Roman"/>
          <w:b/>
          <w:szCs w:val="21"/>
        </w:rPr>
        <w:t>分</w:t>
      </w:r>
      <w:r w:rsidRPr="00A3591A">
        <w:rPr>
          <w:rFonts w:eastAsia="等线" w:hAnsi="Times New Roman"/>
          <w:b/>
          <w:szCs w:val="21"/>
        </w:rPr>
        <w:t>,19</w:t>
      </w:r>
      <w:r w:rsidRPr="00A3591A">
        <w:rPr>
          <w:rFonts w:eastAsia="等线" w:hAnsi="Times New Roman"/>
          <w:b/>
          <w:szCs w:val="21"/>
        </w:rPr>
        <w:t>题</w:t>
      </w:r>
      <w:r w:rsidRPr="00A3591A">
        <w:rPr>
          <w:rFonts w:eastAsia="等线" w:hAnsi="Times New Roman"/>
          <w:b/>
          <w:szCs w:val="21"/>
        </w:rPr>
        <w:t>4</w:t>
      </w:r>
      <w:r w:rsidRPr="00A3591A">
        <w:rPr>
          <w:rFonts w:eastAsia="等线" w:hAnsi="Times New Roman"/>
          <w:b/>
          <w:szCs w:val="21"/>
        </w:rPr>
        <w:t>分，</w:t>
      </w:r>
      <w:r w:rsidRPr="00A3591A">
        <w:rPr>
          <w:rFonts w:eastAsia="等线" w:hAnsi="Times New Roman"/>
          <w:b/>
          <w:szCs w:val="21"/>
        </w:rPr>
        <w:t>20-25</w:t>
      </w:r>
      <w:r w:rsidRPr="00A3591A">
        <w:rPr>
          <w:rFonts w:eastAsia="等线" w:hAnsi="Times New Roman"/>
          <w:b/>
          <w:szCs w:val="21"/>
        </w:rPr>
        <w:t>题每题</w:t>
      </w:r>
      <w:r w:rsidRPr="00A3591A">
        <w:rPr>
          <w:rFonts w:eastAsia="等线" w:hAnsi="Times New Roman"/>
          <w:b/>
          <w:szCs w:val="21"/>
        </w:rPr>
        <w:t>5</w:t>
      </w:r>
      <w:r w:rsidRPr="00A3591A">
        <w:rPr>
          <w:rFonts w:eastAsia="等线" w:hAnsi="Times New Roman"/>
          <w:b/>
          <w:szCs w:val="21"/>
        </w:rPr>
        <w:t>分，</w:t>
      </w:r>
      <w:r w:rsidRPr="00A3591A">
        <w:rPr>
          <w:rFonts w:eastAsia="等线" w:hAnsi="Times New Roman"/>
          <w:b/>
          <w:szCs w:val="21"/>
        </w:rPr>
        <w:t>26</w:t>
      </w:r>
      <w:r w:rsidRPr="00A3591A">
        <w:rPr>
          <w:rFonts w:eastAsia="等线" w:hAnsi="Times New Roman"/>
          <w:b/>
          <w:szCs w:val="21"/>
        </w:rPr>
        <w:t>题</w:t>
      </w:r>
      <w:r w:rsidRPr="00A3591A">
        <w:rPr>
          <w:rFonts w:eastAsia="等线" w:hAnsi="Times New Roman"/>
          <w:b/>
          <w:szCs w:val="21"/>
        </w:rPr>
        <w:t>6</w:t>
      </w:r>
      <w:r w:rsidRPr="00A3591A">
        <w:rPr>
          <w:rFonts w:eastAsia="等线" w:hAnsi="Times New Roman"/>
          <w:b/>
          <w:szCs w:val="21"/>
        </w:rPr>
        <w:t>分，</w:t>
      </w:r>
      <w:r w:rsidRPr="00A3591A">
        <w:rPr>
          <w:rFonts w:eastAsia="等线" w:hAnsi="Times New Roman"/>
          <w:b/>
          <w:szCs w:val="21"/>
        </w:rPr>
        <w:t>27-28</w:t>
      </w:r>
      <w:r w:rsidRPr="00A3591A">
        <w:rPr>
          <w:rFonts w:eastAsia="等线" w:hAnsi="Times New Roman"/>
          <w:b/>
          <w:szCs w:val="21"/>
        </w:rPr>
        <w:t>题每题</w:t>
      </w:r>
      <w:r w:rsidRPr="00A3591A">
        <w:rPr>
          <w:rFonts w:eastAsia="等线" w:hAnsi="Times New Roman"/>
          <w:b/>
          <w:szCs w:val="21"/>
        </w:rPr>
        <w:t>7</w:t>
      </w:r>
      <w:r w:rsidRPr="00A3591A">
        <w:rPr>
          <w:rFonts w:eastAsia="等线" w:hAnsi="Times New Roman"/>
          <w:b/>
          <w:szCs w:val="21"/>
        </w:rPr>
        <w:t>分</w:t>
      </w:r>
      <w:r w:rsidRPr="00A3591A">
        <w:rPr>
          <w:rFonts w:eastAsia="等线" w:hAnsi="Times New Roman"/>
          <w:b/>
          <w:szCs w:val="21"/>
        </w:rPr>
        <w:t>)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szCs w:val="21"/>
        </w:rPr>
      </w:pPr>
      <w:r w:rsidRPr="00A3591A">
        <w:rPr>
          <w:rFonts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0" wp14:anchorId="43B16222" wp14:editId="070E817B">
            <wp:simplePos x="0" y="0"/>
            <wp:positionH relativeFrom="column">
              <wp:posOffset>3278660</wp:posOffset>
            </wp:positionH>
            <wp:positionV relativeFrom="line">
              <wp:posOffset>166404</wp:posOffset>
            </wp:positionV>
            <wp:extent cx="1876425" cy="1885950"/>
            <wp:effectExtent l="0" t="0" r="9525" b="0"/>
            <wp:wrapSquare wrapText="bothSides"/>
            <wp:docPr id="671207398" name="图片 6" descr="C:\Users\YXZY\AppData\Local\Temp\ksohtml14876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XZY\AppData\Local\Temp\ksohtml14876\wps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91A">
        <w:rPr>
          <w:rFonts w:eastAsia="等线" w:cs="Times New Roman"/>
          <w:szCs w:val="21"/>
        </w:rPr>
        <w:t>19.</w:t>
      </w:r>
      <w:r w:rsidRPr="00A3591A">
        <w:rPr>
          <w:rFonts w:cs="Times New Roman"/>
          <w:szCs w:val="21"/>
        </w:rPr>
        <w:t xml:space="preserve"> </w:t>
      </w:r>
      <w:r w:rsidRPr="00A3591A">
        <w:rPr>
          <w:rFonts w:cs="Times New Roman"/>
          <w:szCs w:val="21"/>
        </w:rPr>
        <w:t>答案：画图</w:t>
      </w:r>
      <w:r w:rsidRPr="00A3591A">
        <w:rPr>
          <w:rFonts w:cs="Times New Roman"/>
          <w:szCs w:val="21"/>
        </w:rPr>
        <w:t xml:space="preserve">                --------2</w:t>
      </w:r>
      <w:r w:rsidRPr="00A3591A">
        <w:rPr>
          <w:rFonts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szCs w:val="21"/>
        </w:rPr>
      </w:pPr>
      <w:r w:rsidRPr="00A3591A">
        <w:rPr>
          <w:rFonts w:ascii="宋体" w:hAnsi="宋体" w:hint="eastAsia"/>
          <w:szCs w:val="21"/>
        </w:rPr>
        <w:t>∵</w:t>
      </w:r>
      <w:r w:rsidRPr="00A3591A">
        <w:rPr>
          <w:rFonts w:cs="Times New Roman"/>
          <w:szCs w:val="21"/>
          <w:u w:val="single"/>
        </w:rPr>
        <w:t xml:space="preserve">OM=OC=CM </w:t>
      </w:r>
      <w:r w:rsidRPr="00A3591A">
        <w:rPr>
          <w:rFonts w:cs="Times New Roman"/>
          <w:szCs w:val="21"/>
          <w:u w:val="single"/>
        </w:rPr>
        <w:t>，</w:t>
      </w:r>
      <w:r w:rsidRPr="00A3591A">
        <w:rPr>
          <w:rFonts w:cs="Times New Roman"/>
          <w:szCs w:val="21"/>
        </w:rPr>
        <w:t xml:space="preserve">            --------3</w:t>
      </w:r>
      <w:r w:rsidRPr="00A3591A">
        <w:rPr>
          <w:rFonts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szCs w:val="21"/>
        </w:rPr>
      </w:pPr>
      <w:r w:rsidRPr="00A3591A">
        <w:rPr>
          <w:rFonts w:ascii="宋体" w:hAnsi="宋体" w:hint="eastAsia"/>
          <w:szCs w:val="21"/>
        </w:rPr>
        <w:t>∴△</w:t>
      </w:r>
      <w:r w:rsidRPr="00A3591A">
        <w:rPr>
          <w:rFonts w:cs="Times New Roman"/>
          <w:szCs w:val="21"/>
        </w:rPr>
        <w:t>MOC</w:t>
      </w:r>
      <w:r w:rsidRPr="00A3591A">
        <w:rPr>
          <w:rFonts w:cs="Times New Roman"/>
          <w:szCs w:val="21"/>
        </w:rPr>
        <w:t>为等边三角形</w:t>
      </w:r>
      <w:r w:rsidRPr="00A3591A">
        <w:rPr>
          <w:rFonts w:cs="Times New Roman"/>
          <w:szCs w:val="21"/>
        </w:rPr>
        <w:t>.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szCs w:val="21"/>
        </w:rPr>
      </w:pPr>
      <w:r w:rsidRPr="00A3591A">
        <w:rPr>
          <w:rFonts w:ascii="宋体" w:hAnsi="宋体" w:hint="eastAsia"/>
          <w:szCs w:val="21"/>
        </w:rPr>
        <w:t>∴</w:t>
      </w:r>
      <w:r w:rsidRPr="00A3591A">
        <w:rPr>
          <w:rFonts w:ascii="宋体" w:hAnsi="宋体" w:hint="eastAsia"/>
          <w:szCs w:val="21"/>
          <w:u w:val="single"/>
        </w:rPr>
        <w:t>∠</w:t>
      </w:r>
      <w:r w:rsidRPr="00A3591A">
        <w:rPr>
          <w:rFonts w:cs="Times New Roman"/>
          <w:szCs w:val="21"/>
          <w:u w:val="single"/>
        </w:rPr>
        <w:t>COM</w:t>
      </w:r>
      <w:r w:rsidRPr="00A3591A">
        <w:rPr>
          <w:rFonts w:cs="Times New Roman"/>
          <w:szCs w:val="21"/>
        </w:rPr>
        <w:t>=60°            --------4</w:t>
      </w:r>
      <w:r w:rsidRPr="00A3591A">
        <w:rPr>
          <w:rFonts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szCs w:val="21"/>
        </w:rPr>
        <w:t>∵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cs="Times New Roman"/>
          <w:color w:val="000000"/>
          <w:szCs w:val="21"/>
          <w:shd w:val="clear" w:color="auto" w:fill="FFFFFF"/>
        </w:rPr>
        <w:t>AOB=90°</w:t>
      </w:r>
      <w:r w:rsidRPr="00A3591A">
        <w:rPr>
          <w:rFonts w:cs="Times New Roman"/>
          <w:color w:val="000000"/>
          <w:szCs w:val="21"/>
          <w:shd w:val="clear" w:color="auto" w:fill="FFFFFF"/>
        </w:rPr>
        <w:t>，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∴∠</w:t>
      </w:r>
      <w:r w:rsidRPr="00A3591A">
        <w:rPr>
          <w:rFonts w:cs="Times New Roman"/>
          <w:color w:val="000000"/>
          <w:szCs w:val="21"/>
          <w:shd w:val="clear" w:color="auto" w:fill="FFFFFF"/>
        </w:rPr>
        <w:t>AOC=30°.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∵</w:t>
      </w:r>
      <w:r w:rsidRPr="00A3591A">
        <w:rPr>
          <w:rFonts w:cs="Times New Roman"/>
          <w:color w:val="000000"/>
          <w:szCs w:val="21"/>
          <w:shd w:val="clear" w:color="auto" w:fill="FFFFFF"/>
        </w:rPr>
        <w:t>OD</w:t>
      </w:r>
      <w:r w:rsidRPr="00A3591A">
        <w:rPr>
          <w:rFonts w:cs="Times New Roman"/>
          <w:color w:val="000000"/>
          <w:szCs w:val="21"/>
          <w:shd w:val="clear" w:color="auto" w:fill="FFFFFF"/>
        </w:rPr>
        <w:t>平分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cs="Times New Roman"/>
          <w:color w:val="000000"/>
          <w:szCs w:val="21"/>
          <w:shd w:val="clear" w:color="auto" w:fill="FFFFFF"/>
        </w:rPr>
        <w:t>COM</w:t>
      </w:r>
      <w:r w:rsidRPr="00A3591A">
        <w:rPr>
          <w:rFonts w:cs="Times New Roman"/>
          <w:color w:val="000000"/>
          <w:szCs w:val="21"/>
          <w:shd w:val="clear" w:color="auto" w:fill="FFFFFF"/>
        </w:rPr>
        <w:t>，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∴∠</w:t>
      </w:r>
      <w:r w:rsidRPr="00A3591A">
        <w:rPr>
          <w:rFonts w:cs="Times New Roman"/>
          <w:color w:val="000000"/>
          <w:szCs w:val="21"/>
          <w:shd w:val="clear" w:color="auto" w:fill="FFFFFF"/>
        </w:rPr>
        <w:t>COD=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cs="Times New Roman"/>
          <w:color w:val="000000"/>
          <w:szCs w:val="21"/>
          <w:shd w:val="clear" w:color="auto" w:fill="FFFFFF"/>
        </w:rPr>
        <w:t>DOB=30°.</w:t>
      </w:r>
    </w:p>
    <w:p w:rsidR="00F20C57" w:rsidRPr="00A3591A" w:rsidRDefault="00F20C57" w:rsidP="00F20C57">
      <w:pPr>
        <w:spacing w:line="360" w:lineRule="auto"/>
        <w:ind w:firstLineChars="200" w:firstLine="420"/>
        <w:rPr>
          <w:rFonts w:cs="Times New Roman"/>
          <w:color w:val="000000"/>
          <w:szCs w:val="21"/>
          <w:shd w:val="clear" w:color="auto" w:fill="FFFFFF"/>
        </w:rPr>
      </w:pP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∴∠</w:t>
      </w:r>
      <w:r w:rsidRPr="00A3591A">
        <w:rPr>
          <w:rFonts w:cs="Times New Roman"/>
          <w:color w:val="000000"/>
          <w:szCs w:val="21"/>
          <w:shd w:val="clear" w:color="auto" w:fill="FFFFFF"/>
        </w:rPr>
        <w:t>AOC=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cs="Times New Roman"/>
          <w:color w:val="000000"/>
          <w:szCs w:val="21"/>
          <w:shd w:val="clear" w:color="auto" w:fill="FFFFFF"/>
        </w:rPr>
        <w:t>COD=</w:t>
      </w:r>
      <w:r w:rsidRPr="00A3591A">
        <w:rPr>
          <w:rFonts w:ascii="宋体" w:hAnsi="宋体" w:hint="eastAsia"/>
          <w:color w:val="000000"/>
          <w:szCs w:val="21"/>
          <w:shd w:val="clear" w:color="auto" w:fill="FFFFFF"/>
        </w:rPr>
        <w:t>∠</w:t>
      </w:r>
      <w:r w:rsidRPr="00A3591A">
        <w:rPr>
          <w:rFonts w:cs="Times New Roman"/>
          <w:color w:val="000000"/>
          <w:szCs w:val="21"/>
          <w:shd w:val="clear" w:color="auto" w:fill="FFFFFF"/>
        </w:rPr>
        <w:t>DOB=30°.</w:t>
      </w:r>
    </w:p>
    <w:p w:rsidR="00F20C57" w:rsidRPr="00A3591A" w:rsidRDefault="00F20C57" w:rsidP="00F20C57">
      <w:pPr>
        <w:spacing w:line="360" w:lineRule="auto"/>
        <w:ind w:left="420"/>
        <w:rPr>
          <w:rFonts w:cs="Times New Roman"/>
          <w:szCs w:val="21"/>
        </w:rPr>
      </w:pPr>
      <w:r w:rsidRPr="00A3591A">
        <w:rPr>
          <w:rFonts w:cs="Times New Roman"/>
          <w:szCs w:val="21"/>
        </w:rPr>
        <w:t xml:space="preserve"> 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position w:val="-30"/>
          <w:szCs w:val="21"/>
        </w:rPr>
        <w:object w:dxaOrig="3080" w:dyaOrig="720">
          <v:shape id="_x0000_i1029" type="#_x0000_t75" style="width:153pt;height:36pt" o:ole="">
            <v:imagedata r:id="rId16" o:title=""/>
          </v:shape>
          <o:OLEObject Type="Embed" ProgID="Equation.DSMT4" ShapeID="_x0000_i1029" DrawAspect="Content" ObjectID="_1768231494" r:id="rId17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position w:val="-140"/>
          <w:szCs w:val="21"/>
        </w:rPr>
        <w:object w:dxaOrig="3300" w:dyaOrig="2920">
          <v:shape id="_x0000_i1030" type="#_x0000_t75" style="width:164.25pt;height:147pt" o:ole="">
            <v:imagedata r:id="rId18" o:title=""/>
          </v:shape>
          <o:OLEObject Type="Embed" ProgID="Equation.DSMT4" ShapeID="_x0000_i1030" DrawAspect="Content" ObjectID="_1768231495" r:id="rId19"/>
        </w:object>
      </w:r>
      <w:bookmarkStart w:id="0" w:name="_GoBack"/>
      <w:r w:rsidRPr="00A3591A">
        <w:rPr>
          <w:rFonts w:eastAsia="等线" w:cs="Times New Roman"/>
          <w:noProof/>
          <w:szCs w:val="21"/>
        </w:rPr>
        <w:drawing>
          <wp:inline distT="0" distB="0" distL="0" distR="0" wp14:anchorId="5289F7F7" wp14:editId="11FAA5FC">
            <wp:extent cx="1210962" cy="1214747"/>
            <wp:effectExtent l="0" t="0" r="8255" b="5080"/>
            <wp:docPr id="2024401861" name="图片 2024401861" descr="C:\Users\lenovo\Documents\WeChat Files\gexh0412\FileStorage\Temp\f274f882e3c4c4e43d48ae3916b24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enovo\Documents\WeChat Files\gexh0412\FileStorage\Temp\f274f882e3c4c4e43d48ae3916b246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51" cy="122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lastRenderedPageBreak/>
        <w:t xml:space="preserve"> </w:t>
      </w:r>
      <w:r w:rsidRPr="00A3591A">
        <w:rPr>
          <w:rFonts w:eastAsia="等线" w:cs="Times New Roman"/>
          <w:position w:val="-158"/>
          <w:szCs w:val="21"/>
        </w:rPr>
        <w:object w:dxaOrig="4780" w:dyaOrig="3420">
          <v:shape id="_x0000_i1031" type="#_x0000_t75" alt="eqId0d2030c0853cd4267f013ccf69f95495" style="width:239.25pt;height:168.75pt" o:ole="">
            <v:imagedata r:id="rId21" o:title=""/>
          </v:shape>
          <o:OLEObject Type="Embed" ProgID="Equation.DSMT4" ShapeID="_x0000_i1031" DrawAspect="Content" ObjectID="_1768231496" r:id="rId22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 xml:space="preserve"> </w:t>
      </w:r>
      <w:r w:rsidRPr="00A3591A">
        <w:rPr>
          <w:rFonts w:eastAsia="等线" w:cs="Times New Roman"/>
          <w:position w:val="-82"/>
          <w:szCs w:val="21"/>
        </w:rPr>
        <w:object w:dxaOrig="3700" w:dyaOrig="2079">
          <v:shape id="_x0000_i1032" type="#_x0000_t75" style="width:185.25pt;height:102.75pt" o:ole="">
            <v:imagedata r:id="rId23" o:title=""/>
          </v:shape>
          <o:OLEObject Type="Embed" ProgID="Equation.DSMT4" ShapeID="_x0000_i1032" DrawAspect="Content" ObjectID="_1768231497" r:id="rId24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 xml:space="preserve">   </w:t>
      </w:r>
      <w:r w:rsidRPr="00A3591A">
        <w:rPr>
          <w:rFonts w:eastAsia="等线" w:cs="Times New Roman"/>
          <w:position w:val="-86"/>
          <w:szCs w:val="21"/>
        </w:rPr>
        <w:object w:dxaOrig="3720" w:dyaOrig="1900">
          <v:shape id="_x0000_i1033" type="#_x0000_t75" style="width:186pt;height:95.25pt" o:ole="">
            <v:imagedata r:id="rId25" o:title=""/>
          </v:shape>
          <o:OLEObject Type="Embed" ProgID="Equation.DSMT4" ShapeID="_x0000_i1033" DrawAspect="Content" ObjectID="_1768231498" r:id="rId26"/>
        </w:object>
      </w:r>
    </w:p>
    <w:p w:rsidR="00F20C57" w:rsidRPr="00A3591A" w:rsidRDefault="00F20C57" w:rsidP="00F20C57">
      <w:pPr>
        <w:spacing w:line="360" w:lineRule="auto"/>
        <w:ind w:leftChars="130" w:left="273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 xml:space="preserve"> 25. </w:t>
      </w:r>
      <w:r w:rsidRPr="00A3591A">
        <w:rPr>
          <w:rFonts w:eastAsia="等线" w:cs="Times New Roman"/>
          <w:szCs w:val="21"/>
        </w:rPr>
        <w:t>解：设</w:t>
      </w:r>
      <w:r w:rsidRPr="00A3591A">
        <w:rPr>
          <w:rFonts w:eastAsia="等线" w:cs="Times New Roman"/>
          <w:i/>
          <w:szCs w:val="21"/>
        </w:rPr>
        <w:t>B</w:t>
      </w:r>
      <w:r w:rsidRPr="00A3591A">
        <w:rPr>
          <w:rFonts w:eastAsia="等线" w:cs="Times New Roman"/>
          <w:szCs w:val="21"/>
        </w:rPr>
        <w:t>品牌篮球单价为</w:t>
      </w:r>
      <w:r w:rsidRPr="00A3591A">
        <w:rPr>
          <w:rFonts w:eastAsia="等线" w:cs="Times New Roman"/>
          <w:i/>
          <w:szCs w:val="21"/>
        </w:rPr>
        <w:t>x</w:t>
      </w:r>
      <w:r w:rsidRPr="00A3591A">
        <w:rPr>
          <w:rFonts w:eastAsia="等线" w:cs="Times New Roman"/>
          <w:szCs w:val="21"/>
        </w:rPr>
        <w:t>元，则</w:t>
      </w:r>
      <w:r w:rsidRPr="00A3591A">
        <w:rPr>
          <w:rFonts w:eastAsia="等线" w:cs="Times New Roman"/>
          <w:i/>
          <w:szCs w:val="21"/>
        </w:rPr>
        <w:t>A</w:t>
      </w:r>
      <w:r w:rsidRPr="00A3591A">
        <w:rPr>
          <w:rFonts w:eastAsia="等线" w:cs="Times New Roman"/>
          <w:szCs w:val="21"/>
        </w:rPr>
        <w:t>品牌篮球单价为（</w:t>
      </w:r>
      <w:r w:rsidRPr="00A3591A">
        <w:rPr>
          <w:rFonts w:eastAsia="等线" w:cs="Times New Roman"/>
          <w:szCs w:val="21"/>
        </w:rPr>
        <w:t>2</w:t>
      </w:r>
      <w:r w:rsidRPr="00A3591A">
        <w:rPr>
          <w:rFonts w:eastAsia="等线" w:cs="Times New Roman"/>
          <w:i/>
          <w:szCs w:val="21"/>
        </w:rPr>
        <w:t>x</w:t>
      </w:r>
      <w:r w:rsidRPr="00A3591A">
        <w:rPr>
          <w:rFonts w:eastAsia="等线" w:cs="Times New Roman"/>
          <w:szCs w:val="21"/>
        </w:rPr>
        <w:t>﹣</w:t>
      </w:r>
      <w:r w:rsidRPr="00A3591A">
        <w:rPr>
          <w:rFonts w:eastAsia="等线" w:cs="Times New Roman"/>
          <w:szCs w:val="21"/>
        </w:rPr>
        <w:t>48</w:t>
      </w:r>
      <w:r w:rsidRPr="00A3591A">
        <w:rPr>
          <w:rFonts w:eastAsia="等线" w:cs="Times New Roman"/>
          <w:szCs w:val="21"/>
        </w:rPr>
        <w:t>）元，</w:t>
      </w:r>
      <w:r w:rsidRPr="00A3591A">
        <w:rPr>
          <w:rFonts w:eastAsia="等线" w:cs="Times New Roman"/>
          <w:szCs w:val="21"/>
        </w:rPr>
        <w:t>…… 1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Chars="130" w:left="273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由题意，可得：</w:t>
      </w:r>
      <w:r w:rsidRPr="00A3591A">
        <w:rPr>
          <w:rFonts w:eastAsia="等线" w:cs="Times New Roman"/>
          <w:position w:val="-24"/>
          <w:szCs w:val="21"/>
        </w:rPr>
        <w:object w:dxaOrig="1420" w:dyaOrig="620">
          <v:shape id="_x0000_i1034" type="#_x0000_t75" style="width:71.25pt;height:30.75pt" o:ole="">
            <v:imagedata r:id="rId27" o:title=""/>
          </v:shape>
          <o:OLEObject Type="Embed" ProgID="Equation.DSMT4" ShapeID="_x0000_i1034" DrawAspect="Content" ObjectID="_1768231499" r:id="rId28"/>
        </w:object>
      </w:r>
      <w:r w:rsidRPr="00A3591A">
        <w:rPr>
          <w:rFonts w:eastAsia="等线" w:cs="Times New Roman"/>
          <w:szCs w:val="21"/>
        </w:rPr>
        <w:t>…… 2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Chars="130" w:left="273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解得：</w:t>
      </w:r>
      <w:r w:rsidRPr="00A3591A">
        <w:rPr>
          <w:rFonts w:eastAsia="等线" w:cs="Times New Roman"/>
          <w:i/>
          <w:szCs w:val="21"/>
        </w:rPr>
        <w:t>x</w:t>
      </w:r>
      <w:r w:rsidRPr="00A3591A">
        <w:rPr>
          <w:rFonts w:eastAsia="等线" w:cs="Times New Roman"/>
          <w:szCs w:val="21"/>
        </w:rPr>
        <w:t>＝</w:t>
      </w:r>
      <w:r w:rsidRPr="00A3591A">
        <w:rPr>
          <w:rFonts w:eastAsia="等线" w:cs="Times New Roman"/>
          <w:szCs w:val="21"/>
        </w:rPr>
        <w:t>72. …… 3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Chars="130" w:left="273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经检验，</w:t>
      </w:r>
      <w:r w:rsidRPr="00A3591A">
        <w:rPr>
          <w:rFonts w:eastAsia="等线" w:cs="Times New Roman"/>
          <w:i/>
          <w:szCs w:val="21"/>
        </w:rPr>
        <w:t>x</w:t>
      </w:r>
      <w:r w:rsidRPr="00A3591A">
        <w:rPr>
          <w:rFonts w:eastAsia="等线" w:cs="Times New Roman"/>
          <w:szCs w:val="21"/>
        </w:rPr>
        <w:t>＝</w:t>
      </w:r>
      <w:r w:rsidRPr="00A3591A">
        <w:rPr>
          <w:rFonts w:eastAsia="等线" w:cs="Times New Roman"/>
          <w:szCs w:val="21"/>
        </w:rPr>
        <w:t>72</w:t>
      </w:r>
      <w:r w:rsidRPr="00A3591A">
        <w:rPr>
          <w:rFonts w:eastAsia="等线" w:cs="Times New Roman"/>
          <w:szCs w:val="21"/>
        </w:rPr>
        <w:t>是所原方程的解</w:t>
      </w:r>
      <w:r w:rsidRPr="00A3591A">
        <w:rPr>
          <w:rFonts w:eastAsia="等线" w:cs="Times New Roman"/>
          <w:szCs w:val="21"/>
        </w:rPr>
        <w:t>. …… 4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Chars="130" w:left="273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所以</w:t>
      </w:r>
      <w:r w:rsidRPr="00A3591A">
        <w:rPr>
          <w:rFonts w:eastAsia="等线" w:cs="Times New Roman"/>
          <w:i/>
          <w:szCs w:val="21"/>
        </w:rPr>
        <w:t>A</w:t>
      </w:r>
      <w:r w:rsidRPr="00A3591A">
        <w:rPr>
          <w:rFonts w:eastAsia="等线" w:cs="Times New Roman"/>
          <w:szCs w:val="21"/>
        </w:rPr>
        <w:t>品牌篮球的单价为：</w:t>
      </w:r>
      <w:r w:rsidRPr="00A3591A">
        <w:rPr>
          <w:rFonts w:eastAsia="等线" w:cs="Times New Roman"/>
          <w:szCs w:val="21"/>
        </w:rPr>
        <w:t>2×72</w:t>
      </w:r>
      <w:r w:rsidRPr="00A3591A">
        <w:rPr>
          <w:rFonts w:eastAsia="等线" w:cs="Times New Roman"/>
          <w:szCs w:val="21"/>
        </w:rPr>
        <w:t>﹣</w:t>
      </w:r>
      <w:r w:rsidRPr="00A3591A">
        <w:rPr>
          <w:rFonts w:eastAsia="等线" w:cs="Times New Roman"/>
          <w:szCs w:val="21"/>
        </w:rPr>
        <w:t>48</w:t>
      </w:r>
      <w:r w:rsidRPr="00A3591A">
        <w:rPr>
          <w:rFonts w:eastAsia="等线" w:cs="Times New Roman"/>
          <w:szCs w:val="21"/>
        </w:rPr>
        <w:t>＝</w:t>
      </w:r>
      <w:r w:rsidRPr="00A3591A">
        <w:rPr>
          <w:rFonts w:eastAsia="等线" w:cs="Times New Roman"/>
          <w:szCs w:val="21"/>
        </w:rPr>
        <w:t>96</w:t>
      </w:r>
      <w:r w:rsidRPr="00A3591A">
        <w:rPr>
          <w:rFonts w:eastAsia="等线" w:cs="Times New Roman"/>
          <w:szCs w:val="21"/>
        </w:rPr>
        <w:t>（元）．</w:t>
      </w:r>
      <w:r w:rsidRPr="00A3591A">
        <w:rPr>
          <w:rFonts w:eastAsia="等线" w:cs="Times New Roman"/>
          <w:szCs w:val="21"/>
        </w:rPr>
        <w:t>…… 5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ind w:leftChars="130" w:left="273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答：</w:t>
      </w:r>
      <w:r w:rsidRPr="00A3591A">
        <w:rPr>
          <w:rFonts w:eastAsia="等线" w:cs="Times New Roman"/>
          <w:i/>
          <w:szCs w:val="21"/>
        </w:rPr>
        <w:t>A</w:t>
      </w:r>
      <w:r w:rsidRPr="00A3591A">
        <w:rPr>
          <w:rFonts w:eastAsia="等线" w:cs="Times New Roman"/>
          <w:szCs w:val="21"/>
        </w:rPr>
        <w:t>品牌篮球单价为</w:t>
      </w:r>
      <w:r w:rsidRPr="00A3591A">
        <w:rPr>
          <w:rFonts w:eastAsia="等线" w:cs="Times New Roman"/>
          <w:szCs w:val="21"/>
        </w:rPr>
        <w:t>96</w:t>
      </w:r>
      <w:r w:rsidRPr="00A3591A">
        <w:rPr>
          <w:rFonts w:eastAsia="等线" w:cs="Times New Roman"/>
          <w:szCs w:val="21"/>
        </w:rPr>
        <w:t>元，</w:t>
      </w:r>
      <w:r w:rsidRPr="00A3591A">
        <w:rPr>
          <w:rFonts w:eastAsia="等线" w:cs="Times New Roman"/>
          <w:i/>
          <w:szCs w:val="21"/>
        </w:rPr>
        <w:t>B</w:t>
      </w:r>
      <w:r w:rsidRPr="00A3591A">
        <w:rPr>
          <w:rFonts w:eastAsia="等线" w:cs="Times New Roman"/>
          <w:szCs w:val="21"/>
        </w:rPr>
        <w:t>品牌篮球单价为</w:t>
      </w:r>
      <w:r w:rsidRPr="00A3591A">
        <w:rPr>
          <w:rFonts w:eastAsia="等线" w:cs="Times New Roman"/>
          <w:szCs w:val="21"/>
        </w:rPr>
        <w:t>72</w:t>
      </w:r>
      <w:r w:rsidRPr="00A3591A">
        <w:rPr>
          <w:rFonts w:eastAsia="等线" w:cs="Times New Roman"/>
          <w:szCs w:val="21"/>
        </w:rPr>
        <w:t>元．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 xml:space="preserve"> </w:t>
      </w:r>
      <w:r w:rsidRPr="00A3591A">
        <w:rPr>
          <w:rFonts w:eastAsia="等线" w:cs="Times New Roman"/>
          <w:position w:val="-50"/>
          <w:szCs w:val="21"/>
        </w:rPr>
        <w:object w:dxaOrig="6240" w:dyaOrig="1160">
          <v:shape id="_x0000_i1035" type="#_x0000_t75" style="width:312pt;height:57.75pt" o:ole="">
            <v:imagedata r:id="rId29" o:title=""/>
          </v:shape>
          <o:OLEObject Type="Embed" ProgID="Equation.DSMT4" ShapeID="_x0000_i1035" DrawAspect="Content" ObjectID="_1768231500" r:id="rId30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27. (1)</w:t>
      </w:r>
      <w:r w:rsidRPr="00A3591A">
        <w:rPr>
          <w:rFonts w:eastAsia="等线" w:cs="Times New Roman"/>
          <w:szCs w:val="21"/>
        </w:rPr>
        <w:t>如图，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BCF=</w:t>
      </w:r>
      <w:r w:rsidRPr="00A3591A">
        <w:rPr>
          <w:rFonts w:eastAsia="等线" w:cs="Times New Roman"/>
          <w:position w:val="-24"/>
          <w:szCs w:val="21"/>
        </w:rPr>
        <w:object w:dxaOrig="960" w:dyaOrig="620">
          <v:shape id="_x0000_i1036" type="#_x0000_t75" style="width:48pt;height:30.75pt" o:ole="">
            <v:imagedata r:id="rId31" o:title=""/>
          </v:shape>
          <o:OLEObject Type="Embed" ProgID="Equation.DSMT4" ShapeID="_x0000_i1036" DrawAspect="Content" ObjectID="_1768231501" r:id="rId32"/>
        </w:object>
      </w:r>
      <w:r w:rsidRPr="00A3591A">
        <w:rPr>
          <w:rFonts w:eastAsia="等线" w:cs="Times New Roman"/>
          <w:szCs w:val="21"/>
        </w:rPr>
        <w:t xml:space="preserve">              ------------  2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cs="Times New Roman"/>
          <w:noProof/>
        </w:rPr>
        <w:lastRenderedPageBreak/>
        <w:drawing>
          <wp:inline distT="0" distB="0" distL="0" distR="0" wp14:anchorId="57BE738F" wp14:editId="40642BF0">
            <wp:extent cx="1809750" cy="1914525"/>
            <wp:effectExtent l="0" t="0" r="0" b="9525"/>
            <wp:docPr id="811592659" name="图片 811592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（</w:t>
      </w:r>
      <w:r w:rsidRPr="00A3591A">
        <w:rPr>
          <w:rFonts w:eastAsia="等线" w:cs="Times New Roman"/>
          <w:szCs w:val="21"/>
        </w:rPr>
        <w:t>2</w:t>
      </w:r>
      <w:r w:rsidRPr="00A3591A">
        <w:rPr>
          <w:rFonts w:eastAsia="等线" w:cs="Times New Roman"/>
          <w:szCs w:val="21"/>
        </w:rPr>
        <w:t>）连接</w:t>
      </w:r>
      <w:r w:rsidRPr="00A3591A">
        <w:rPr>
          <w:rFonts w:eastAsia="等线" w:cs="Times New Roman"/>
          <w:szCs w:val="21"/>
        </w:rPr>
        <w:t>AM</w:t>
      </w:r>
      <w:r w:rsidRPr="00A3591A">
        <w:rPr>
          <w:rFonts w:eastAsia="等线" w:cs="Times New Roman"/>
          <w:szCs w:val="21"/>
        </w:rPr>
        <w:t>、</w:t>
      </w:r>
      <w:r w:rsidRPr="00A3591A">
        <w:rPr>
          <w:rFonts w:eastAsia="等线" w:cs="Times New Roman"/>
          <w:szCs w:val="21"/>
        </w:rPr>
        <w:t>AE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∵</w:t>
      </w:r>
      <w:r w:rsidRPr="00A3591A">
        <w:rPr>
          <w:rFonts w:eastAsia="等线" w:cs="Times New Roman"/>
          <w:szCs w:val="21"/>
        </w:rPr>
        <w:t xml:space="preserve">AB=AC, 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 xml:space="preserve">ABC=60°,BD=BE, 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BDE=60°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∴△</w:t>
      </w:r>
      <w:r w:rsidRPr="00A3591A">
        <w:rPr>
          <w:rFonts w:eastAsia="等线" w:cs="Times New Roman"/>
          <w:szCs w:val="21"/>
        </w:rPr>
        <w:t>ABC</w:t>
      </w:r>
      <w:r w:rsidRPr="00A3591A">
        <w:rPr>
          <w:rFonts w:eastAsia="等线" w:cs="Times New Roman"/>
          <w:szCs w:val="21"/>
        </w:rPr>
        <w:t>是等边三角形、</w:t>
      </w:r>
      <w:r w:rsidRPr="00A3591A">
        <w:rPr>
          <w:rFonts w:ascii="宋体" w:hAnsi="宋体" w:hint="eastAsia"/>
          <w:szCs w:val="21"/>
        </w:rPr>
        <w:t>△</w:t>
      </w:r>
      <w:r w:rsidRPr="00A3591A">
        <w:rPr>
          <w:rFonts w:eastAsia="等线" w:cs="Times New Roman"/>
          <w:szCs w:val="21"/>
        </w:rPr>
        <w:t>DBE</w:t>
      </w:r>
      <w:r w:rsidRPr="00A3591A">
        <w:rPr>
          <w:rFonts w:eastAsia="等线" w:cs="Times New Roman"/>
          <w:szCs w:val="21"/>
        </w:rPr>
        <w:t>是等边三角形</w:t>
      </w:r>
      <w:r w:rsidRPr="00A3591A">
        <w:rPr>
          <w:rFonts w:eastAsia="等线" w:cs="Times New Roman"/>
          <w:szCs w:val="21"/>
        </w:rPr>
        <w:t>.</w:t>
      </w:r>
      <w:r w:rsidRPr="00A3591A">
        <w:rPr>
          <w:rFonts w:cs="Times New Roman"/>
          <w:noProof/>
        </w:rPr>
        <w:drawing>
          <wp:inline distT="0" distB="0" distL="0" distR="0" wp14:anchorId="5DF65ABF" wp14:editId="4F0432F1">
            <wp:extent cx="1609725" cy="2524125"/>
            <wp:effectExtent l="0" t="0" r="9525" b="9525"/>
            <wp:docPr id="1177547279" name="图片 117754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</w:t>
      </w:r>
      <w:r w:rsidRPr="00A3591A">
        <w:rPr>
          <w:rFonts w:eastAsia="等线" w:cs="Times New Roman"/>
          <w:szCs w:val="21"/>
        </w:rPr>
        <w:t xml:space="preserve">BA=BC   BE=BD 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ABC=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EBD=60°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∴∠</w:t>
      </w:r>
      <w:r w:rsidRPr="00A3591A">
        <w:rPr>
          <w:rFonts w:eastAsia="等线" w:cs="Times New Roman"/>
          <w:szCs w:val="21"/>
        </w:rPr>
        <w:t>ABC-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ABD=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EBD-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 xml:space="preserve">ABD         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即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DBC=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EBA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∴△</w:t>
      </w:r>
      <w:r w:rsidRPr="00A3591A">
        <w:rPr>
          <w:rFonts w:eastAsia="等线" w:cs="Times New Roman"/>
          <w:szCs w:val="21"/>
        </w:rPr>
        <w:t>DBC</w:t>
      </w:r>
      <w:r w:rsidRPr="00A3591A">
        <w:rPr>
          <w:rFonts w:ascii="宋体" w:hAnsi="宋体" w:hint="eastAsia"/>
          <w:szCs w:val="21"/>
        </w:rPr>
        <w:t>≌△</w:t>
      </w:r>
      <w:r w:rsidRPr="00A3591A">
        <w:rPr>
          <w:rFonts w:eastAsia="等线" w:cs="Times New Roman"/>
          <w:szCs w:val="21"/>
        </w:rPr>
        <w:t>EBA                  -----------  3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∴∠</w:t>
      </w:r>
      <w:r w:rsidRPr="00A3591A">
        <w:rPr>
          <w:rFonts w:eastAsia="等线" w:cs="Times New Roman"/>
          <w:szCs w:val="21"/>
        </w:rPr>
        <w:t>EAB=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 xml:space="preserve">DCB=60°               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∴∠</w:t>
      </w:r>
      <w:r w:rsidRPr="00A3591A">
        <w:rPr>
          <w:rFonts w:eastAsia="等线" w:cs="Times New Roman"/>
          <w:szCs w:val="21"/>
        </w:rPr>
        <w:t>EAB=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ABC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</w:t>
      </w:r>
      <w:r w:rsidRPr="00A3591A">
        <w:rPr>
          <w:rFonts w:eastAsia="等线" w:cs="Times New Roman"/>
          <w:szCs w:val="21"/>
        </w:rPr>
        <w:t>AE</w:t>
      </w:r>
      <w:r w:rsidRPr="00A3591A">
        <w:rPr>
          <w:rFonts w:ascii="宋体" w:hAnsi="宋体" w:hint="eastAsia"/>
          <w:szCs w:val="21"/>
        </w:rPr>
        <w:t>∥</w:t>
      </w:r>
      <w:r w:rsidRPr="00A3591A">
        <w:rPr>
          <w:rFonts w:eastAsia="等线" w:cs="Times New Roman"/>
          <w:szCs w:val="21"/>
        </w:rPr>
        <w:t>BC                            -----------  4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∴∠</w:t>
      </w:r>
      <w:r w:rsidRPr="00A3591A">
        <w:rPr>
          <w:rFonts w:eastAsia="等线" w:cs="Times New Roman"/>
          <w:szCs w:val="21"/>
        </w:rPr>
        <w:t>AEM=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 xml:space="preserve">FMC, 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EAM=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AMC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∵</w:t>
      </w:r>
      <w:r w:rsidRPr="00A3591A">
        <w:rPr>
          <w:rFonts w:eastAsia="等线" w:cs="Times New Roman"/>
          <w:szCs w:val="21"/>
        </w:rPr>
        <w:t>点</w:t>
      </w:r>
      <w:r w:rsidRPr="00A3591A">
        <w:rPr>
          <w:rFonts w:eastAsia="等线" w:cs="Times New Roman"/>
          <w:szCs w:val="21"/>
        </w:rPr>
        <w:t>A</w:t>
      </w:r>
      <w:r w:rsidRPr="00A3591A">
        <w:rPr>
          <w:rFonts w:eastAsia="等线" w:cs="Times New Roman"/>
          <w:szCs w:val="21"/>
        </w:rPr>
        <w:t>关于</w:t>
      </w:r>
      <w:r w:rsidRPr="00A3591A">
        <w:rPr>
          <w:rFonts w:eastAsia="等线" w:cs="Times New Roman"/>
          <w:szCs w:val="21"/>
        </w:rPr>
        <w:t>BC</w:t>
      </w:r>
      <w:r w:rsidRPr="00A3591A">
        <w:rPr>
          <w:rFonts w:eastAsia="等线" w:cs="Times New Roman"/>
          <w:szCs w:val="21"/>
        </w:rPr>
        <w:t>的对称点是点</w:t>
      </w:r>
      <w:r w:rsidRPr="00A3591A">
        <w:rPr>
          <w:rFonts w:eastAsia="等线" w:cs="Times New Roman"/>
          <w:szCs w:val="21"/>
        </w:rPr>
        <w:t>F,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</w:t>
      </w:r>
      <w:r w:rsidRPr="00A3591A">
        <w:rPr>
          <w:rFonts w:eastAsia="等线" w:cs="Times New Roman"/>
          <w:szCs w:val="21"/>
        </w:rPr>
        <w:t>AM=FM .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AMC=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FMC.          -----------  5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∴∠</w:t>
      </w:r>
      <w:r w:rsidRPr="00A3591A">
        <w:rPr>
          <w:rFonts w:eastAsia="等线" w:cs="Times New Roman"/>
          <w:szCs w:val="21"/>
        </w:rPr>
        <w:t>AEM=</w:t>
      </w:r>
      <w:r w:rsidRPr="00A3591A">
        <w:rPr>
          <w:rFonts w:ascii="宋体" w:hAnsi="宋体" w:hint="eastAsia"/>
          <w:szCs w:val="21"/>
        </w:rPr>
        <w:t>∠</w:t>
      </w:r>
      <w:r w:rsidRPr="00A3591A">
        <w:rPr>
          <w:rFonts w:eastAsia="等线" w:cs="Times New Roman"/>
          <w:szCs w:val="21"/>
        </w:rPr>
        <w:t>EAM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</w:t>
      </w:r>
      <w:r w:rsidRPr="00A3591A">
        <w:rPr>
          <w:rFonts w:eastAsia="等线" w:cs="Times New Roman"/>
          <w:szCs w:val="21"/>
        </w:rPr>
        <w:t>EM=AM.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t>∴</w:t>
      </w:r>
      <w:r w:rsidRPr="00A3591A">
        <w:rPr>
          <w:rFonts w:eastAsia="等线" w:cs="Times New Roman"/>
          <w:szCs w:val="21"/>
        </w:rPr>
        <w:t>EM=FM.                           -----------  6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ascii="宋体" w:hAnsi="宋体" w:hint="eastAsia"/>
          <w:szCs w:val="21"/>
        </w:rPr>
        <w:lastRenderedPageBreak/>
        <w:t>②</w:t>
      </w:r>
      <w:r w:rsidRPr="00A3591A">
        <w:rPr>
          <w:rFonts w:eastAsia="等线" w:cs="Times New Roman"/>
          <w:szCs w:val="21"/>
        </w:rPr>
        <w:t xml:space="preserve">  AD=2BM                       -----------  7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28.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bookmarkStart w:id="1" w:name="_Hlk153907047"/>
      <w:r w:rsidRPr="00A3591A">
        <w:rPr>
          <w:rFonts w:eastAsia="等线" w:cs="Times New Roman"/>
          <w:szCs w:val="21"/>
        </w:rPr>
        <w:t>（</w:t>
      </w:r>
      <w:r w:rsidRPr="00A3591A">
        <w:rPr>
          <w:rFonts w:eastAsia="等线" w:cs="Times New Roman"/>
          <w:szCs w:val="21"/>
        </w:rPr>
        <w:t>1</w:t>
      </w:r>
      <w:r w:rsidRPr="00A3591A">
        <w:rPr>
          <w:rFonts w:eastAsia="等线" w:cs="Times New Roman"/>
          <w:szCs w:val="21"/>
        </w:rPr>
        <w:t>）</w:t>
      </w:r>
      <w:r>
        <w:rPr>
          <w:rFonts w:eastAsia="等线" w:cs="Times New Roman" w:hint="eastAsia"/>
          <w:szCs w:val="21"/>
        </w:rPr>
        <w:t>①</w:t>
      </w:r>
      <w:r w:rsidRPr="00A3591A">
        <w:rPr>
          <w:rFonts w:eastAsia="等线" w:cs="Times New Roman"/>
          <w:position w:val="-14"/>
          <w:szCs w:val="21"/>
        </w:rPr>
        <w:object w:dxaOrig="680" w:dyaOrig="400">
          <v:shape id="_x0000_i1037" type="#_x0000_t75" style="width:35.25pt;height:19.5pt" o:ole="">
            <v:imagedata r:id="rId35" o:title=""/>
          </v:shape>
          <o:OLEObject Type="Embed" ProgID="Equation.DSMT4" ShapeID="_x0000_i1037" DrawAspect="Content" ObjectID="_1768231502" r:id="rId36"/>
        </w:object>
      </w:r>
      <w:r w:rsidRPr="00A3591A">
        <w:rPr>
          <w:rFonts w:eastAsia="等线" w:cs="Times New Roman"/>
          <w:szCs w:val="21"/>
        </w:rPr>
        <w:t>，</w:t>
      </w:r>
      <w:r w:rsidRPr="00A3591A">
        <w:rPr>
          <w:rFonts w:eastAsia="等线" w:cs="Times New Roman"/>
          <w:position w:val="-14"/>
          <w:szCs w:val="21"/>
        </w:rPr>
        <w:object w:dxaOrig="700" w:dyaOrig="400">
          <v:shape id="_x0000_i1038" type="#_x0000_t75" style="width:35.25pt;height:19.5pt" o:ole="">
            <v:imagedata r:id="rId37" o:title=""/>
          </v:shape>
          <o:OLEObject Type="Embed" ProgID="Equation.DSMT4" ShapeID="_x0000_i1038" DrawAspect="Content" ObjectID="_1768231503" r:id="rId38"/>
        </w:object>
      </w:r>
      <w:r w:rsidRPr="00A3591A">
        <w:rPr>
          <w:rFonts w:eastAsia="等线" w:cs="Times New Roman"/>
          <w:szCs w:val="21"/>
        </w:rPr>
        <w:t>……2</w:t>
      </w:r>
      <w:r w:rsidRPr="00A3591A">
        <w:rPr>
          <w:rFonts w:eastAsia="等线" w:cs="Times New Roman"/>
          <w:szCs w:val="21"/>
        </w:rPr>
        <w:t>分；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bookmarkStart w:id="2" w:name="_Hlk153907070"/>
      <w:bookmarkEnd w:id="1"/>
      <w:r>
        <w:rPr>
          <w:rFonts w:eastAsia="等线" w:cs="Times New Roman" w:hint="eastAsia"/>
          <w:szCs w:val="21"/>
        </w:rPr>
        <w:t>②</w:t>
      </w:r>
      <w:r w:rsidRPr="00A3591A">
        <w:rPr>
          <w:rFonts w:eastAsia="等线" w:cs="Times New Roman"/>
          <w:szCs w:val="21"/>
        </w:rPr>
        <w:t>依题意得，点</w:t>
      </w:r>
      <w:r w:rsidRPr="00A3591A">
        <w:rPr>
          <w:rFonts w:eastAsia="等线" w:cs="Times New Roman"/>
          <w:szCs w:val="21"/>
        </w:rPr>
        <w:t>C</w:t>
      </w:r>
      <w:r w:rsidRPr="00A3591A">
        <w:rPr>
          <w:rFonts w:eastAsia="等线" w:cs="Times New Roman"/>
          <w:szCs w:val="21"/>
        </w:rPr>
        <w:t>位置如图所示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cs="Times New Roman"/>
          <w:noProof/>
        </w:rPr>
        <w:drawing>
          <wp:inline distT="0" distB="0" distL="0" distR="0" wp14:anchorId="6F23346B" wp14:editId="349EEA27">
            <wp:extent cx="3047403" cy="2567305"/>
            <wp:effectExtent l="0" t="0" r="635" b="4445"/>
            <wp:docPr id="183537394" name="图片 183537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9"/>
                    <a:srcRect t="590"/>
                    <a:stretch/>
                  </pic:blipFill>
                  <pic:spPr bwMode="auto">
                    <a:xfrm>
                      <a:off x="0" y="0"/>
                      <a:ext cx="3048000" cy="2567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3591A">
        <w:rPr>
          <w:rFonts w:eastAsia="等线" w:cs="Times New Roman"/>
          <w:szCs w:val="21"/>
        </w:rPr>
        <w:t>……3</w:t>
      </w:r>
      <w:r w:rsidRPr="00A3591A">
        <w:rPr>
          <w:rFonts w:eastAsia="等线" w:cs="Times New Roman"/>
          <w:szCs w:val="21"/>
        </w:rPr>
        <w:t>分</w: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设点</w:t>
      </w:r>
      <w:r w:rsidRPr="00A3591A">
        <w:rPr>
          <w:rFonts w:eastAsia="等线" w:cs="Times New Roman"/>
          <w:position w:val="-14"/>
          <w:szCs w:val="21"/>
        </w:rPr>
        <w:object w:dxaOrig="800" w:dyaOrig="400">
          <v:shape id="_x0000_i1039" type="#_x0000_t75" style="width:41.25pt;height:19.5pt" o:ole="">
            <v:imagedata r:id="rId40" o:title=""/>
          </v:shape>
          <o:OLEObject Type="Embed" ProgID="Equation.DSMT4" ShapeID="_x0000_i1039" DrawAspect="Content" ObjectID="_1768231504" r:id="rId41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proofErr w:type="gramStart"/>
      <w:r w:rsidRPr="00A3591A">
        <w:rPr>
          <w:rFonts w:eastAsia="等线" w:cs="Times New Roman"/>
          <w:szCs w:val="21"/>
        </w:rPr>
        <w:t>易证</w:t>
      </w:r>
      <w:proofErr w:type="gramEnd"/>
      <w:r w:rsidRPr="00A3591A">
        <w:rPr>
          <w:rFonts w:eastAsia="等线" w:cs="Times New Roman"/>
          <w:position w:val="-14"/>
          <w:szCs w:val="21"/>
        </w:rPr>
        <w:object w:dxaOrig="2299" w:dyaOrig="400">
          <v:shape id="_x0000_i1040" type="#_x0000_t75" style="width:115.5pt;height:19.5pt" o:ole="">
            <v:imagedata r:id="rId42" o:title=""/>
          </v:shape>
          <o:OLEObject Type="Embed" ProgID="Equation.DSMT4" ShapeID="_x0000_i1040" DrawAspect="Content" ObjectID="_1768231505" r:id="rId43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position w:val="-10"/>
          <w:szCs w:val="21"/>
        </w:rPr>
        <w:object w:dxaOrig="3060" w:dyaOrig="320">
          <v:shape id="_x0000_i1041" type="#_x0000_t75" style="width:153pt;height:16.5pt" o:ole="">
            <v:imagedata r:id="rId44" o:title=""/>
          </v:shape>
          <o:OLEObject Type="Embed" ProgID="Equation.DSMT4" ShapeID="_x0000_i1041" DrawAspect="Content" ObjectID="_1768231506" r:id="rId45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position w:val="-14"/>
          <w:szCs w:val="21"/>
        </w:rPr>
        <w:object w:dxaOrig="960" w:dyaOrig="400">
          <v:shape id="_x0000_i1042" type="#_x0000_t75" style="width:48pt;height:19.5pt" o:ole="">
            <v:imagedata r:id="rId46" o:title=""/>
          </v:shape>
          <o:OLEObject Type="Embed" ProgID="Equation.DSMT4" ShapeID="_x0000_i1042" DrawAspect="Content" ObjectID="_1768231507" r:id="rId47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position w:val="-30"/>
          <w:szCs w:val="21"/>
        </w:rPr>
        <w:object w:dxaOrig="1219" w:dyaOrig="720">
          <v:shape id="_x0000_i1043" type="#_x0000_t75" style="width:60.75pt;height:36pt" o:ole="">
            <v:imagedata r:id="rId48" o:title=""/>
          </v:shape>
          <o:OLEObject Type="Embed" ProgID="Equation.DSMT4" ShapeID="_x0000_i1043" DrawAspect="Content" ObjectID="_1768231508" r:id="rId49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解得</w:t>
      </w:r>
      <w:r w:rsidRPr="00A3591A">
        <w:rPr>
          <w:rFonts w:eastAsia="等线" w:cs="Times New Roman"/>
          <w:position w:val="-30"/>
          <w:szCs w:val="21"/>
        </w:rPr>
        <w:object w:dxaOrig="940" w:dyaOrig="720">
          <v:shape id="_x0000_i1044" type="#_x0000_t75" style="width:47.25pt;height:36pt" o:ole="">
            <v:imagedata r:id="rId50" o:title=""/>
          </v:shape>
          <o:OLEObject Type="Embed" ProgID="Equation.DSMT4" ShapeID="_x0000_i1044" DrawAspect="Content" ObjectID="_1768231509" r:id="rId51"/>
        </w:object>
      </w:r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position w:val="-14"/>
          <w:szCs w:val="21"/>
        </w:rPr>
        <w:object w:dxaOrig="920" w:dyaOrig="400">
          <v:shape id="_x0000_i1045" type="#_x0000_t75" style="width:45.75pt;height:19.5pt" o:ole="">
            <v:imagedata r:id="rId52" o:title=""/>
          </v:shape>
          <o:OLEObject Type="Embed" ProgID="Equation.DSMT4" ShapeID="_x0000_i1045" DrawAspect="Content" ObjectID="_1768231510" r:id="rId53"/>
        </w:object>
      </w:r>
      <w:r w:rsidRPr="00A3591A">
        <w:rPr>
          <w:rFonts w:eastAsia="等线" w:cs="Times New Roman"/>
          <w:szCs w:val="21"/>
        </w:rPr>
        <w:t>……5</w:t>
      </w:r>
      <w:r w:rsidRPr="00A3591A">
        <w:rPr>
          <w:rFonts w:eastAsia="等线" w:cs="Times New Roman"/>
          <w:szCs w:val="21"/>
        </w:rPr>
        <w:t>分</w:t>
      </w:r>
    </w:p>
    <w:p w:rsidR="00F20C57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  <w:r w:rsidRPr="00A3591A">
        <w:rPr>
          <w:rFonts w:eastAsia="等线" w:cs="Times New Roman"/>
          <w:szCs w:val="21"/>
        </w:rPr>
        <w:t>（</w:t>
      </w:r>
      <w:r>
        <w:rPr>
          <w:rFonts w:eastAsia="等线" w:cs="Times New Roman"/>
          <w:szCs w:val="21"/>
        </w:rPr>
        <w:t>2</w:t>
      </w:r>
      <w:r w:rsidRPr="00A3591A">
        <w:rPr>
          <w:rFonts w:eastAsia="等线" w:cs="Times New Roman"/>
          <w:szCs w:val="21"/>
        </w:rPr>
        <w:t>）</w:t>
      </w:r>
      <w:r w:rsidRPr="00A3591A">
        <w:rPr>
          <w:rFonts w:eastAsia="等线" w:cs="Times New Roman"/>
          <w:position w:val="-6"/>
          <w:szCs w:val="21"/>
        </w:rPr>
        <w:object w:dxaOrig="1100" w:dyaOrig="279">
          <v:shape id="_x0000_i1046" type="#_x0000_t75" style="width:54.75pt;height:13.5pt" o:ole="">
            <v:imagedata r:id="rId54" o:title=""/>
          </v:shape>
          <o:OLEObject Type="Embed" ProgID="Equation.DSMT4" ShapeID="_x0000_i1046" DrawAspect="Content" ObjectID="_1768231511" r:id="rId55"/>
        </w:object>
      </w:r>
      <w:r w:rsidRPr="00A3591A">
        <w:rPr>
          <w:rFonts w:eastAsia="等线" w:cs="Times New Roman"/>
          <w:szCs w:val="21"/>
        </w:rPr>
        <w:t>……7</w:t>
      </w:r>
      <w:r w:rsidRPr="00A3591A">
        <w:rPr>
          <w:rFonts w:eastAsia="等线" w:cs="Times New Roman"/>
          <w:szCs w:val="21"/>
        </w:rPr>
        <w:t>分</w:t>
      </w:r>
      <w:bookmarkEnd w:id="2"/>
    </w:p>
    <w:p w:rsidR="00F20C57" w:rsidRPr="00A3591A" w:rsidRDefault="00F20C57" w:rsidP="00F20C57">
      <w:pPr>
        <w:spacing w:line="360" w:lineRule="auto"/>
        <w:jc w:val="left"/>
        <w:rPr>
          <w:rFonts w:eastAsia="等线" w:cs="Times New Roman"/>
          <w:szCs w:val="21"/>
        </w:rPr>
      </w:pPr>
    </w:p>
    <w:p w:rsidR="002060E7" w:rsidRDefault="002060E7"/>
    <w:sectPr w:rsidR="002060E7" w:rsidSect="00AB14C5">
      <w:headerReference w:type="default" r:id="rId56"/>
      <w:footerReference w:type="default" r:id="rId57"/>
      <w:pgSz w:w="11906" w:h="16838"/>
      <w:pgMar w:top="1440" w:right="1361" w:bottom="1440" w:left="1361" w:header="153" w:footer="90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CF" w:rsidRDefault="00C624CF" w:rsidP="00F20C57">
      <w:r>
        <w:separator/>
      </w:r>
    </w:p>
  </w:endnote>
  <w:endnote w:type="continuationSeparator" w:id="0">
    <w:p w:rsidR="00C624CF" w:rsidRDefault="00C624CF" w:rsidP="00F2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78E" w:rsidRPr="00AB14C5" w:rsidRDefault="00C624CF" w:rsidP="0090278E">
    <w:pPr>
      <w:jc w:val="center"/>
      <w:rPr>
        <w:rFonts w:ascii="华文楷体" w:eastAsia="华文楷体" w:hAnsi="华文楷体"/>
      </w:rPr>
    </w:pPr>
    <w:r w:rsidRPr="00AB14C5">
      <w:rPr>
        <w:rFonts w:ascii="华文楷体" w:eastAsia="华文楷体" w:hAnsi="华文楷体"/>
      </w:rPr>
      <w:t>初</w:t>
    </w:r>
    <w:r w:rsidRPr="00AB14C5">
      <w:rPr>
        <w:rFonts w:ascii="华文楷体" w:eastAsia="华文楷体" w:hAnsi="华文楷体"/>
      </w:rPr>
      <w:t>二</w:t>
    </w:r>
    <w:r w:rsidRPr="00AB14C5">
      <w:rPr>
        <w:rFonts w:ascii="华文楷体" w:eastAsia="华文楷体" w:hAnsi="华文楷体"/>
      </w:rPr>
      <w:t>数学</w:t>
    </w:r>
    <w:r w:rsidR="00CC3886">
      <w:rPr>
        <w:rFonts w:ascii="华文楷体" w:eastAsia="华文楷体" w:hAnsi="华文楷体"/>
      </w:rPr>
      <w:t>答案</w:t>
    </w:r>
    <w:r w:rsidRPr="00AB14C5">
      <w:rPr>
        <w:rFonts w:ascii="华文楷体" w:eastAsia="华文楷体" w:hAnsi="华文楷体" w:hint="eastAsia"/>
      </w:rPr>
      <w:t xml:space="preserve"> </w:t>
    </w:r>
    <w:r w:rsidRPr="00AB14C5">
      <w:rPr>
        <w:rFonts w:ascii="华文楷体" w:eastAsia="华文楷体" w:hAnsi="华文楷体"/>
      </w:rPr>
      <w:t xml:space="preserve"> </w:t>
    </w:r>
    <w:r w:rsidRPr="00AB14C5">
      <w:rPr>
        <w:rFonts w:ascii="华文楷体" w:eastAsia="华文楷体" w:hAnsi="华文楷体"/>
      </w:rPr>
      <w:t>第</w:t>
    </w:r>
    <w:r w:rsidRPr="00AB14C5">
      <w:rPr>
        <w:rFonts w:ascii="华文楷体" w:eastAsia="华文楷体" w:hAnsi="华文楷体"/>
      </w:rPr>
      <w:fldChar w:fldCharType="begin"/>
    </w:r>
    <w:r w:rsidRPr="00AB14C5">
      <w:rPr>
        <w:rFonts w:ascii="华文楷体" w:eastAsia="华文楷体" w:hAnsi="华文楷体"/>
      </w:rPr>
      <w:instrText>PAGE</w:instrText>
    </w:r>
    <w:r w:rsidRPr="00AB14C5">
      <w:rPr>
        <w:rFonts w:ascii="华文楷体" w:eastAsia="华文楷体" w:hAnsi="华文楷体"/>
      </w:rPr>
      <w:fldChar w:fldCharType="separate"/>
    </w:r>
    <w:r w:rsidR="00CC3886">
      <w:rPr>
        <w:rFonts w:ascii="华文楷体" w:eastAsia="华文楷体" w:hAnsi="华文楷体"/>
        <w:noProof/>
      </w:rPr>
      <w:t>4</w:t>
    </w:r>
    <w:r w:rsidRPr="00AB14C5">
      <w:rPr>
        <w:rFonts w:ascii="华文楷体" w:eastAsia="华文楷体" w:hAnsi="华文楷体"/>
      </w:rPr>
      <w:fldChar w:fldCharType="end"/>
    </w:r>
    <w:r w:rsidRPr="00AB14C5">
      <w:rPr>
        <w:rFonts w:ascii="华文楷体" w:eastAsia="华文楷体" w:hAnsi="华文楷体"/>
      </w:rPr>
      <w:t>页</w:t>
    </w:r>
    <w:r w:rsidRPr="00AB14C5">
      <w:rPr>
        <w:rFonts w:ascii="华文楷体" w:eastAsia="华文楷体" w:hAnsi="华文楷体" w:hint="eastAsia"/>
      </w:rPr>
      <w:t>（</w:t>
    </w:r>
    <w:r w:rsidRPr="00AB14C5">
      <w:rPr>
        <w:rFonts w:ascii="华文楷体" w:eastAsia="华文楷体" w:hAnsi="华文楷体"/>
      </w:rPr>
      <w:t>共</w:t>
    </w:r>
    <w:r w:rsidRPr="00AB14C5">
      <w:rPr>
        <w:rFonts w:ascii="华文楷体" w:eastAsia="华文楷体" w:hAnsi="华文楷体"/>
      </w:rPr>
      <w:fldChar w:fldCharType="begin"/>
    </w:r>
    <w:r w:rsidRPr="00AB14C5">
      <w:rPr>
        <w:rFonts w:ascii="华文楷体" w:eastAsia="华文楷体" w:hAnsi="华文楷体"/>
      </w:rPr>
      <w:instrText>NUMPAGES</w:instrText>
    </w:r>
    <w:r w:rsidRPr="00AB14C5">
      <w:rPr>
        <w:rFonts w:ascii="华文楷体" w:eastAsia="华文楷体" w:hAnsi="华文楷体"/>
      </w:rPr>
      <w:fldChar w:fldCharType="separate"/>
    </w:r>
    <w:r w:rsidR="00CC3886">
      <w:rPr>
        <w:rFonts w:ascii="华文楷体" w:eastAsia="华文楷体" w:hAnsi="华文楷体"/>
        <w:noProof/>
      </w:rPr>
      <w:t>4</w:t>
    </w:r>
    <w:r w:rsidRPr="00AB14C5">
      <w:rPr>
        <w:rFonts w:ascii="华文楷体" w:eastAsia="华文楷体" w:hAnsi="华文楷体"/>
      </w:rPr>
      <w:fldChar w:fldCharType="end"/>
    </w:r>
    <w:r w:rsidRPr="00AB14C5">
      <w:rPr>
        <w:rFonts w:ascii="华文楷体" w:eastAsia="华文楷体" w:hAnsi="华文楷体"/>
      </w:rPr>
      <w:t>页</w:t>
    </w:r>
    <w:r w:rsidRPr="00AB14C5">
      <w:rPr>
        <w:rFonts w:ascii="华文楷体" w:eastAsia="华文楷体" w:hAnsi="华文楷体"/>
      </w:rPr>
      <w:t>）</w:t>
    </w:r>
  </w:p>
  <w:p w:rsidR="004151FC" w:rsidRDefault="00C624CF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CF" w:rsidRDefault="00C624CF" w:rsidP="00F20C57">
      <w:r>
        <w:separator/>
      </w:r>
    </w:p>
  </w:footnote>
  <w:footnote w:type="continuationSeparator" w:id="0">
    <w:p w:rsidR="00C624CF" w:rsidRDefault="00C624CF" w:rsidP="00F20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FC" w:rsidRDefault="00C624CF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D3BBD"/>
    <w:multiLevelType w:val="hybridMultilevel"/>
    <w:tmpl w:val="EBD86E16"/>
    <w:lvl w:ilvl="0" w:tplc="C09226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B"/>
    <w:rsid w:val="001A477B"/>
    <w:rsid w:val="002060E7"/>
    <w:rsid w:val="00C624CF"/>
    <w:rsid w:val="00CC3886"/>
    <w:rsid w:val="00F2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EEEA88-01C3-4F88-9F37-AC416DEF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5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C57"/>
    <w:rPr>
      <w:sz w:val="18"/>
      <w:szCs w:val="18"/>
    </w:rPr>
  </w:style>
  <w:style w:type="paragraph" w:styleId="a5">
    <w:name w:val="List Paragraph"/>
    <w:basedOn w:val="a"/>
    <w:uiPriority w:val="34"/>
    <w:qFormat/>
    <w:rsid w:val="00F20C57"/>
    <w:pPr>
      <w:ind w:firstLineChars="200" w:firstLine="420"/>
    </w:pPr>
  </w:style>
  <w:style w:type="table" w:styleId="a6">
    <w:name w:val="Table Grid"/>
    <w:basedOn w:val="a1"/>
    <w:uiPriority w:val="59"/>
    <w:qFormat/>
    <w:rsid w:val="00F20C57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link w:val="DefaultParagraphChar"/>
    <w:uiPriority w:val="99"/>
    <w:rsid w:val="00F20C57"/>
    <w:rPr>
      <w:rFonts w:ascii="Times New Roman" w:eastAsia="宋体" w:hAnsi="Calibri" w:cs="Times New Roman"/>
    </w:rPr>
  </w:style>
  <w:style w:type="character" w:customStyle="1" w:styleId="DefaultParagraphChar">
    <w:name w:val="DefaultParagraph Char"/>
    <w:link w:val="DefaultParagraph"/>
    <w:uiPriority w:val="99"/>
    <w:rsid w:val="00F20C57"/>
    <w:rPr>
      <w:rFonts w:ascii="Times New Roman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image" Target="media/image19.png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image" Target="media/image21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4.wmf"/><Relationship Id="rId56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oleObject" Target="embeddings/oleObject14.bin"/><Relationship Id="rId46" Type="http://schemas.openxmlformats.org/officeDocument/2006/relationships/image" Target="media/image23.wmf"/><Relationship Id="rId59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oleObject" Target="embeddings/oleObject15.bin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5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2024-01-31T10:32:00Z</dcterms:created>
  <dcterms:modified xsi:type="dcterms:W3CDTF">2024-01-31T10:33:00Z</dcterms:modified>
</cp:coreProperties>
</file>