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179DE18" w14:textId="77777777" w:rsidR="00704907" w:rsidRDefault="00704907" w:rsidP="00704907">
      <w:pPr>
        <w:tabs>
          <w:tab w:val="left" w:pos="2198"/>
          <w:tab w:val="left" w:pos="4111"/>
          <w:tab w:val="left" w:pos="5977"/>
        </w:tabs>
        <w:topLinePunct/>
        <w:spacing w:afterLines="100" w:after="240"/>
        <w:jc w:val="center"/>
        <w:rPr>
          <w:rFonts w:eastAsia="方正小标宋简体"/>
          <w:color w:val="000000" w:themeColor="text1"/>
          <w:sz w:val="32"/>
        </w:rPr>
      </w:pPr>
      <w:r w:rsidRPr="00F25209">
        <w:rPr>
          <w:color w:val="000000" w:themeColor="text1"/>
          <w:sz w:val="32"/>
        </w:rPr>
        <w:t>房山区</w:t>
      </w:r>
      <w:r w:rsidRPr="00F25209">
        <w:rPr>
          <w:rFonts w:hint="eastAsia"/>
          <w:color w:val="000000" w:themeColor="text1"/>
          <w:sz w:val="32"/>
        </w:rPr>
        <w:t>202</w:t>
      </w:r>
      <w:r w:rsidRPr="00F25209">
        <w:rPr>
          <w:color w:val="000000" w:themeColor="text1"/>
          <w:sz w:val="32"/>
        </w:rPr>
        <w:t>3</w:t>
      </w:r>
      <w:r w:rsidRPr="00F25209">
        <w:rPr>
          <w:rFonts w:hint="eastAsia"/>
          <w:color w:val="000000" w:themeColor="text1"/>
          <w:sz w:val="32"/>
        </w:rPr>
        <w:t>年</w:t>
      </w:r>
      <w:bookmarkStart w:id="0" w:name="_GoBack"/>
      <w:r w:rsidRPr="00F25209">
        <w:rPr>
          <w:color w:val="000000" w:themeColor="text1"/>
          <w:sz w:val="32"/>
        </w:rPr>
        <w:t>初中</w:t>
      </w:r>
      <w:r w:rsidRPr="00F25209">
        <w:rPr>
          <w:rFonts w:hint="eastAsia"/>
          <w:color w:val="000000" w:themeColor="text1"/>
          <w:sz w:val="32"/>
        </w:rPr>
        <w:t>学</w:t>
      </w:r>
      <w:r w:rsidRPr="00F25209">
        <w:rPr>
          <w:color w:val="000000" w:themeColor="text1"/>
          <w:sz w:val="32"/>
        </w:rPr>
        <w:t>业水平考试模拟测试</w:t>
      </w:r>
      <w:r>
        <w:rPr>
          <w:rFonts w:eastAsia="方正小标宋简体"/>
          <w:color w:val="000000" w:themeColor="text1"/>
          <w:sz w:val="32"/>
        </w:rPr>
        <w:t>（</w:t>
      </w:r>
      <w:r>
        <w:rPr>
          <w:rFonts w:ascii="宋体" w:hAnsi="宋体" w:hint="eastAsia"/>
          <w:b/>
          <w:bCs/>
          <w:color w:val="000000" w:themeColor="text1"/>
          <w:sz w:val="32"/>
        </w:rPr>
        <w:t>二</w:t>
      </w:r>
      <w:r>
        <w:rPr>
          <w:rFonts w:eastAsia="方正小标宋简体"/>
          <w:color w:val="000000" w:themeColor="text1"/>
          <w:sz w:val="32"/>
        </w:rPr>
        <w:t>）</w:t>
      </w:r>
      <w:bookmarkEnd w:id="0"/>
    </w:p>
    <w:p w14:paraId="7B4A1927" w14:textId="7B968E00" w:rsidR="00704907" w:rsidRPr="00704907" w:rsidRDefault="00704907" w:rsidP="00704907">
      <w:pPr>
        <w:tabs>
          <w:tab w:val="left" w:pos="2198"/>
          <w:tab w:val="left" w:pos="4111"/>
          <w:tab w:val="left" w:pos="5977"/>
        </w:tabs>
        <w:topLinePunct/>
        <w:spacing w:afterLines="100" w:after="240"/>
        <w:jc w:val="center"/>
        <w:textAlignment w:val="center"/>
        <w:rPr>
          <w:b/>
          <w:bCs/>
          <w:color w:val="000000" w:themeColor="text1"/>
          <w:sz w:val="44"/>
          <w:szCs w:val="44"/>
          <w:u w:val="single"/>
        </w:rPr>
      </w:pPr>
      <w:r w:rsidRPr="00704907">
        <w:rPr>
          <w:rFonts w:hint="eastAsia"/>
          <w:b/>
          <w:color w:val="000000" w:themeColor="text1"/>
          <w:sz w:val="44"/>
          <w:szCs w:val="44"/>
        </w:rPr>
        <w:t>九</w:t>
      </w:r>
      <w:r w:rsidRPr="00704907">
        <w:rPr>
          <w:rFonts w:hint="eastAsia"/>
          <w:b/>
          <w:color w:val="000000" w:themeColor="text1"/>
          <w:sz w:val="44"/>
          <w:szCs w:val="44"/>
        </w:rPr>
        <w:t xml:space="preserve"> </w:t>
      </w:r>
      <w:r w:rsidRPr="00704907">
        <w:rPr>
          <w:rFonts w:hint="eastAsia"/>
          <w:b/>
          <w:color w:val="000000" w:themeColor="text1"/>
          <w:sz w:val="44"/>
          <w:szCs w:val="44"/>
        </w:rPr>
        <w:t>年</w:t>
      </w:r>
      <w:r w:rsidRPr="00704907">
        <w:rPr>
          <w:rFonts w:hint="eastAsia"/>
          <w:b/>
          <w:color w:val="000000" w:themeColor="text1"/>
          <w:sz w:val="44"/>
          <w:szCs w:val="44"/>
        </w:rPr>
        <w:t xml:space="preserve"> </w:t>
      </w:r>
      <w:r w:rsidRPr="00704907">
        <w:rPr>
          <w:rFonts w:hint="eastAsia"/>
          <w:b/>
          <w:color w:val="000000" w:themeColor="text1"/>
          <w:sz w:val="44"/>
          <w:szCs w:val="44"/>
        </w:rPr>
        <w:t>级</w:t>
      </w:r>
      <w:r w:rsidRPr="00704907">
        <w:rPr>
          <w:rFonts w:hint="eastAsia"/>
          <w:b/>
          <w:color w:val="000000" w:themeColor="text1"/>
          <w:sz w:val="44"/>
          <w:szCs w:val="44"/>
        </w:rPr>
        <w:t xml:space="preserve"> </w:t>
      </w:r>
      <w:r w:rsidRPr="00704907">
        <w:rPr>
          <w:rFonts w:hint="eastAsia"/>
          <w:b/>
          <w:color w:val="000000" w:themeColor="text1"/>
          <w:sz w:val="44"/>
          <w:szCs w:val="44"/>
        </w:rPr>
        <w:t>化</w:t>
      </w:r>
      <w:r>
        <w:rPr>
          <w:rFonts w:hint="eastAsia"/>
          <w:b/>
          <w:color w:val="000000" w:themeColor="text1"/>
          <w:sz w:val="44"/>
          <w:szCs w:val="44"/>
        </w:rPr>
        <w:t xml:space="preserve"> </w:t>
      </w:r>
      <w:r>
        <w:rPr>
          <w:b/>
          <w:color w:val="000000" w:themeColor="text1"/>
          <w:sz w:val="44"/>
          <w:szCs w:val="44"/>
        </w:rPr>
        <w:t xml:space="preserve"> </w:t>
      </w:r>
      <w:r w:rsidRPr="00704907">
        <w:rPr>
          <w:b/>
          <w:color w:val="000000" w:themeColor="text1"/>
          <w:sz w:val="44"/>
          <w:szCs w:val="44"/>
        </w:rPr>
        <w:t>学</w:t>
      </w:r>
    </w:p>
    <w:p w14:paraId="554F7291" w14:textId="77777777" w:rsidR="00A85501" w:rsidRPr="00704907" w:rsidRDefault="00A85501" w:rsidP="00DF0766">
      <w:pPr>
        <w:spacing w:line="360" w:lineRule="auto"/>
        <w:ind w:firstLineChars="200" w:firstLine="420"/>
        <w:jc w:val="left"/>
        <w:rPr>
          <w:rFonts w:ascii="黑体" w:eastAsia="黑体" w:hAnsi="黑体"/>
          <w:color w:val="000000" w:themeColor="text1"/>
          <w:szCs w:val="21"/>
        </w:rPr>
      </w:pPr>
      <w:r w:rsidRPr="00704907">
        <w:rPr>
          <w:rFonts w:ascii="黑体" w:eastAsia="黑体" w:hAnsi="黑体"/>
          <w:color w:val="000000" w:themeColor="text1"/>
          <w:szCs w:val="21"/>
        </w:rPr>
        <w:t>本试卷共</w:t>
      </w:r>
      <w:r w:rsidRPr="00704907">
        <w:rPr>
          <w:rFonts w:ascii="黑体" w:eastAsia="黑体" w:hAnsi="黑体" w:cs="Times New Roman"/>
          <w:color w:val="000000" w:themeColor="text1"/>
          <w:szCs w:val="21"/>
        </w:rPr>
        <w:t>8</w:t>
      </w:r>
      <w:r w:rsidRPr="00704907">
        <w:rPr>
          <w:rFonts w:ascii="黑体" w:eastAsia="黑体" w:hAnsi="黑体"/>
          <w:color w:val="000000" w:themeColor="text1"/>
          <w:szCs w:val="21"/>
        </w:rPr>
        <w:t>页，共</w:t>
      </w:r>
      <w:r w:rsidRPr="00704907">
        <w:rPr>
          <w:rFonts w:ascii="黑体" w:eastAsia="黑体" w:hAnsi="黑体" w:cs="Times New Roman"/>
          <w:color w:val="000000" w:themeColor="text1"/>
          <w:szCs w:val="21"/>
        </w:rPr>
        <w:t>70</w:t>
      </w:r>
      <w:r w:rsidRPr="00704907">
        <w:rPr>
          <w:rFonts w:ascii="黑体" w:eastAsia="黑体" w:hAnsi="黑体"/>
          <w:color w:val="000000" w:themeColor="text1"/>
          <w:szCs w:val="21"/>
        </w:rPr>
        <w:t>分，考试时长</w:t>
      </w:r>
      <w:r w:rsidRPr="00704907">
        <w:rPr>
          <w:rFonts w:ascii="黑体" w:eastAsia="黑体" w:hAnsi="黑体" w:cs="Times New Roman"/>
          <w:color w:val="000000" w:themeColor="text1"/>
          <w:szCs w:val="21"/>
        </w:rPr>
        <w:t>70</w:t>
      </w:r>
      <w:r w:rsidRPr="00704907">
        <w:rPr>
          <w:rFonts w:ascii="黑体" w:eastAsia="黑体" w:hAnsi="黑体"/>
          <w:color w:val="000000" w:themeColor="text1"/>
          <w:szCs w:val="21"/>
        </w:rPr>
        <w:t>分钟。考生务必将答案答在答题卡上，在试卷上作答无效。考试结束后，将答题卡交回，试卷自行保存。</w:t>
      </w:r>
    </w:p>
    <w:p w14:paraId="63EAFE23" w14:textId="77777777" w:rsidR="00A85501" w:rsidRPr="00704907" w:rsidRDefault="00A85501" w:rsidP="00A85501">
      <w:pPr>
        <w:spacing w:line="360" w:lineRule="auto"/>
        <w:jc w:val="left"/>
        <w:rPr>
          <w:rFonts w:ascii="黑体" w:eastAsia="黑体" w:hAnsi="黑体"/>
          <w:color w:val="000000" w:themeColor="text1"/>
          <w:szCs w:val="21"/>
        </w:rPr>
      </w:pPr>
      <w:r w:rsidRPr="00704907">
        <w:rPr>
          <w:rFonts w:ascii="黑体" w:eastAsia="黑体" w:hAnsi="黑体"/>
          <w:color w:val="000000" w:themeColor="text1"/>
          <w:szCs w:val="21"/>
        </w:rPr>
        <w:t>可能用到的相对原子质量：</w:t>
      </w:r>
      <w:r w:rsidRPr="00704907">
        <w:rPr>
          <w:rFonts w:ascii="黑体" w:eastAsia="黑体" w:hAnsi="黑体" w:cs="Times New Roman"/>
          <w:color w:val="000000" w:themeColor="text1"/>
          <w:szCs w:val="21"/>
        </w:rPr>
        <w:t>H1</w:t>
      </w:r>
      <w:r w:rsidRPr="00704907">
        <w:rPr>
          <w:rFonts w:ascii="黑体" w:eastAsia="黑体" w:hAnsi="黑体"/>
          <w:color w:val="000000" w:themeColor="text1"/>
          <w:szCs w:val="21"/>
        </w:rPr>
        <w:t xml:space="preserve">　</w:t>
      </w:r>
      <w:r w:rsidRPr="00704907">
        <w:rPr>
          <w:rFonts w:ascii="黑体" w:eastAsia="黑体" w:hAnsi="黑体" w:cs="Times New Roman"/>
          <w:color w:val="000000" w:themeColor="text1"/>
          <w:szCs w:val="21"/>
        </w:rPr>
        <w:t>C12</w:t>
      </w:r>
      <w:r w:rsidRPr="00704907">
        <w:rPr>
          <w:rFonts w:ascii="黑体" w:eastAsia="黑体" w:hAnsi="黑体"/>
          <w:color w:val="000000" w:themeColor="text1"/>
          <w:szCs w:val="21"/>
        </w:rPr>
        <w:t xml:space="preserve">　</w:t>
      </w:r>
      <w:r w:rsidRPr="00704907">
        <w:rPr>
          <w:rFonts w:ascii="黑体" w:eastAsia="黑体" w:hAnsi="黑体" w:cs="Times New Roman"/>
          <w:color w:val="000000" w:themeColor="text1"/>
          <w:szCs w:val="21"/>
        </w:rPr>
        <w:t>N14</w:t>
      </w:r>
      <w:r w:rsidRPr="00704907">
        <w:rPr>
          <w:rFonts w:ascii="黑体" w:eastAsia="黑体" w:hAnsi="黑体"/>
          <w:color w:val="000000" w:themeColor="text1"/>
          <w:szCs w:val="21"/>
        </w:rPr>
        <w:t xml:space="preserve">　</w:t>
      </w:r>
      <w:r w:rsidRPr="00704907">
        <w:rPr>
          <w:rFonts w:ascii="黑体" w:eastAsia="黑体" w:hAnsi="黑体" w:cs="Times New Roman"/>
          <w:color w:val="000000" w:themeColor="text1"/>
          <w:szCs w:val="21"/>
        </w:rPr>
        <w:t>O16</w:t>
      </w:r>
      <w:r w:rsidRPr="00704907">
        <w:rPr>
          <w:rFonts w:ascii="黑体" w:eastAsia="黑体" w:hAnsi="黑体"/>
          <w:color w:val="000000" w:themeColor="text1"/>
          <w:szCs w:val="21"/>
        </w:rPr>
        <w:t xml:space="preserve">　</w:t>
      </w:r>
      <w:r w:rsidRPr="00704907">
        <w:rPr>
          <w:rFonts w:ascii="黑体" w:eastAsia="黑体" w:hAnsi="黑体" w:cs="Times New Roman"/>
          <w:color w:val="000000" w:themeColor="text1"/>
          <w:szCs w:val="21"/>
        </w:rPr>
        <w:t>Mg24</w:t>
      </w:r>
      <w:r w:rsidRPr="00704907">
        <w:rPr>
          <w:rFonts w:ascii="黑体" w:eastAsia="黑体" w:hAnsi="黑体"/>
          <w:color w:val="000000" w:themeColor="text1"/>
          <w:szCs w:val="21"/>
        </w:rPr>
        <w:t xml:space="preserve">　</w:t>
      </w:r>
      <w:r w:rsidRPr="00704907">
        <w:rPr>
          <w:rFonts w:ascii="黑体" w:eastAsia="黑体" w:hAnsi="黑体" w:cs="Times New Roman"/>
          <w:color w:val="000000" w:themeColor="text1"/>
          <w:szCs w:val="21"/>
        </w:rPr>
        <w:t>Cl35.5</w:t>
      </w:r>
    </w:p>
    <w:p w14:paraId="49248045" w14:textId="77777777" w:rsidR="00A85501" w:rsidRPr="00704907" w:rsidRDefault="00A85501" w:rsidP="00A85501">
      <w:pPr>
        <w:spacing w:line="360" w:lineRule="auto"/>
        <w:jc w:val="center"/>
        <w:rPr>
          <w:color w:val="000000" w:themeColor="text1"/>
          <w:sz w:val="36"/>
          <w:szCs w:val="36"/>
        </w:rPr>
      </w:pPr>
      <w:r w:rsidRPr="00704907">
        <w:rPr>
          <w:rFonts w:ascii="宋体" w:hAnsi="宋体"/>
          <w:b/>
          <w:color w:val="000000" w:themeColor="text1"/>
          <w:sz w:val="36"/>
          <w:szCs w:val="36"/>
        </w:rPr>
        <w:t>第一部分</w:t>
      </w:r>
    </w:p>
    <w:p w14:paraId="1859C510" w14:textId="77777777" w:rsidR="00A85501" w:rsidRPr="00704907" w:rsidRDefault="00A85501" w:rsidP="00704907">
      <w:pPr>
        <w:spacing w:line="360" w:lineRule="auto"/>
        <w:ind w:firstLineChars="200" w:firstLine="420"/>
        <w:jc w:val="left"/>
        <w:rPr>
          <w:rFonts w:ascii="黑体" w:eastAsia="黑体" w:hAnsi="黑体"/>
          <w:color w:val="000000" w:themeColor="text1"/>
          <w:szCs w:val="21"/>
        </w:rPr>
      </w:pPr>
      <w:r w:rsidRPr="00704907">
        <w:rPr>
          <w:rFonts w:ascii="黑体" w:eastAsia="黑体" w:hAnsi="黑体"/>
          <w:color w:val="000000" w:themeColor="text1"/>
          <w:szCs w:val="21"/>
        </w:rPr>
        <w:t>本部分共</w:t>
      </w:r>
      <w:r w:rsidRPr="00704907">
        <w:rPr>
          <w:rFonts w:ascii="黑体" w:eastAsia="黑体" w:hAnsi="黑体" w:cs="Times New Roman"/>
          <w:color w:val="000000" w:themeColor="text1"/>
          <w:szCs w:val="21"/>
        </w:rPr>
        <w:t>25</w:t>
      </w:r>
      <w:r w:rsidRPr="00704907">
        <w:rPr>
          <w:rFonts w:ascii="黑体" w:eastAsia="黑体" w:hAnsi="黑体"/>
          <w:color w:val="000000" w:themeColor="text1"/>
          <w:szCs w:val="21"/>
        </w:rPr>
        <w:t>题，每题</w:t>
      </w:r>
      <w:r w:rsidRPr="00704907">
        <w:rPr>
          <w:rFonts w:ascii="黑体" w:eastAsia="黑体" w:hAnsi="黑体" w:cs="Times New Roman"/>
          <w:color w:val="000000" w:themeColor="text1"/>
          <w:szCs w:val="21"/>
        </w:rPr>
        <w:t>1</w:t>
      </w:r>
      <w:r w:rsidRPr="00704907">
        <w:rPr>
          <w:rFonts w:ascii="黑体" w:eastAsia="黑体" w:hAnsi="黑体"/>
          <w:color w:val="000000" w:themeColor="text1"/>
          <w:szCs w:val="21"/>
        </w:rPr>
        <w:t>分，共</w:t>
      </w:r>
      <w:r w:rsidRPr="00704907">
        <w:rPr>
          <w:rFonts w:ascii="黑体" w:eastAsia="黑体" w:hAnsi="黑体" w:cs="Times New Roman"/>
          <w:color w:val="000000" w:themeColor="text1"/>
          <w:szCs w:val="21"/>
        </w:rPr>
        <w:t>25</w:t>
      </w:r>
      <w:r w:rsidRPr="00704907">
        <w:rPr>
          <w:rFonts w:ascii="黑体" w:eastAsia="黑体" w:hAnsi="黑体"/>
          <w:color w:val="000000" w:themeColor="text1"/>
          <w:szCs w:val="21"/>
        </w:rPr>
        <w:t>分。在每题列出的四个选项中，选出最符合题目要求的一项。</w:t>
      </w:r>
    </w:p>
    <w:p w14:paraId="46E9C32A" w14:textId="77777777" w:rsidR="00A85501" w:rsidRPr="00704907" w:rsidRDefault="00A85501" w:rsidP="00704907">
      <w:pPr>
        <w:spacing w:line="360" w:lineRule="auto"/>
        <w:ind w:firstLineChars="200" w:firstLine="420"/>
        <w:jc w:val="left"/>
        <w:rPr>
          <w:rFonts w:ascii="黑体" w:eastAsia="黑体" w:hAnsi="黑体"/>
          <w:color w:val="000000" w:themeColor="text1"/>
          <w:szCs w:val="21"/>
        </w:rPr>
      </w:pPr>
      <w:r w:rsidRPr="00704907">
        <w:rPr>
          <w:rFonts w:ascii="黑体" w:eastAsia="黑体" w:hAnsi="黑体"/>
          <w:color w:val="000000" w:themeColor="text1"/>
          <w:szCs w:val="21"/>
        </w:rPr>
        <w:t>化学与生活、生产息息相关。回答</w:t>
      </w:r>
      <w:r w:rsidRPr="00704907">
        <w:rPr>
          <w:rFonts w:ascii="黑体" w:eastAsia="黑体" w:hAnsi="黑体" w:cs="Times New Roman"/>
          <w:color w:val="000000" w:themeColor="text1"/>
          <w:szCs w:val="21"/>
        </w:rPr>
        <w:t>1~8</w:t>
      </w:r>
      <w:r w:rsidRPr="00704907">
        <w:rPr>
          <w:rFonts w:ascii="黑体" w:eastAsia="黑体" w:hAnsi="黑体"/>
          <w:color w:val="000000" w:themeColor="text1"/>
          <w:szCs w:val="21"/>
        </w:rPr>
        <w:t>题。</w:t>
      </w:r>
    </w:p>
    <w:p w14:paraId="10F0FF9F" w14:textId="77777777" w:rsidR="00A85501" w:rsidRPr="00A85501" w:rsidRDefault="00A85501" w:rsidP="00A85501">
      <w:pPr>
        <w:spacing w:line="360" w:lineRule="auto"/>
        <w:jc w:val="left"/>
        <w:rPr>
          <w:color w:val="000000" w:themeColor="text1"/>
        </w:rPr>
      </w:pPr>
      <w:r w:rsidRPr="00A85501">
        <w:rPr>
          <w:color w:val="000000" w:themeColor="text1"/>
        </w:rPr>
        <w:t xml:space="preserve">1. </w:t>
      </w:r>
      <w:r w:rsidRPr="00A85501">
        <w:rPr>
          <w:rFonts w:ascii="宋体" w:hAnsi="宋体"/>
          <w:color w:val="000000" w:themeColor="text1"/>
        </w:rPr>
        <w:t>下列气体中，能供给动植物呼吸的是</w:t>
      </w:r>
    </w:p>
    <w:p w14:paraId="088B36AE" w14:textId="77777777" w:rsidR="00A85501" w:rsidRPr="00A85501" w:rsidRDefault="00A85501" w:rsidP="00A85501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A. </w:t>
      </w:r>
      <w:r w:rsidRPr="00A85501">
        <w:rPr>
          <w:rFonts w:eastAsia="Times New Roman" w:cs="Times New Roman"/>
          <w:color w:val="000000" w:themeColor="text1"/>
        </w:rPr>
        <w:t>H</w:t>
      </w:r>
      <w:r w:rsidRPr="00A85501">
        <w:rPr>
          <w:rFonts w:eastAsia="Times New Roman" w:cs="Times New Roman"/>
          <w:color w:val="000000" w:themeColor="text1"/>
          <w:vertAlign w:val="subscript"/>
        </w:rPr>
        <w:t>2</w:t>
      </w:r>
      <w:r w:rsidRPr="00A85501">
        <w:rPr>
          <w:color w:val="000000" w:themeColor="text1"/>
        </w:rPr>
        <w:tab/>
        <w:t xml:space="preserve">B. </w:t>
      </w:r>
      <w:r w:rsidRPr="00A85501">
        <w:rPr>
          <w:rFonts w:eastAsia="Times New Roman" w:cs="Times New Roman"/>
          <w:color w:val="000000" w:themeColor="text1"/>
        </w:rPr>
        <w:t>O</w:t>
      </w:r>
      <w:r w:rsidRPr="00A85501">
        <w:rPr>
          <w:rFonts w:eastAsia="Times New Roman" w:cs="Times New Roman"/>
          <w:color w:val="000000" w:themeColor="text1"/>
          <w:vertAlign w:val="subscript"/>
        </w:rPr>
        <w:t>2</w:t>
      </w:r>
      <w:r w:rsidRPr="00A85501">
        <w:rPr>
          <w:color w:val="000000" w:themeColor="text1"/>
        </w:rPr>
        <w:tab/>
        <w:t xml:space="preserve">C. </w:t>
      </w:r>
      <w:r w:rsidRPr="00A85501">
        <w:rPr>
          <w:rFonts w:eastAsia="Times New Roman" w:cs="Times New Roman"/>
          <w:color w:val="000000" w:themeColor="text1"/>
        </w:rPr>
        <w:t>N</w:t>
      </w:r>
      <w:r w:rsidRPr="00A85501">
        <w:rPr>
          <w:rFonts w:eastAsia="Times New Roman" w:cs="Times New Roman"/>
          <w:color w:val="000000" w:themeColor="text1"/>
          <w:vertAlign w:val="subscript"/>
        </w:rPr>
        <w:t>2</w:t>
      </w:r>
      <w:r w:rsidRPr="00A85501">
        <w:rPr>
          <w:color w:val="000000" w:themeColor="text1"/>
        </w:rPr>
        <w:tab/>
        <w:t xml:space="preserve">D. </w:t>
      </w:r>
      <w:r w:rsidRPr="00A85501">
        <w:rPr>
          <w:rFonts w:eastAsia="Times New Roman" w:cs="Times New Roman"/>
          <w:color w:val="000000" w:themeColor="text1"/>
        </w:rPr>
        <w:t>CO</w:t>
      </w:r>
      <w:r w:rsidRPr="00A85501">
        <w:rPr>
          <w:rFonts w:eastAsia="Times New Roman" w:cs="Times New Roman"/>
          <w:color w:val="000000" w:themeColor="text1"/>
          <w:vertAlign w:val="subscript"/>
        </w:rPr>
        <w:t>2</w:t>
      </w:r>
    </w:p>
    <w:p w14:paraId="5FBD625D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2. </w:t>
      </w:r>
      <w:r w:rsidRPr="00A85501">
        <w:rPr>
          <w:color w:val="000000" w:themeColor="text1"/>
        </w:rPr>
        <w:t>下列</w:t>
      </w:r>
      <w:r w:rsidRPr="00A85501">
        <w:rPr>
          <w:color w:val="000000" w:themeColor="text1"/>
          <w:em w:val="dot"/>
        </w:rPr>
        <w:t>不属于</w:t>
      </w:r>
      <w:r w:rsidRPr="00A85501">
        <w:rPr>
          <w:color w:val="000000" w:themeColor="text1"/>
        </w:rPr>
        <w:t>新能源的是</w:t>
      </w:r>
    </w:p>
    <w:tbl>
      <w:tblPr>
        <w:tblStyle w:val="ab"/>
        <w:tblW w:w="0" w:type="auto"/>
        <w:jc w:val="center"/>
        <w:tblLook w:val="04A0" w:firstRow="1" w:lastRow="0" w:firstColumn="1" w:lastColumn="0" w:noHBand="0" w:noVBand="1"/>
      </w:tblPr>
      <w:tblGrid>
        <w:gridCol w:w="1515"/>
        <w:gridCol w:w="1935"/>
        <w:gridCol w:w="1935"/>
        <w:gridCol w:w="1905"/>
      </w:tblGrid>
      <w:tr w:rsidR="00A85501" w:rsidRPr="00A85501" w14:paraId="4D6E25A0" w14:textId="77777777" w:rsidTr="00DF0766">
        <w:trPr>
          <w:jc w:val="center"/>
        </w:trPr>
        <w:tc>
          <w:tcPr>
            <w:tcW w:w="0" w:type="auto"/>
            <w:vAlign w:val="bottom"/>
          </w:tcPr>
          <w:p w14:paraId="7F73699D" w14:textId="77777777" w:rsidR="00A85501" w:rsidRPr="00A85501" w:rsidRDefault="00A85501" w:rsidP="00DF0766">
            <w:pPr>
              <w:spacing w:line="360" w:lineRule="auto"/>
              <w:textAlignment w:val="center"/>
              <w:rPr>
                <w:color w:val="000000" w:themeColor="text1"/>
              </w:rPr>
            </w:pPr>
            <w:r w:rsidRPr="00A85501">
              <w:rPr>
                <w:noProof/>
                <w:color w:val="000000" w:themeColor="text1"/>
              </w:rPr>
              <w:drawing>
                <wp:inline distT="0" distB="0" distL="0" distR="0" wp14:anchorId="52C4FD64" wp14:editId="50107671">
                  <wp:extent cx="962025" cy="790575"/>
                  <wp:effectExtent l="0" t="0" r="0" b="0"/>
                  <wp:docPr id="100003" name="图片 100003" descr="菁师帮（北京题库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3" name="图片 100003" descr="菁师帮（北京题库）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2025" cy="790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</w:tcPr>
          <w:p w14:paraId="09A7B874" w14:textId="0B561CBF" w:rsidR="00A85501" w:rsidRPr="00A85501" w:rsidRDefault="00A85501" w:rsidP="00DF0766">
            <w:pPr>
              <w:spacing w:line="360" w:lineRule="auto"/>
              <w:ind w:firstLineChars="200" w:firstLine="420"/>
              <w:textAlignment w:val="center"/>
              <w:rPr>
                <w:color w:val="000000" w:themeColor="text1"/>
              </w:rPr>
            </w:pPr>
            <w:r w:rsidRPr="00A85501">
              <w:rPr>
                <w:noProof/>
                <w:color w:val="000000" w:themeColor="text1"/>
              </w:rPr>
              <w:drawing>
                <wp:inline distT="0" distB="0" distL="0" distR="0" wp14:anchorId="4656100C" wp14:editId="7067973A">
                  <wp:extent cx="962025" cy="771525"/>
                  <wp:effectExtent l="0" t="0" r="0" b="0"/>
                  <wp:docPr id="100005" name="图片 100005" descr="菁师帮（北京题库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5" name="图片 100005" descr="菁师帮（北京题库）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2025" cy="771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DF0766">
              <w:rPr>
                <w:rFonts w:hint="eastAsia"/>
                <w:color w:val="000000" w:themeColor="text1"/>
              </w:rPr>
              <w:t xml:space="preserve"> </w:t>
            </w:r>
            <w:r w:rsidR="00DF0766">
              <w:rPr>
                <w:color w:val="000000" w:themeColor="text1"/>
              </w:rPr>
              <w:t xml:space="preserve"> </w:t>
            </w:r>
          </w:p>
        </w:tc>
        <w:tc>
          <w:tcPr>
            <w:tcW w:w="0" w:type="auto"/>
            <w:vAlign w:val="bottom"/>
          </w:tcPr>
          <w:p w14:paraId="025BFCE8" w14:textId="77777777" w:rsidR="00A85501" w:rsidRPr="00A85501" w:rsidRDefault="00A85501" w:rsidP="00DF0766">
            <w:pPr>
              <w:spacing w:line="360" w:lineRule="auto"/>
              <w:ind w:firstLineChars="200" w:firstLine="420"/>
              <w:textAlignment w:val="center"/>
              <w:rPr>
                <w:color w:val="000000" w:themeColor="text1"/>
              </w:rPr>
            </w:pPr>
            <w:r w:rsidRPr="00A85501">
              <w:rPr>
                <w:noProof/>
                <w:color w:val="000000" w:themeColor="text1"/>
              </w:rPr>
              <w:drawing>
                <wp:inline distT="0" distB="0" distL="0" distR="0" wp14:anchorId="525E7251" wp14:editId="0EF54C6B">
                  <wp:extent cx="962025" cy="790575"/>
                  <wp:effectExtent l="0" t="0" r="0" b="0"/>
                  <wp:docPr id="100007" name="图片 100007" descr="菁师帮（北京题库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7" name="图片 100007" descr="菁师帮（北京题库）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2025" cy="790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</w:tcPr>
          <w:p w14:paraId="1E01FDB1" w14:textId="77777777" w:rsidR="00A85501" w:rsidRPr="00A85501" w:rsidRDefault="00A85501" w:rsidP="00DF0766">
            <w:pPr>
              <w:spacing w:line="360" w:lineRule="auto"/>
              <w:ind w:firstLineChars="200" w:firstLine="420"/>
              <w:textAlignment w:val="center"/>
              <w:rPr>
                <w:color w:val="000000" w:themeColor="text1"/>
              </w:rPr>
            </w:pPr>
            <w:r w:rsidRPr="00A85501">
              <w:rPr>
                <w:noProof/>
                <w:color w:val="000000" w:themeColor="text1"/>
              </w:rPr>
              <w:drawing>
                <wp:inline distT="0" distB="0" distL="0" distR="0" wp14:anchorId="1C2477B9" wp14:editId="45FBAAEC">
                  <wp:extent cx="942975" cy="762000"/>
                  <wp:effectExtent l="0" t="0" r="0" b="0"/>
                  <wp:docPr id="100009" name="图片 100009" descr="菁师帮（北京题库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9" name="图片 100009" descr="菁师帮（北京题库）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2975" cy="76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85501" w:rsidRPr="00A85501" w14:paraId="4A2E7FF6" w14:textId="77777777" w:rsidTr="00DF0766">
        <w:trPr>
          <w:jc w:val="center"/>
        </w:trPr>
        <w:tc>
          <w:tcPr>
            <w:tcW w:w="0" w:type="auto"/>
            <w:vAlign w:val="bottom"/>
          </w:tcPr>
          <w:p w14:paraId="15A6500E" w14:textId="77777777" w:rsidR="00A85501" w:rsidRPr="00A85501" w:rsidRDefault="00A85501" w:rsidP="00DF0766">
            <w:pPr>
              <w:spacing w:line="360" w:lineRule="auto"/>
              <w:jc w:val="center"/>
              <w:textAlignment w:val="center"/>
              <w:rPr>
                <w:color w:val="000000" w:themeColor="text1"/>
              </w:rPr>
            </w:pPr>
            <w:r w:rsidRPr="00A85501">
              <w:rPr>
                <w:color w:val="000000" w:themeColor="text1"/>
              </w:rPr>
              <w:t xml:space="preserve">A. </w:t>
            </w:r>
            <w:r w:rsidRPr="00A85501">
              <w:rPr>
                <w:color w:val="000000" w:themeColor="text1"/>
              </w:rPr>
              <w:t>煤</w:t>
            </w:r>
          </w:p>
        </w:tc>
        <w:tc>
          <w:tcPr>
            <w:tcW w:w="0" w:type="auto"/>
            <w:vAlign w:val="bottom"/>
          </w:tcPr>
          <w:p w14:paraId="2859F644" w14:textId="77777777" w:rsidR="00A85501" w:rsidRPr="00A85501" w:rsidRDefault="00A85501" w:rsidP="00DF0766">
            <w:pPr>
              <w:spacing w:line="360" w:lineRule="auto"/>
              <w:jc w:val="center"/>
              <w:textAlignment w:val="center"/>
              <w:rPr>
                <w:color w:val="000000" w:themeColor="text1"/>
              </w:rPr>
            </w:pPr>
            <w:r w:rsidRPr="00A85501">
              <w:rPr>
                <w:color w:val="000000" w:themeColor="text1"/>
              </w:rPr>
              <w:t xml:space="preserve">B. </w:t>
            </w:r>
            <w:r w:rsidRPr="00A85501">
              <w:rPr>
                <w:color w:val="000000" w:themeColor="text1"/>
              </w:rPr>
              <w:t>风能</w:t>
            </w:r>
          </w:p>
        </w:tc>
        <w:tc>
          <w:tcPr>
            <w:tcW w:w="0" w:type="auto"/>
            <w:vAlign w:val="bottom"/>
          </w:tcPr>
          <w:p w14:paraId="1E4945A1" w14:textId="77777777" w:rsidR="00A85501" w:rsidRPr="00A85501" w:rsidRDefault="00A85501" w:rsidP="00DF0766">
            <w:pPr>
              <w:spacing w:line="360" w:lineRule="auto"/>
              <w:jc w:val="center"/>
              <w:textAlignment w:val="center"/>
              <w:rPr>
                <w:color w:val="000000" w:themeColor="text1"/>
              </w:rPr>
            </w:pPr>
            <w:r w:rsidRPr="00A85501">
              <w:rPr>
                <w:color w:val="000000" w:themeColor="text1"/>
              </w:rPr>
              <w:t xml:space="preserve">C. </w:t>
            </w:r>
            <w:r w:rsidRPr="00A85501">
              <w:rPr>
                <w:color w:val="000000" w:themeColor="text1"/>
              </w:rPr>
              <w:t>太阳能</w:t>
            </w:r>
          </w:p>
        </w:tc>
        <w:tc>
          <w:tcPr>
            <w:tcW w:w="0" w:type="auto"/>
            <w:vAlign w:val="bottom"/>
          </w:tcPr>
          <w:p w14:paraId="7C00EA6E" w14:textId="77777777" w:rsidR="00A85501" w:rsidRPr="00A85501" w:rsidRDefault="00A85501" w:rsidP="00DF0766">
            <w:pPr>
              <w:spacing w:line="360" w:lineRule="auto"/>
              <w:jc w:val="center"/>
              <w:textAlignment w:val="center"/>
              <w:rPr>
                <w:color w:val="000000" w:themeColor="text1"/>
              </w:rPr>
            </w:pPr>
            <w:r w:rsidRPr="00A85501">
              <w:rPr>
                <w:color w:val="000000" w:themeColor="text1"/>
              </w:rPr>
              <w:t xml:space="preserve">D. </w:t>
            </w:r>
            <w:r w:rsidRPr="00A85501">
              <w:rPr>
                <w:color w:val="000000" w:themeColor="text1"/>
              </w:rPr>
              <w:t>地热能</w:t>
            </w:r>
          </w:p>
        </w:tc>
      </w:tr>
    </w:tbl>
    <w:p w14:paraId="74EFDFE6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3. </w:t>
      </w:r>
      <w:r w:rsidRPr="00A85501">
        <w:rPr>
          <w:rFonts w:ascii="宋体" w:hAnsi="宋体"/>
          <w:color w:val="000000" w:themeColor="text1"/>
        </w:rPr>
        <w:t>人体缺钙会引起骨质疏松，这里的</w:t>
      </w:r>
      <w:r w:rsidRPr="00A85501">
        <w:rPr>
          <w:rFonts w:eastAsia="Times New Roman" w:cs="Times New Roman"/>
          <w:color w:val="000000" w:themeColor="text1"/>
        </w:rPr>
        <w:t>“</w:t>
      </w:r>
      <w:r w:rsidRPr="00A85501">
        <w:rPr>
          <w:rFonts w:ascii="宋体" w:hAnsi="宋体"/>
          <w:color w:val="000000" w:themeColor="text1"/>
        </w:rPr>
        <w:t>钙</w:t>
      </w:r>
      <w:r w:rsidRPr="00A85501">
        <w:rPr>
          <w:rFonts w:eastAsia="Times New Roman" w:cs="Times New Roman"/>
          <w:color w:val="000000" w:themeColor="text1"/>
        </w:rPr>
        <w:t>”</w:t>
      </w:r>
      <w:r w:rsidRPr="00A85501">
        <w:rPr>
          <w:rFonts w:ascii="宋体" w:hAnsi="宋体"/>
          <w:color w:val="000000" w:themeColor="text1"/>
        </w:rPr>
        <w:t>指的是</w:t>
      </w:r>
    </w:p>
    <w:p w14:paraId="316D6B19" w14:textId="77777777" w:rsidR="00A85501" w:rsidRPr="00A85501" w:rsidRDefault="00A85501" w:rsidP="00A85501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A. </w:t>
      </w:r>
      <w:r w:rsidRPr="00A85501">
        <w:rPr>
          <w:rFonts w:ascii="宋体" w:hAnsi="宋体"/>
          <w:color w:val="000000" w:themeColor="text1"/>
        </w:rPr>
        <w:t>原子</w:t>
      </w:r>
      <w:r w:rsidRPr="00A85501">
        <w:rPr>
          <w:color w:val="000000" w:themeColor="text1"/>
        </w:rPr>
        <w:tab/>
        <w:t xml:space="preserve">B. </w:t>
      </w:r>
      <w:r w:rsidRPr="00A85501">
        <w:rPr>
          <w:rFonts w:ascii="宋体" w:hAnsi="宋体"/>
          <w:color w:val="000000" w:themeColor="text1"/>
        </w:rPr>
        <w:t>分子</w:t>
      </w:r>
      <w:r w:rsidRPr="00A85501">
        <w:rPr>
          <w:color w:val="000000" w:themeColor="text1"/>
        </w:rPr>
        <w:tab/>
        <w:t xml:space="preserve">C. </w:t>
      </w:r>
      <w:r w:rsidRPr="00A85501">
        <w:rPr>
          <w:rFonts w:ascii="宋体" w:hAnsi="宋体"/>
          <w:color w:val="000000" w:themeColor="text1"/>
        </w:rPr>
        <w:t>元素</w:t>
      </w:r>
      <w:r w:rsidRPr="00A85501">
        <w:rPr>
          <w:color w:val="000000" w:themeColor="text1"/>
        </w:rPr>
        <w:tab/>
        <w:t xml:space="preserve">D. </w:t>
      </w:r>
      <w:r w:rsidRPr="00A85501">
        <w:rPr>
          <w:rFonts w:ascii="宋体" w:hAnsi="宋体"/>
          <w:color w:val="000000" w:themeColor="text1"/>
        </w:rPr>
        <w:t>单质</w:t>
      </w:r>
    </w:p>
    <w:p w14:paraId="4DB27154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4. </w:t>
      </w:r>
      <w:r w:rsidRPr="00A85501">
        <w:rPr>
          <w:color w:val="000000" w:themeColor="text1"/>
        </w:rPr>
        <w:t>牙膏中的含氟化合物对牙齿有保护作用。一种氟原子的原子核内有</w:t>
      </w:r>
      <w:r w:rsidRPr="00A85501">
        <w:rPr>
          <w:color w:val="000000" w:themeColor="text1"/>
        </w:rPr>
        <w:t> 9 </w:t>
      </w:r>
      <w:r w:rsidRPr="00A85501">
        <w:rPr>
          <w:color w:val="000000" w:themeColor="text1"/>
        </w:rPr>
        <w:t>个质子和</w:t>
      </w:r>
      <w:r w:rsidRPr="00A85501">
        <w:rPr>
          <w:color w:val="000000" w:themeColor="text1"/>
        </w:rPr>
        <w:t> 10 </w:t>
      </w:r>
      <w:r w:rsidRPr="00A85501">
        <w:rPr>
          <w:color w:val="000000" w:themeColor="text1"/>
        </w:rPr>
        <w:t>个中子，该原子的核外电子数为（</w:t>
      </w:r>
      <w:r w:rsidRPr="00A85501">
        <w:rPr>
          <w:color w:val="000000" w:themeColor="text1"/>
        </w:rPr>
        <w:t>      </w:t>
      </w:r>
      <w:r w:rsidRPr="00A85501">
        <w:rPr>
          <w:color w:val="000000" w:themeColor="text1"/>
        </w:rPr>
        <w:t>）</w:t>
      </w:r>
    </w:p>
    <w:p w14:paraId="51B275C9" w14:textId="77777777" w:rsidR="00A85501" w:rsidRPr="00A85501" w:rsidRDefault="00A85501" w:rsidP="00A85501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>A. 7</w:t>
      </w:r>
      <w:r w:rsidRPr="00A85501">
        <w:rPr>
          <w:color w:val="000000" w:themeColor="text1"/>
        </w:rPr>
        <w:tab/>
        <w:t>B. 9</w:t>
      </w:r>
      <w:r w:rsidRPr="00A85501">
        <w:rPr>
          <w:color w:val="000000" w:themeColor="text1"/>
        </w:rPr>
        <w:tab/>
        <w:t>C. 10</w:t>
      </w:r>
      <w:r w:rsidRPr="00A85501">
        <w:rPr>
          <w:color w:val="000000" w:themeColor="text1"/>
        </w:rPr>
        <w:tab/>
        <w:t>D. 19</w:t>
      </w:r>
    </w:p>
    <w:p w14:paraId="465D8ACB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5. </w:t>
      </w:r>
      <w:r w:rsidRPr="00A85501">
        <w:rPr>
          <w:color w:val="000000" w:themeColor="text1"/>
        </w:rPr>
        <w:t>能用于治疗胃酸过多症的物质是</w:t>
      </w:r>
    </w:p>
    <w:p w14:paraId="0DA2615F" w14:textId="77777777" w:rsidR="00A85501" w:rsidRPr="00A85501" w:rsidRDefault="00A85501" w:rsidP="00A85501">
      <w:pPr>
        <w:tabs>
          <w:tab w:val="left" w:pos="4873"/>
        </w:tabs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A. </w:t>
      </w:r>
      <w:r w:rsidRPr="00A85501">
        <w:rPr>
          <w:color w:val="000000" w:themeColor="text1"/>
        </w:rPr>
        <w:t>蔗糖</w:t>
      </w:r>
      <w:r w:rsidRPr="00A85501">
        <w:rPr>
          <w:color w:val="000000" w:themeColor="text1"/>
        </w:rPr>
        <w:tab/>
        <w:t xml:space="preserve">B. </w:t>
      </w:r>
      <w:r w:rsidRPr="00A85501">
        <w:rPr>
          <w:color w:val="000000" w:themeColor="text1"/>
        </w:rPr>
        <w:t>食盐</w:t>
      </w:r>
    </w:p>
    <w:p w14:paraId="297E21E6" w14:textId="77777777" w:rsidR="00A85501" w:rsidRPr="00A85501" w:rsidRDefault="00A85501" w:rsidP="00A85501">
      <w:pPr>
        <w:tabs>
          <w:tab w:val="left" w:pos="4873"/>
        </w:tabs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C. </w:t>
      </w:r>
      <w:r w:rsidRPr="00A85501">
        <w:rPr>
          <w:color w:val="000000" w:themeColor="text1"/>
        </w:rPr>
        <w:t>小苏打</w:t>
      </w:r>
      <w:r w:rsidRPr="00A85501">
        <w:rPr>
          <w:color w:val="000000" w:themeColor="text1"/>
        </w:rPr>
        <w:tab/>
        <w:t xml:space="preserve">D. </w:t>
      </w:r>
      <w:r w:rsidRPr="00A85501">
        <w:rPr>
          <w:color w:val="000000" w:themeColor="text1"/>
        </w:rPr>
        <w:t>食醋</w:t>
      </w:r>
    </w:p>
    <w:p w14:paraId="66E74AB8" w14:textId="77777777" w:rsidR="00A85501" w:rsidRPr="00A85501" w:rsidRDefault="00A85501" w:rsidP="00A85501">
      <w:pPr>
        <w:spacing w:line="360" w:lineRule="auto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6. </w:t>
      </w:r>
      <w:r w:rsidRPr="00A85501">
        <w:rPr>
          <w:rFonts w:ascii="宋体" w:hAnsi="宋体"/>
          <w:color w:val="000000" w:themeColor="text1"/>
        </w:rPr>
        <w:t>下表列出了某饼干的营养成分，其中含量最高的营养素是</w:t>
      </w:r>
    </w:p>
    <w:tbl>
      <w:tblPr>
        <w:tblW w:w="25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1410"/>
        <w:gridCol w:w="1140"/>
      </w:tblGrid>
      <w:tr w:rsidR="00A85501" w:rsidRPr="00A85501" w14:paraId="459451A3" w14:textId="77777777" w:rsidTr="00DF0766">
        <w:trPr>
          <w:trHeight w:val="285"/>
        </w:trPr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522A70B3" w14:textId="77777777" w:rsidR="00A85501" w:rsidRPr="00A85501" w:rsidRDefault="00A85501" w:rsidP="00DF0766">
            <w:pPr>
              <w:spacing w:line="276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ascii="宋体" w:hAnsi="宋体"/>
                <w:color w:val="000000" w:themeColor="text1"/>
              </w:rPr>
              <w:t>项目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41326688" w14:textId="77777777" w:rsidR="00A85501" w:rsidRPr="00A85501" w:rsidRDefault="00A85501" w:rsidP="00DF0766">
            <w:pPr>
              <w:spacing w:line="276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ascii="宋体" w:hAnsi="宋体"/>
                <w:color w:val="000000" w:themeColor="text1"/>
              </w:rPr>
              <w:t>每</w:t>
            </w:r>
            <w:r w:rsidRPr="00A85501">
              <w:rPr>
                <w:rFonts w:eastAsia="Times New Roman" w:cs="Times New Roman"/>
                <w:color w:val="000000" w:themeColor="text1"/>
              </w:rPr>
              <w:t>100g</w:t>
            </w:r>
          </w:p>
        </w:tc>
      </w:tr>
      <w:tr w:rsidR="00A85501" w:rsidRPr="00A85501" w14:paraId="4F9BF88A" w14:textId="77777777" w:rsidTr="00DF0766">
        <w:trPr>
          <w:trHeight w:val="285"/>
        </w:trPr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660CB912" w14:textId="77777777" w:rsidR="00A85501" w:rsidRPr="00A85501" w:rsidRDefault="00A85501" w:rsidP="00DF0766">
            <w:pPr>
              <w:spacing w:line="276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ascii="宋体" w:hAnsi="宋体"/>
                <w:color w:val="000000" w:themeColor="text1"/>
              </w:rPr>
              <w:t>蛋白质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1124E619" w14:textId="77777777" w:rsidR="00A85501" w:rsidRPr="00A85501" w:rsidRDefault="00A85501" w:rsidP="00DF0766">
            <w:pPr>
              <w:spacing w:line="276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8.0g</w:t>
            </w:r>
          </w:p>
        </w:tc>
      </w:tr>
      <w:tr w:rsidR="00A85501" w:rsidRPr="00A85501" w14:paraId="0DA070B3" w14:textId="77777777" w:rsidTr="00DF0766">
        <w:trPr>
          <w:trHeight w:val="165"/>
        </w:trPr>
        <w:tc>
          <w:tcPr>
            <w:tcW w:w="141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2D9AAD76" w14:textId="77777777" w:rsidR="00A85501" w:rsidRPr="00A85501" w:rsidRDefault="00A85501" w:rsidP="00DF0766">
            <w:pPr>
              <w:spacing w:line="276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ascii="宋体" w:hAnsi="宋体"/>
                <w:color w:val="000000" w:themeColor="text1"/>
              </w:rPr>
              <w:t>脂肪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21FD4DDA" w14:textId="77777777" w:rsidR="00A85501" w:rsidRPr="00A85501" w:rsidRDefault="00A85501" w:rsidP="00DF0766">
            <w:pPr>
              <w:spacing w:line="276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10.0g</w:t>
            </w:r>
          </w:p>
        </w:tc>
      </w:tr>
      <w:tr w:rsidR="00A85501" w:rsidRPr="00A85501" w14:paraId="7F21F5AE" w14:textId="77777777" w:rsidTr="00DF0766">
        <w:trPr>
          <w:trHeight w:val="150"/>
        </w:trPr>
        <w:tc>
          <w:tcPr>
            <w:tcW w:w="141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5F1047F6" w14:textId="77777777" w:rsidR="00A85501" w:rsidRPr="00A85501" w:rsidRDefault="00A85501" w:rsidP="00DF0766">
            <w:pPr>
              <w:spacing w:line="276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ascii="宋体" w:hAnsi="宋体"/>
                <w:color w:val="000000" w:themeColor="text1"/>
              </w:rPr>
              <w:t>碳水化合物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0EA58668" w14:textId="77777777" w:rsidR="00A85501" w:rsidRPr="00A85501" w:rsidRDefault="00A85501" w:rsidP="00DF0766">
            <w:pPr>
              <w:spacing w:line="276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65.0g</w:t>
            </w:r>
          </w:p>
        </w:tc>
      </w:tr>
      <w:tr w:rsidR="00A85501" w:rsidRPr="00A85501" w14:paraId="7928EB80" w14:textId="77777777" w:rsidTr="00DF0766">
        <w:trPr>
          <w:trHeight w:val="150"/>
        </w:trPr>
        <w:tc>
          <w:tcPr>
            <w:tcW w:w="14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54DB135D" w14:textId="77777777" w:rsidR="00A85501" w:rsidRPr="00A85501" w:rsidRDefault="00A85501" w:rsidP="00DF0766">
            <w:pPr>
              <w:spacing w:line="276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ascii="宋体" w:hAnsi="宋体"/>
                <w:color w:val="000000" w:themeColor="text1"/>
              </w:rPr>
              <w:t>钠</w:t>
            </w:r>
          </w:p>
        </w:tc>
        <w:tc>
          <w:tcPr>
            <w:tcW w:w="11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7382BA10" w14:textId="77777777" w:rsidR="00A85501" w:rsidRPr="00A85501" w:rsidRDefault="00A85501" w:rsidP="00DF0766">
            <w:pPr>
              <w:spacing w:line="276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150mg</w:t>
            </w:r>
          </w:p>
        </w:tc>
      </w:tr>
    </w:tbl>
    <w:p w14:paraId="31DF78B9" w14:textId="77777777" w:rsidR="00A85501" w:rsidRPr="00A85501" w:rsidRDefault="00A85501" w:rsidP="00A85501">
      <w:pPr>
        <w:spacing w:line="360" w:lineRule="auto"/>
        <w:textAlignment w:val="center"/>
        <w:rPr>
          <w:color w:val="000000" w:themeColor="text1"/>
        </w:rPr>
      </w:pPr>
    </w:p>
    <w:p w14:paraId="65272859" w14:textId="28101AA2" w:rsidR="00A85501" w:rsidRPr="00A85501" w:rsidRDefault="00A85501" w:rsidP="00A85501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lastRenderedPageBreak/>
        <w:t>A</w:t>
      </w:r>
      <w:r>
        <w:rPr>
          <w:color w:val="000000" w:themeColor="text1"/>
        </w:rPr>
        <w:t xml:space="preserve">. </w:t>
      </w:r>
      <w:r w:rsidRPr="00A85501">
        <w:rPr>
          <w:rFonts w:ascii="宋体" w:hAnsi="宋体"/>
          <w:color w:val="000000" w:themeColor="text1"/>
        </w:rPr>
        <w:t>蛋白质</w:t>
      </w:r>
      <w:r w:rsidRPr="00A85501">
        <w:rPr>
          <w:color w:val="000000" w:themeColor="text1"/>
        </w:rPr>
        <w:tab/>
        <w:t xml:space="preserve">B. </w:t>
      </w:r>
      <w:r w:rsidRPr="00A85501">
        <w:rPr>
          <w:rFonts w:ascii="宋体" w:hAnsi="宋体"/>
          <w:color w:val="000000" w:themeColor="text1"/>
        </w:rPr>
        <w:t>糖类</w:t>
      </w:r>
      <w:r w:rsidRPr="00A85501">
        <w:rPr>
          <w:color w:val="000000" w:themeColor="text1"/>
        </w:rPr>
        <w:tab/>
        <w:t xml:space="preserve">C. </w:t>
      </w:r>
      <w:r w:rsidRPr="00A85501">
        <w:rPr>
          <w:rFonts w:ascii="宋体" w:hAnsi="宋体"/>
          <w:color w:val="000000" w:themeColor="text1"/>
        </w:rPr>
        <w:t>油脂</w:t>
      </w:r>
      <w:r w:rsidRPr="00A85501">
        <w:rPr>
          <w:color w:val="000000" w:themeColor="text1"/>
        </w:rPr>
        <w:tab/>
        <w:t xml:space="preserve">D. </w:t>
      </w:r>
      <w:r w:rsidRPr="00A85501">
        <w:rPr>
          <w:rFonts w:ascii="宋体" w:hAnsi="宋体"/>
          <w:color w:val="000000" w:themeColor="text1"/>
        </w:rPr>
        <w:t>无机盐</w:t>
      </w:r>
    </w:p>
    <w:p w14:paraId="2A43C1B0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7. </w:t>
      </w:r>
      <w:r w:rsidRPr="00A85501">
        <w:rPr>
          <w:rFonts w:ascii="宋体" w:hAnsi="宋体"/>
          <w:color w:val="000000" w:themeColor="text1"/>
        </w:rPr>
        <w:t>炒菜时油锅着火，用锅盖盖灭，其灭火原理是</w:t>
      </w:r>
    </w:p>
    <w:p w14:paraId="046A513C" w14:textId="77777777" w:rsidR="00A85501" w:rsidRPr="00A85501" w:rsidRDefault="00A85501" w:rsidP="00A85501">
      <w:pPr>
        <w:tabs>
          <w:tab w:val="left" w:pos="4873"/>
        </w:tabs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A. </w:t>
      </w:r>
      <w:r w:rsidRPr="00A85501">
        <w:rPr>
          <w:rFonts w:ascii="宋体" w:hAnsi="宋体"/>
          <w:color w:val="000000" w:themeColor="text1"/>
        </w:rPr>
        <w:t>隔绝空气</w:t>
      </w:r>
      <w:r w:rsidRPr="00A85501">
        <w:rPr>
          <w:color w:val="000000" w:themeColor="text1"/>
        </w:rPr>
        <w:tab/>
        <w:t xml:space="preserve">B. </w:t>
      </w:r>
      <w:r w:rsidRPr="00A85501">
        <w:rPr>
          <w:rFonts w:ascii="宋体" w:hAnsi="宋体"/>
          <w:color w:val="000000" w:themeColor="text1"/>
        </w:rPr>
        <w:t>清除可燃物</w:t>
      </w:r>
    </w:p>
    <w:p w14:paraId="7DBB2B88" w14:textId="77777777" w:rsidR="00A85501" w:rsidRPr="00A85501" w:rsidRDefault="00A85501" w:rsidP="00A85501">
      <w:pPr>
        <w:tabs>
          <w:tab w:val="left" w:pos="4873"/>
        </w:tabs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C. </w:t>
      </w:r>
      <w:r w:rsidRPr="00A85501">
        <w:rPr>
          <w:rFonts w:ascii="宋体" w:hAnsi="宋体"/>
          <w:color w:val="000000" w:themeColor="text1"/>
        </w:rPr>
        <w:t>降低可燃物的着火点</w:t>
      </w:r>
      <w:r w:rsidRPr="00A85501">
        <w:rPr>
          <w:color w:val="000000" w:themeColor="text1"/>
        </w:rPr>
        <w:tab/>
        <w:t xml:space="preserve">D. </w:t>
      </w:r>
      <w:r w:rsidRPr="00A85501">
        <w:rPr>
          <w:rFonts w:ascii="宋体" w:hAnsi="宋体"/>
          <w:color w:val="000000" w:themeColor="text1"/>
        </w:rPr>
        <w:t>使可燃物温度降到着火点以下</w:t>
      </w:r>
    </w:p>
    <w:p w14:paraId="1081FE37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8. </w:t>
      </w:r>
      <w:r w:rsidRPr="00A85501">
        <w:rPr>
          <w:rFonts w:eastAsia="Times New Roman" w:cs="Times New Roman"/>
          <w:color w:val="000000" w:themeColor="text1"/>
        </w:rPr>
        <w:t>6</w:t>
      </w:r>
      <w:r w:rsidRPr="00A85501">
        <w:rPr>
          <w:rFonts w:ascii="宋体" w:hAnsi="宋体"/>
          <w:color w:val="000000" w:themeColor="text1"/>
        </w:rPr>
        <w:t>月</w:t>
      </w:r>
      <w:r w:rsidRPr="00A85501">
        <w:rPr>
          <w:rFonts w:eastAsia="Times New Roman" w:cs="Times New Roman"/>
          <w:color w:val="000000" w:themeColor="text1"/>
        </w:rPr>
        <w:t>5</w:t>
      </w:r>
      <w:r w:rsidRPr="00A85501">
        <w:rPr>
          <w:rFonts w:ascii="宋体" w:hAnsi="宋体"/>
          <w:color w:val="000000" w:themeColor="text1"/>
        </w:rPr>
        <w:t>日是世界环境日，</w:t>
      </w:r>
      <w:r w:rsidRPr="00A85501">
        <w:rPr>
          <w:rFonts w:eastAsia="Times New Roman" w:cs="Times New Roman"/>
          <w:color w:val="000000" w:themeColor="text1"/>
        </w:rPr>
        <w:t>2023</w:t>
      </w:r>
      <w:r w:rsidRPr="00A85501">
        <w:rPr>
          <w:rFonts w:ascii="宋体" w:hAnsi="宋体"/>
          <w:color w:val="000000" w:themeColor="text1"/>
        </w:rPr>
        <w:t>年中国主题为“美丽中国，我是行动者”。下列做法</w:t>
      </w:r>
      <w:r w:rsidRPr="00A85501">
        <w:rPr>
          <w:rFonts w:ascii="宋体" w:hAnsi="宋体"/>
          <w:color w:val="000000" w:themeColor="text1"/>
          <w:em w:val="dot"/>
        </w:rPr>
        <w:t>不符合</w:t>
      </w:r>
      <w:r w:rsidRPr="00A85501">
        <w:rPr>
          <w:rFonts w:ascii="宋体" w:hAnsi="宋体"/>
          <w:color w:val="000000" w:themeColor="text1"/>
        </w:rPr>
        <w:t>这一主题的是</w:t>
      </w:r>
    </w:p>
    <w:p w14:paraId="6602368E" w14:textId="77777777" w:rsidR="00A85501" w:rsidRPr="00A85501" w:rsidRDefault="00A85501" w:rsidP="00A85501">
      <w:pPr>
        <w:tabs>
          <w:tab w:val="left" w:pos="4873"/>
        </w:tabs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A. </w:t>
      </w:r>
      <w:r w:rsidRPr="00A85501">
        <w:rPr>
          <w:rFonts w:ascii="宋体" w:hAnsi="宋体"/>
          <w:color w:val="000000" w:themeColor="text1"/>
        </w:rPr>
        <w:t>外出随手关灯</w:t>
      </w:r>
      <w:r w:rsidRPr="00A85501">
        <w:rPr>
          <w:color w:val="000000" w:themeColor="text1"/>
        </w:rPr>
        <w:tab/>
        <w:t xml:space="preserve">B. </w:t>
      </w:r>
      <w:r w:rsidRPr="00A85501">
        <w:rPr>
          <w:rFonts w:ascii="宋体" w:hAnsi="宋体"/>
          <w:color w:val="000000" w:themeColor="text1"/>
        </w:rPr>
        <w:t>减少使用塑料袋</w:t>
      </w:r>
    </w:p>
    <w:p w14:paraId="7DF3D6B9" w14:textId="77777777" w:rsidR="00A85501" w:rsidRPr="00A85501" w:rsidRDefault="00A85501" w:rsidP="00A85501">
      <w:pPr>
        <w:tabs>
          <w:tab w:val="left" w:pos="4873"/>
        </w:tabs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C. </w:t>
      </w:r>
      <w:r w:rsidRPr="00A85501">
        <w:rPr>
          <w:rFonts w:ascii="宋体" w:hAnsi="宋体"/>
          <w:color w:val="000000" w:themeColor="text1"/>
        </w:rPr>
        <w:t>纸张双面打印</w:t>
      </w:r>
      <w:r w:rsidRPr="00A85501">
        <w:rPr>
          <w:color w:val="000000" w:themeColor="text1"/>
        </w:rPr>
        <w:tab/>
        <w:t xml:space="preserve">D. </w:t>
      </w:r>
      <w:r w:rsidRPr="00A85501">
        <w:rPr>
          <w:rFonts w:ascii="宋体" w:hAnsi="宋体"/>
          <w:color w:val="000000" w:themeColor="text1"/>
        </w:rPr>
        <w:t>夏天空调温度调至最低</w:t>
      </w:r>
    </w:p>
    <w:p w14:paraId="0E81820D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9. </w:t>
      </w:r>
      <w:r w:rsidRPr="00A85501">
        <w:rPr>
          <w:rFonts w:ascii="宋体" w:hAnsi="宋体"/>
          <w:color w:val="000000" w:themeColor="text1"/>
        </w:rPr>
        <w:t>将</w:t>
      </w:r>
      <w:r w:rsidRPr="00A85501">
        <w:rPr>
          <w:rFonts w:eastAsia="Times New Roman" w:cs="Times New Roman"/>
          <w:color w:val="000000" w:themeColor="text1"/>
        </w:rPr>
        <w:t>CO</w:t>
      </w:r>
      <w:r w:rsidRPr="00A85501">
        <w:rPr>
          <w:rFonts w:eastAsia="Times New Roman" w:cs="Times New Roman"/>
          <w:color w:val="000000" w:themeColor="text1"/>
          <w:vertAlign w:val="subscript"/>
        </w:rPr>
        <w:t>2</w:t>
      </w:r>
      <w:r w:rsidRPr="00A85501">
        <w:rPr>
          <w:rFonts w:ascii="宋体" w:hAnsi="宋体"/>
          <w:color w:val="000000" w:themeColor="text1"/>
        </w:rPr>
        <w:t>通入下列液体中，能产生白色沉淀的是</w:t>
      </w:r>
    </w:p>
    <w:p w14:paraId="1966F688" w14:textId="77777777" w:rsidR="00A85501" w:rsidRPr="00A85501" w:rsidRDefault="00A85501" w:rsidP="00A85501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A. </w:t>
      </w:r>
      <w:r w:rsidRPr="00A85501">
        <w:rPr>
          <w:rFonts w:ascii="宋体" w:hAnsi="宋体"/>
          <w:color w:val="000000" w:themeColor="text1"/>
        </w:rPr>
        <w:t>水</w:t>
      </w:r>
      <w:r w:rsidRPr="00A85501">
        <w:rPr>
          <w:color w:val="000000" w:themeColor="text1"/>
        </w:rPr>
        <w:tab/>
        <w:t xml:space="preserve">B. </w:t>
      </w:r>
      <w:r w:rsidRPr="00A85501">
        <w:rPr>
          <w:rFonts w:ascii="宋体" w:hAnsi="宋体"/>
          <w:color w:val="000000" w:themeColor="text1"/>
        </w:rPr>
        <w:t>稀硫酸</w:t>
      </w:r>
      <w:r w:rsidRPr="00A85501">
        <w:rPr>
          <w:color w:val="000000" w:themeColor="text1"/>
        </w:rPr>
        <w:tab/>
        <w:t xml:space="preserve">C. </w:t>
      </w:r>
      <w:r w:rsidRPr="00A85501">
        <w:rPr>
          <w:rFonts w:ascii="宋体" w:hAnsi="宋体"/>
          <w:color w:val="000000" w:themeColor="text1"/>
        </w:rPr>
        <w:t>食盐水</w:t>
      </w:r>
      <w:r w:rsidRPr="00A85501">
        <w:rPr>
          <w:color w:val="000000" w:themeColor="text1"/>
        </w:rPr>
        <w:tab/>
        <w:t xml:space="preserve">D. </w:t>
      </w:r>
      <w:r w:rsidRPr="00A85501">
        <w:rPr>
          <w:rFonts w:ascii="宋体" w:hAnsi="宋体"/>
          <w:color w:val="000000" w:themeColor="text1"/>
        </w:rPr>
        <w:t>澄清石灰水</w:t>
      </w:r>
    </w:p>
    <w:p w14:paraId="1E0C6FAA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10. </w:t>
      </w:r>
      <w:r w:rsidRPr="00A85501">
        <w:rPr>
          <w:rFonts w:ascii="宋体" w:hAnsi="宋体"/>
          <w:color w:val="000000" w:themeColor="text1"/>
        </w:rPr>
        <w:t>下列物质含有氢分子的是</w:t>
      </w:r>
    </w:p>
    <w:p w14:paraId="5E247F55" w14:textId="77777777" w:rsidR="00A85501" w:rsidRPr="00A85501" w:rsidRDefault="00A85501" w:rsidP="00A85501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A. </w:t>
      </w:r>
      <w:r w:rsidRPr="00A85501">
        <w:rPr>
          <w:rFonts w:eastAsia="Times New Roman" w:cs="Times New Roman"/>
          <w:color w:val="000000" w:themeColor="text1"/>
        </w:rPr>
        <w:t>H</w:t>
      </w:r>
      <w:r w:rsidRPr="00A85501">
        <w:rPr>
          <w:rFonts w:eastAsia="Times New Roman" w:cs="Times New Roman"/>
          <w:color w:val="000000" w:themeColor="text1"/>
          <w:vertAlign w:val="subscript"/>
        </w:rPr>
        <w:t>2</w:t>
      </w:r>
      <w:r w:rsidRPr="00A85501">
        <w:rPr>
          <w:color w:val="000000" w:themeColor="text1"/>
        </w:rPr>
        <w:tab/>
        <w:t xml:space="preserve">B. </w:t>
      </w:r>
      <w:r w:rsidRPr="00A85501">
        <w:rPr>
          <w:rFonts w:eastAsia="Times New Roman" w:cs="Times New Roman"/>
          <w:color w:val="000000" w:themeColor="text1"/>
        </w:rPr>
        <w:t>H</w:t>
      </w:r>
      <w:r w:rsidRPr="00A85501">
        <w:rPr>
          <w:rFonts w:eastAsia="Times New Roman" w:cs="Times New Roman"/>
          <w:color w:val="000000" w:themeColor="text1"/>
          <w:vertAlign w:val="subscript"/>
        </w:rPr>
        <w:t>2</w:t>
      </w:r>
      <w:r w:rsidRPr="00A85501">
        <w:rPr>
          <w:rFonts w:eastAsia="Times New Roman" w:cs="Times New Roman"/>
          <w:color w:val="000000" w:themeColor="text1"/>
        </w:rPr>
        <w:t>O</w:t>
      </w:r>
      <w:r w:rsidRPr="00A85501">
        <w:rPr>
          <w:rFonts w:eastAsia="Times New Roman" w:cs="Times New Roman"/>
          <w:color w:val="000000" w:themeColor="text1"/>
          <w:vertAlign w:val="subscript"/>
        </w:rPr>
        <w:t>2</w:t>
      </w:r>
      <w:r w:rsidRPr="00A85501">
        <w:rPr>
          <w:color w:val="000000" w:themeColor="text1"/>
        </w:rPr>
        <w:tab/>
        <w:t xml:space="preserve">C. </w:t>
      </w:r>
      <w:r w:rsidRPr="00A85501">
        <w:rPr>
          <w:rFonts w:eastAsia="Times New Roman" w:cs="Times New Roman"/>
          <w:color w:val="000000" w:themeColor="text1"/>
        </w:rPr>
        <w:t>H</w:t>
      </w:r>
      <w:r w:rsidRPr="00A85501">
        <w:rPr>
          <w:rFonts w:eastAsia="Times New Roman" w:cs="Times New Roman"/>
          <w:color w:val="000000" w:themeColor="text1"/>
          <w:vertAlign w:val="subscript"/>
        </w:rPr>
        <w:t>2</w:t>
      </w:r>
      <w:r w:rsidRPr="00A85501">
        <w:rPr>
          <w:rFonts w:eastAsia="Times New Roman" w:cs="Times New Roman"/>
          <w:color w:val="000000" w:themeColor="text1"/>
        </w:rPr>
        <w:t>SO</w:t>
      </w:r>
      <w:r w:rsidRPr="00A85501">
        <w:rPr>
          <w:rFonts w:eastAsia="Times New Roman" w:cs="Times New Roman"/>
          <w:color w:val="000000" w:themeColor="text1"/>
          <w:vertAlign w:val="subscript"/>
        </w:rPr>
        <w:t>4</w:t>
      </w:r>
      <w:r w:rsidRPr="00A85501">
        <w:rPr>
          <w:color w:val="000000" w:themeColor="text1"/>
        </w:rPr>
        <w:tab/>
        <w:t xml:space="preserve">D. </w:t>
      </w:r>
      <w:r w:rsidRPr="00A85501">
        <w:rPr>
          <w:rFonts w:eastAsia="Times New Roman" w:cs="Times New Roman"/>
          <w:color w:val="000000" w:themeColor="text1"/>
        </w:rPr>
        <w:t>Ca(OH)</w:t>
      </w:r>
      <w:r w:rsidRPr="00A85501">
        <w:rPr>
          <w:rFonts w:eastAsia="Times New Roman" w:cs="Times New Roman"/>
          <w:color w:val="000000" w:themeColor="text1"/>
          <w:vertAlign w:val="subscript"/>
        </w:rPr>
        <w:t>2</w:t>
      </w:r>
    </w:p>
    <w:p w14:paraId="3935D105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11. </w:t>
      </w:r>
      <w:r w:rsidRPr="00A85501">
        <w:rPr>
          <w:rFonts w:ascii="宋体" w:hAnsi="宋体"/>
          <w:color w:val="000000" w:themeColor="text1"/>
        </w:rPr>
        <w:t>下列不属于</w:t>
      </w:r>
      <w:r w:rsidRPr="00A85501">
        <w:rPr>
          <w:rFonts w:eastAsia="Times New Roman" w:cs="Times New Roman"/>
          <w:color w:val="000000" w:themeColor="text1"/>
        </w:rPr>
        <w:t>CO</w:t>
      </w:r>
      <w:r w:rsidRPr="00A85501">
        <w:rPr>
          <w:rFonts w:eastAsia="Times New Roman" w:cs="Times New Roman"/>
          <w:color w:val="000000" w:themeColor="text1"/>
          <w:vertAlign w:val="subscript"/>
        </w:rPr>
        <w:t>2</w:t>
      </w:r>
      <w:r w:rsidRPr="00A85501">
        <w:rPr>
          <w:rFonts w:ascii="宋体" w:hAnsi="宋体"/>
          <w:color w:val="000000" w:themeColor="text1"/>
        </w:rPr>
        <w:t>用途的是</w:t>
      </w:r>
    </w:p>
    <w:p w14:paraId="60A0914B" w14:textId="77777777" w:rsidR="00A85501" w:rsidRPr="00A85501" w:rsidRDefault="00A85501" w:rsidP="00A85501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A. </w:t>
      </w:r>
      <w:r w:rsidRPr="00A85501">
        <w:rPr>
          <w:rFonts w:ascii="宋体" w:hAnsi="宋体"/>
          <w:color w:val="000000" w:themeColor="text1"/>
        </w:rPr>
        <w:t>灭火</w:t>
      </w:r>
      <w:r w:rsidRPr="00A85501">
        <w:rPr>
          <w:color w:val="000000" w:themeColor="text1"/>
        </w:rPr>
        <w:tab/>
        <w:t xml:space="preserve">B. </w:t>
      </w:r>
      <w:r w:rsidRPr="00A85501">
        <w:rPr>
          <w:rFonts w:ascii="宋体" w:hAnsi="宋体"/>
          <w:color w:val="000000" w:themeColor="text1"/>
        </w:rPr>
        <w:t>作燃料</w:t>
      </w:r>
      <w:r w:rsidRPr="00A85501">
        <w:rPr>
          <w:color w:val="000000" w:themeColor="text1"/>
        </w:rPr>
        <w:tab/>
        <w:t xml:space="preserve">C. </w:t>
      </w:r>
      <w:r w:rsidRPr="00A85501">
        <w:rPr>
          <w:rFonts w:ascii="宋体" w:hAnsi="宋体"/>
          <w:color w:val="000000" w:themeColor="text1"/>
        </w:rPr>
        <w:t>人工降雨</w:t>
      </w:r>
      <w:r w:rsidRPr="00A85501">
        <w:rPr>
          <w:color w:val="000000" w:themeColor="text1"/>
        </w:rPr>
        <w:tab/>
        <w:t xml:space="preserve">D. </w:t>
      </w:r>
      <w:r w:rsidRPr="00A85501">
        <w:rPr>
          <w:rFonts w:ascii="宋体" w:hAnsi="宋体"/>
          <w:color w:val="000000" w:themeColor="text1"/>
        </w:rPr>
        <w:t>气体肥料</w:t>
      </w:r>
    </w:p>
    <w:p w14:paraId="0AF2DA58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12. </w:t>
      </w:r>
      <w:r w:rsidRPr="00A85501">
        <w:rPr>
          <w:color w:val="000000" w:themeColor="text1"/>
        </w:rPr>
        <w:t>下列物质中，不需密封保存的是</w:t>
      </w:r>
    </w:p>
    <w:p w14:paraId="21AF0B42" w14:textId="77777777" w:rsidR="00A85501" w:rsidRPr="00A85501" w:rsidRDefault="00A85501" w:rsidP="00A85501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A. </w:t>
      </w:r>
      <w:r w:rsidRPr="00A85501">
        <w:rPr>
          <w:color w:val="000000" w:themeColor="text1"/>
        </w:rPr>
        <w:t>浓硫酸</w:t>
      </w:r>
      <w:r w:rsidRPr="00A85501">
        <w:rPr>
          <w:color w:val="000000" w:themeColor="text1"/>
        </w:rPr>
        <w:tab/>
        <w:t xml:space="preserve">B. </w:t>
      </w:r>
      <w:r w:rsidRPr="00A85501">
        <w:rPr>
          <w:color w:val="000000" w:themeColor="text1"/>
        </w:rPr>
        <w:t>氢氧化钠</w:t>
      </w:r>
      <w:r w:rsidRPr="00A85501">
        <w:rPr>
          <w:color w:val="000000" w:themeColor="text1"/>
        </w:rPr>
        <w:tab/>
        <w:t xml:space="preserve">C. </w:t>
      </w:r>
      <w:r w:rsidRPr="00A85501">
        <w:rPr>
          <w:color w:val="000000" w:themeColor="text1"/>
        </w:rPr>
        <w:t>大理石</w:t>
      </w:r>
      <w:r w:rsidRPr="00A85501">
        <w:rPr>
          <w:color w:val="000000" w:themeColor="text1"/>
        </w:rPr>
        <w:tab/>
        <w:t xml:space="preserve">D. </w:t>
      </w:r>
      <w:r w:rsidRPr="00A85501">
        <w:rPr>
          <w:color w:val="000000" w:themeColor="text1"/>
        </w:rPr>
        <w:t>浓盐酸</w:t>
      </w:r>
    </w:p>
    <w:p w14:paraId="534F99AC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13. </w:t>
      </w:r>
      <w:r w:rsidRPr="00A85501">
        <w:rPr>
          <w:rFonts w:ascii="宋体" w:hAnsi="宋体"/>
          <w:color w:val="000000" w:themeColor="text1"/>
        </w:rPr>
        <w:t>下列物质中，属于氧化物的是</w:t>
      </w:r>
    </w:p>
    <w:p w14:paraId="2FC74C41" w14:textId="77777777" w:rsidR="00A85501" w:rsidRPr="00A85501" w:rsidRDefault="00A85501" w:rsidP="00A85501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A. </w:t>
      </w:r>
      <w:r w:rsidRPr="00A85501">
        <w:rPr>
          <w:rFonts w:eastAsia="Times New Roman" w:cs="Times New Roman"/>
          <w:color w:val="000000" w:themeColor="text1"/>
        </w:rPr>
        <w:t>O</w:t>
      </w:r>
      <w:r w:rsidRPr="00A85501">
        <w:rPr>
          <w:rFonts w:eastAsia="Times New Roman" w:cs="Times New Roman"/>
          <w:color w:val="000000" w:themeColor="text1"/>
          <w:vertAlign w:val="subscript"/>
        </w:rPr>
        <w:t>2</w:t>
      </w:r>
      <w:r w:rsidRPr="00A85501">
        <w:rPr>
          <w:color w:val="000000" w:themeColor="text1"/>
        </w:rPr>
        <w:tab/>
        <w:t xml:space="preserve">B. </w:t>
      </w:r>
      <w:r w:rsidRPr="00A85501">
        <w:rPr>
          <w:rFonts w:eastAsia="Times New Roman" w:cs="Times New Roman"/>
          <w:color w:val="000000" w:themeColor="text1"/>
        </w:rPr>
        <w:t>NaCl</w:t>
      </w:r>
      <w:r w:rsidRPr="00A85501">
        <w:rPr>
          <w:color w:val="000000" w:themeColor="text1"/>
        </w:rPr>
        <w:tab/>
        <w:t xml:space="preserve">C. </w:t>
      </w:r>
      <w:r w:rsidRPr="00A85501">
        <w:rPr>
          <w:rFonts w:eastAsia="Times New Roman" w:cs="Times New Roman"/>
          <w:color w:val="000000" w:themeColor="text1"/>
        </w:rPr>
        <w:t>H</w:t>
      </w:r>
      <w:r w:rsidRPr="00A85501">
        <w:rPr>
          <w:rFonts w:eastAsia="Times New Roman" w:cs="Times New Roman"/>
          <w:color w:val="000000" w:themeColor="text1"/>
          <w:vertAlign w:val="subscript"/>
        </w:rPr>
        <w:t>2</w:t>
      </w:r>
      <w:r w:rsidRPr="00A85501">
        <w:rPr>
          <w:rFonts w:eastAsia="Times New Roman" w:cs="Times New Roman"/>
          <w:color w:val="000000" w:themeColor="text1"/>
        </w:rPr>
        <w:t>O</w:t>
      </w:r>
      <w:r w:rsidRPr="00A85501">
        <w:rPr>
          <w:color w:val="000000" w:themeColor="text1"/>
        </w:rPr>
        <w:tab/>
        <w:t xml:space="preserve">D. </w:t>
      </w:r>
      <w:r w:rsidRPr="00A85501">
        <w:rPr>
          <w:rFonts w:eastAsia="Times New Roman" w:cs="Times New Roman"/>
          <w:color w:val="000000" w:themeColor="text1"/>
        </w:rPr>
        <w:t>NaOH</w:t>
      </w:r>
    </w:p>
    <w:p w14:paraId="0BC51B41" w14:textId="77777777" w:rsidR="00A85501" w:rsidRPr="00A85501" w:rsidRDefault="00A85501" w:rsidP="00A85501">
      <w:pPr>
        <w:spacing w:line="360" w:lineRule="auto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14. </w:t>
      </w:r>
      <w:r w:rsidRPr="00A85501">
        <w:rPr>
          <w:rFonts w:ascii="宋体" w:hAnsi="宋体"/>
          <w:color w:val="000000" w:themeColor="text1"/>
        </w:rPr>
        <w:t>下列化学方程式书写正确的是</w:t>
      </w:r>
    </w:p>
    <w:p w14:paraId="23B34496" w14:textId="77777777" w:rsidR="00A85501" w:rsidRPr="00A85501" w:rsidRDefault="00A85501" w:rsidP="00A85501">
      <w:pPr>
        <w:tabs>
          <w:tab w:val="left" w:pos="4873"/>
        </w:tabs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A. </w:t>
      </w:r>
      <w:r w:rsidRPr="00A85501">
        <w:rPr>
          <w:rFonts w:eastAsia="Times New Roman" w:cs="Times New Roman"/>
          <w:color w:val="000000" w:themeColor="text1"/>
        </w:rPr>
        <w:t>CaO+H</w:t>
      </w:r>
      <w:r w:rsidRPr="00A85501">
        <w:rPr>
          <w:rFonts w:eastAsia="Times New Roman" w:cs="Times New Roman"/>
          <w:color w:val="000000" w:themeColor="text1"/>
          <w:vertAlign w:val="subscript"/>
        </w:rPr>
        <w:t>2</w:t>
      </w:r>
      <w:r w:rsidRPr="00A85501">
        <w:rPr>
          <w:rFonts w:eastAsia="Times New Roman" w:cs="Times New Roman"/>
          <w:color w:val="000000" w:themeColor="text1"/>
        </w:rPr>
        <w:t>O=Ca(OH)</w:t>
      </w:r>
      <w:r w:rsidRPr="00A85501">
        <w:rPr>
          <w:rFonts w:eastAsia="Times New Roman" w:cs="Times New Roman"/>
          <w:color w:val="000000" w:themeColor="text1"/>
          <w:vertAlign w:val="subscript"/>
        </w:rPr>
        <w:t>2</w:t>
      </w:r>
      <w:r w:rsidRPr="00A85501">
        <w:rPr>
          <w:color w:val="000000" w:themeColor="text1"/>
        </w:rPr>
        <w:tab/>
        <w:t xml:space="preserve">B. </w:t>
      </w:r>
      <w:r w:rsidRPr="00A85501">
        <w:rPr>
          <w:rFonts w:eastAsia="Times New Roman" w:cs="Times New Roman"/>
          <w:color w:val="000000" w:themeColor="text1"/>
        </w:rPr>
        <w:t>2Fe+3H</w:t>
      </w:r>
      <w:r w:rsidRPr="00A85501">
        <w:rPr>
          <w:rFonts w:eastAsia="Times New Roman" w:cs="Times New Roman"/>
          <w:color w:val="000000" w:themeColor="text1"/>
          <w:vertAlign w:val="subscript"/>
        </w:rPr>
        <w:t>2</w:t>
      </w:r>
      <w:r w:rsidRPr="00A85501">
        <w:rPr>
          <w:rFonts w:eastAsia="Times New Roman" w:cs="Times New Roman"/>
          <w:color w:val="000000" w:themeColor="text1"/>
        </w:rPr>
        <w:t>SO</w:t>
      </w:r>
      <w:r w:rsidRPr="00A85501">
        <w:rPr>
          <w:rFonts w:eastAsia="Times New Roman" w:cs="Times New Roman"/>
          <w:color w:val="000000" w:themeColor="text1"/>
          <w:vertAlign w:val="subscript"/>
        </w:rPr>
        <w:t>4</w:t>
      </w:r>
      <w:r w:rsidRPr="00A85501">
        <w:rPr>
          <w:rFonts w:eastAsia="Times New Roman" w:cs="Times New Roman"/>
          <w:color w:val="000000" w:themeColor="text1"/>
        </w:rPr>
        <w:t>=Fe</w:t>
      </w:r>
      <w:r w:rsidRPr="00A85501">
        <w:rPr>
          <w:rFonts w:eastAsia="Times New Roman" w:cs="Times New Roman"/>
          <w:color w:val="000000" w:themeColor="text1"/>
          <w:vertAlign w:val="subscript"/>
        </w:rPr>
        <w:t>2</w:t>
      </w:r>
      <w:r w:rsidRPr="00A85501">
        <w:rPr>
          <w:rFonts w:eastAsia="Times New Roman" w:cs="Times New Roman"/>
          <w:color w:val="000000" w:themeColor="text1"/>
        </w:rPr>
        <w:t>(SO</w:t>
      </w:r>
      <w:r w:rsidRPr="00A85501">
        <w:rPr>
          <w:rFonts w:eastAsia="Times New Roman" w:cs="Times New Roman"/>
          <w:color w:val="000000" w:themeColor="text1"/>
          <w:vertAlign w:val="subscript"/>
        </w:rPr>
        <w:t>4</w:t>
      </w:r>
      <w:r w:rsidRPr="00A85501">
        <w:rPr>
          <w:rFonts w:eastAsia="Times New Roman" w:cs="Times New Roman"/>
          <w:color w:val="000000" w:themeColor="text1"/>
        </w:rPr>
        <w:t>)</w:t>
      </w:r>
      <w:r w:rsidRPr="00A85501">
        <w:rPr>
          <w:rFonts w:eastAsia="Times New Roman" w:cs="Times New Roman"/>
          <w:color w:val="000000" w:themeColor="text1"/>
          <w:vertAlign w:val="subscript"/>
        </w:rPr>
        <w:t>3</w:t>
      </w:r>
      <w:r w:rsidRPr="00A85501">
        <w:rPr>
          <w:rFonts w:eastAsia="Times New Roman" w:cs="Times New Roman"/>
          <w:color w:val="000000" w:themeColor="text1"/>
        </w:rPr>
        <w:t>+3H</w:t>
      </w:r>
      <w:r w:rsidRPr="00A85501">
        <w:rPr>
          <w:rFonts w:eastAsia="Times New Roman" w:cs="Times New Roman"/>
          <w:color w:val="000000" w:themeColor="text1"/>
          <w:vertAlign w:val="subscript"/>
        </w:rPr>
        <w:t>2</w:t>
      </w:r>
      <w:r w:rsidRPr="00A85501">
        <w:rPr>
          <w:rFonts w:eastAsia="Times New Roman" w:cs="Times New Roman"/>
          <w:color w:val="000000" w:themeColor="text1"/>
        </w:rPr>
        <w:t>↑</w:t>
      </w:r>
    </w:p>
    <w:p w14:paraId="2F5AFC45" w14:textId="77777777" w:rsidR="00A85501" w:rsidRPr="00A85501" w:rsidRDefault="00A85501" w:rsidP="00A85501">
      <w:pPr>
        <w:tabs>
          <w:tab w:val="left" w:pos="4873"/>
        </w:tabs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C. </w:t>
      </w:r>
      <w:r w:rsidRPr="00A85501">
        <w:rPr>
          <w:rFonts w:eastAsia="Times New Roman" w:cs="Times New Roman"/>
          <w:color w:val="000000" w:themeColor="text1"/>
        </w:rPr>
        <w:t>2H</w:t>
      </w:r>
      <w:r w:rsidRPr="00A85501">
        <w:rPr>
          <w:rFonts w:eastAsia="Times New Roman" w:cs="Times New Roman"/>
          <w:color w:val="000000" w:themeColor="text1"/>
          <w:vertAlign w:val="subscript"/>
        </w:rPr>
        <w:t>2</w:t>
      </w:r>
      <w:r w:rsidRPr="00A85501">
        <w:rPr>
          <w:rFonts w:eastAsia="Times New Roman" w:cs="Times New Roman"/>
          <w:color w:val="000000" w:themeColor="text1"/>
        </w:rPr>
        <w:t>O=2H</w:t>
      </w:r>
      <w:r w:rsidRPr="00A85501">
        <w:rPr>
          <w:rFonts w:eastAsia="Times New Roman" w:cs="Times New Roman"/>
          <w:color w:val="000000" w:themeColor="text1"/>
          <w:vertAlign w:val="subscript"/>
        </w:rPr>
        <w:t>2</w:t>
      </w:r>
      <w:r w:rsidRPr="00A85501">
        <w:rPr>
          <w:rFonts w:eastAsia="Times New Roman" w:cs="Times New Roman"/>
          <w:color w:val="000000" w:themeColor="text1"/>
        </w:rPr>
        <w:t>↑+O</w:t>
      </w:r>
      <w:r w:rsidRPr="00A85501">
        <w:rPr>
          <w:rFonts w:eastAsia="Times New Roman" w:cs="Times New Roman"/>
          <w:color w:val="000000" w:themeColor="text1"/>
          <w:vertAlign w:val="subscript"/>
        </w:rPr>
        <w:t>2</w:t>
      </w:r>
      <w:r w:rsidRPr="00A85501">
        <w:rPr>
          <w:rFonts w:eastAsia="Times New Roman" w:cs="Times New Roman"/>
          <w:color w:val="000000" w:themeColor="text1"/>
        </w:rPr>
        <w:t>↑</w:t>
      </w:r>
      <w:r w:rsidRPr="00A85501">
        <w:rPr>
          <w:color w:val="000000" w:themeColor="text1"/>
        </w:rPr>
        <w:tab/>
        <w:t xml:space="preserve">D. </w:t>
      </w:r>
      <w:r w:rsidRPr="00A85501">
        <w:rPr>
          <w:rFonts w:eastAsia="Times New Roman" w:cs="Times New Roman"/>
          <w:color w:val="000000" w:themeColor="text1"/>
        </w:rPr>
        <w:t>Na</w:t>
      </w:r>
      <w:r w:rsidRPr="00A85501">
        <w:rPr>
          <w:rFonts w:eastAsia="Times New Roman" w:cs="Times New Roman"/>
          <w:color w:val="000000" w:themeColor="text1"/>
          <w:vertAlign w:val="subscript"/>
        </w:rPr>
        <w:t>2</w:t>
      </w:r>
      <w:r w:rsidRPr="00A85501">
        <w:rPr>
          <w:rFonts w:eastAsia="Times New Roman" w:cs="Times New Roman"/>
          <w:color w:val="000000" w:themeColor="text1"/>
        </w:rPr>
        <w:t>CO</w:t>
      </w:r>
      <w:r w:rsidRPr="00A85501">
        <w:rPr>
          <w:rFonts w:eastAsia="Times New Roman" w:cs="Times New Roman"/>
          <w:color w:val="000000" w:themeColor="text1"/>
          <w:vertAlign w:val="subscript"/>
        </w:rPr>
        <w:t>3</w:t>
      </w:r>
      <w:r w:rsidRPr="00A85501">
        <w:rPr>
          <w:rFonts w:eastAsia="Times New Roman" w:cs="Times New Roman"/>
          <w:color w:val="000000" w:themeColor="text1"/>
        </w:rPr>
        <w:t>+Ca(OH)</w:t>
      </w:r>
      <w:r w:rsidRPr="00A85501">
        <w:rPr>
          <w:rFonts w:eastAsia="Times New Roman" w:cs="Times New Roman"/>
          <w:color w:val="000000" w:themeColor="text1"/>
          <w:vertAlign w:val="subscript"/>
        </w:rPr>
        <w:t>2</w:t>
      </w:r>
      <w:r w:rsidRPr="00A85501">
        <w:rPr>
          <w:rFonts w:eastAsia="Times New Roman" w:cs="Times New Roman"/>
          <w:color w:val="000000" w:themeColor="text1"/>
        </w:rPr>
        <w:t>=CaCO</w:t>
      </w:r>
      <w:r w:rsidRPr="00A85501">
        <w:rPr>
          <w:rFonts w:eastAsia="Times New Roman" w:cs="Times New Roman"/>
          <w:color w:val="000000" w:themeColor="text1"/>
          <w:vertAlign w:val="subscript"/>
        </w:rPr>
        <w:t>3</w:t>
      </w:r>
      <w:r w:rsidRPr="00A85501">
        <w:rPr>
          <w:rFonts w:eastAsia="Times New Roman" w:cs="Times New Roman"/>
          <w:color w:val="000000" w:themeColor="text1"/>
        </w:rPr>
        <w:t>↓+NaOH</w:t>
      </w:r>
    </w:p>
    <w:p w14:paraId="508CAB5F" w14:textId="77777777" w:rsidR="00A85501" w:rsidRPr="00704907" w:rsidRDefault="00A85501" w:rsidP="00704907">
      <w:pPr>
        <w:spacing w:line="360" w:lineRule="auto"/>
        <w:ind w:firstLineChars="200" w:firstLine="420"/>
        <w:jc w:val="left"/>
        <w:rPr>
          <w:rFonts w:ascii="黑体" w:eastAsia="黑体" w:hAnsi="黑体"/>
          <w:color w:val="000000" w:themeColor="text1"/>
          <w:szCs w:val="21"/>
        </w:rPr>
      </w:pPr>
      <w:r w:rsidRPr="00704907">
        <w:rPr>
          <w:rFonts w:ascii="黑体" w:eastAsia="黑体" w:hAnsi="黑体"/>
          <w:color w:val="000000" w:themeColor="text1"/>
          <w:szCs w:val="21"/>
        </w:rPr>
        <w:t>化学在农业发展中具有重要作用。回答15~18题。</w:t>
      </w:r>
    </w:p>
    <w:p w14:paraId="3F974037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15. </w:t>
      </w:r>
      <w:r w:rsidRPr="00A85501">
        <w:rPr>
          <w:rFonts w:ascii="宋体" w:hAnsi="宋体"/>
          <w:color w:val="000000" w:themeColor="text1"/>
        </w:rPr>
        <w:t>化学肥料可提高农作物的产量，下列物质能用作钾肥的是</w:t>
      </w:r>
    </w:p>
    <w:p w14:paraId="28875C9E" w14:textId="77777777" w:rsidR="00A85501" w:rsidRPr="00A85501" w:rsidRDefault="00A85501" w:rsidP="00A85501">
      <w:pPr>
        <w:tabs>
          <w:tab w:val="left" w:pos="4873"/>
        </w:tabs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A. </w:t>
      </w:r>
      <w:r w:rsidRPr="00A85501">
        <w:rPr>
          <w:rFonts w:eastAsia="Times New Roman" w:cs="Times New Roman"/>
          <w:color w:val="000000" w:themeColor="text1"/>
        </w:rPr>
        <w:t>K</w:t>
      </w:r>
      <w:r w:rsidRPr="00A85501">
        <w:rPr>
          <w:rFonts w:eastAsia="Times New Roman" w:cs="Times New Roman"/>
          <w:color w:val="000000" w:themeColor="text1"/>
          <w:vertAlign w:val="subscript"/>
        </w:rPr>
        <w:t>2</w:t>
      </w:r>
      <w:r w:rsidRPr="00A85501">
        <w:rPr>
          <w:rFonts w:eastAsia="Times New Roman" w:cs="Times New Roman"/>
          <w:color w:val="000000" w:themeColor="text1"/>
        </w:rPr>
        <w:t>SO</w:t>
      </w:r>
      <w:r w:rsidRPr="00A85501">
        <w:rPr>
          <w:rFonts w:eastAsia="Times New Roman" w:cs="Times New Roman"/>
          <w:color w:val="000000" w:themeColor="text1"/>
          <w:vertAlign w:val="subscript"/>
        </w:rPr>
        <w:t>4</w:t>
      </w:r>
      <w:r w:rsidRPr="00A85501">
        <w:rPr>
          <w:color w:val="000000" w:themeColor="text1"/>
        </w:rPr>
        <w:tab/>
        <w:t xml:space="preserve">B. </w:t>
      </w:r>
      <w:r w:rsidRPr="00A85501">
        <w:rPr>
          <w:rFonts w:eastAsia="Times New Roman" w:cs="Times New Roman"/>
          <w:color w:val="000000" w:themeColor="text1"/>
        </w:rPr>
        <w:t>NH</w:t>
      </w:r>
      <w:r w:rsidRPr="00A85501">
        <w:rPr>
          <w:rFonts w:eastAsia="Times New Roman" w:cs="Times New Roman"/>
          <w:color w:val="000000" w:themeColor="text1"/>
          <w:vertAlign w:val="subscript"/>
        </w:rPr>
        <w:t>4</w:t>
      </w:r>
      <w:r w:rsidRPr="00A85501">
        <w:rPr>
          <w:rFonts w:eastAsia="Times New Roman" w:cs="Times New Roman"/>
          <w:color w:val="000000" w:themeColor="text1"/>
        </w:rPr>
        <w:t>Cl</w:t>
      </w:r>
    </w:p>
    <w:p w14:paraId="6BF8DCAF" w14:textId="77777777" w:rsidR="00A85501" w:rsidRPr="00A85501" w:rsidRDefault="00A85501" w:rsidP="00A85501">
      <w:pPr>
        <w:tabs>
          <w:tab w:val="left" w:pos="4873"/>
        </w:tabs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C. </w:t>
      </w:r>
      <w:r w:rsidRPr="00A85501">
        <w:rPr>
          <w:rFonts w:eastAsia="Times New Roman" w:cs="Times New Roman"/>
          <w:color w:val="000000" w:themeColor="text1"/>
        </w:rPr>
        <w:t>NH</w:t>
      </w:r>
      <w:r w:rsidRPr="00A85501">
        <w:rPr>
          <w:rFonts w:eastAsia="Times New Roman" w:cs="Times New Roman"/>
          <w:color w:val="000000" w:themeColor="text1"/>
          <w:vertAlign w:val="subscript"/>
        </w:rPr>
        <w:t>4</w:t>
      </w:r>
      <w:r w:rsidRPr="00A85501">
        <w:rPr>
          <w:rFonts w:eastAsia="Times New Roman" w:cs="Times New Roman"/>
          <w:color w:val="000000" w:themeColor="text1"/>
        </w:rPr>
        <w:t>NO</w:t>
      </w:r>
      <w:r w:rsidRPr="00A85501">
        <w:rPr>
          <w:rFonts w:eastAsia="Times New Roman" w:cs="Times New Roman"/>
          <w:color w:val="000000" w:themeColor="text1"/>
          <w:vertAlign w:val="subscript"/>
        </w:rPr>
        <w:t>3</w:t>
      </w:r>
      <w:r w:rsidRPr="00A85501">
        <w:rPr>
          <w:color w:val="000000" w:themeColor="text1"/>
        </w:rPr>
        <w:tab/>
        <w:t xml:space="preserve">D. </w:t>
      </w:r>
      <w:r w:rsidRPr="00A85501">
        <w:rPr>
          <w:rFonts w:eastAsia="Times New Roman" w:cs="Times New Roman"/>
          <w:color w:val="000000" w:themeColor="text1"/>
        </w:rPr>
        <w:t>Ca(H</w:t>
      </w:r>
      <w:r w:rsidRPr="00A85501">
        <w:rPr>
          <w:rFonts w:eastAsia="Times New Roman" w:cs="Times New Roman"/>
          <w:color w:val="000000" w:themeColor="text1"/>
          <w:vertAlign w:val="subscript"/>
        </w:rPr>
        <w:t>2</w:t>
      </w:r>
      <w:r w:rsidRPr="00A85501">
        <w:rPr>
          <w:rFonts w:eastAsia="Times New Roman" w:cs="Times New Roman"/>
          <w:color w:val="000000" w:themeColor="text1"/>
        </w:rPr>
        <w:t>PO</w:t>
      </w:r>
      <w:r w:rsidRPr="00A85501">
        <w:rPr>
          <w:rFonts w:eastAsia="Times New Roman" w:cs="Times New Roman"/>
          <w:color w:val="000000" w:themeColor="text1"/>
          <w:vertAlign w:val="subscript"/>
        </w:rPr>
        <w:t>4</w:t>
      </w:r>
      <w:r w:rsidRPr="00A85501">
        <w:rPr>
          <w:rFonts w:eastAsia="Times New Roman" w:cs="Times New Roman"/>
          <w:color w:val="000000" w:themeColor="text1"/>
        </w:rPr>
        <w:t>)</w:t>
      </w:r>
      <w:r w:rsidRPr="00A85501">
        <w:rPr>
          <w:rFonts w:eastAsia="Times New Roman" w:cs="Times New Roman"/>
          <w:color w:val="000000" w:themeColor="text1"/>
          <w:vertAlign w:val="subscript"/>
        </w:rPr>
        <w:t>2</w:t>
      </w:r>
    </w:p>
    <w:p w14:paraId="453703C2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16. </w:t>
      </w:r>
      <w:r w:rsidRPr="00A85501">
        <w:rPr>
          <w:rFonts w:ascii="宋体" w:hAnsi="宋体"/>
          <w:color w:val="000000" w:themeColor="text1"/>
        </w:rPr>
        <w:t>下图为尿素</w:t>
      </w:r>
      <w:r w:rsidRPr="00A85501">
        <w:rPr>
          <w:rFonts w:eastAsia="Times New Roman" w:cs="Times New Roman"/>
          <w:color w:val="000000" w:themeColor="text1"/>
        </w:rPr>
        <w:t>[CO(NH</w:t>
      </w:r>
      <w:r w:rsidRPr="00A85501">
        <w:rPr>
          <w:rFonts w:eastAsia="Times New Roman" w:cs="Times New Roman"/>
          <w:color w:val="000000" w:themeColor="text1"/>
          <w:vertAlign w:val="subscript"/>
        </w:rPr>
        <w:t>2</w:t>
      </w:r>
      <w:r w:rsidRPr="00A85501">
        <w:rPr>
          <w:rFonts w:eastAsia="Times New Roman" w:cs="Times New Roman"/>
          <w:color w:val="000000" w:themeColor="text1"/>
        </w:rPr>
        <w:t>)</w:t>
      </w:r>
      <w:r w:rsidRPr="00A85501">
        <w:rPr>
          <w:rFonts w:eastAsia="Times New Roman" w:cs="Times New Roman"/>
          <w:color w:val="000000" w:themeColor="text1"/>
          <w:vertAlign w:val="subscript"/>
        </w:rPr>
        <w:t>2</w:t>
      </w:r>
      <w:r w:rsidRPr="00A85501">
        <w:rPr>
          <w:rFonts w:eastAsia="Times New Roman" w:cs="Times New Roman"/>
          <w:color w:val="000000" w:themeColor="text1"/>
        </w:rPr>
        <w:t>]</w:t>
      </w:r>
      <w:r w:rsidRPr="00A85501">
        <w:rPr>
          <w:rFonts w:ascii="宋体" w:hAnsi="宋体"/>
          <w:color w:val="000000" w:themeColor="text1"/>
        </w:rPr>
        <w:t>中各个元素质量分数的示意图，其中表示氮元素质量分数的是</w:t>
      </w:r>
    </w:p>
    <w:p w14:paraId="6A980FC0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noProof/>
          <w:color w:val="000000" w:themeColor="text1"/>
        </w:rPr>
        <w:drawing>
          <wp:inline distT="0" distB="0" distL="0" distR="0" wp14:anchorId="17989672" wp14:editId="3BAE6E43">
            <wp:extent cx="1552575" cy="914400"/>
            <wp:effectExtent l="0" t="0" r="0" b="0"/>
            <wp:docPr id="100011" name="图片 100011" descr="菁师帮（北京题库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菁师帮（北京题库）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A136A1" w14:textId="77777777" w:rsidR="00A85501" w:rsidRPr="00A85501" w:rsidRDefault="00A85501" w:rsidP="00A85501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A. </w:t>
      </w:r>
      <w:r w:rsidRPr="00A85501">
        <w:rPr>
          <w:rFonts w:ascii="宋体" w:hAnsi="宋体"/>
          <w:color w:val="000000" w:themeColor="text1"/>
        </w:rPr>
        <w:t>①</w:t>
      </w:r>
      <w:r w:rsidRPr="00A85501">
        <w:rPr>
          <w:color w:val="000000" w:themeColor="text1"/>
        </w:rPr>
        <w:tab/>
        <w:t xml:space="preserve">B. </w:t>
      </w:r>
      <w:r w:rsidRPr="00A85501">
        <w:rPr>
          <w:rFonts w:ascii="宋体" w:hAnsi="宋体"/>
          <w:color w:val="000000" w:themeColor="text1"/>
        </w:rPr>
        <w:t>②</w:t>
      </w:r>
      <w:r w:rsidRPr="00A85501">
        <w:rPr>
          <w:color w:val="000000" w:themeColor="text1"/>
        </w:rPr>
        <w:tab/>
        <w:t xml:space="preserve">C. </w:t>
      </w:r>
      <w:r w:rsidRPr="00A85501">
        <w:rPr>
          <w:rFonts w:ascii="宋体" w:hAnsi="宋体"/>
          <w:color w:val="000000" w:themeColor="text1"/>
        </w:rPr>
        <w:t>③</w:t>
      </w:r>
      <w:r w:rsidRPr="00A85501">
        <w:rPr>
          <w:color w:val="000000" w:themeColor="text1"/>
        </w:rPr>
        <w:tab/>
        <w:t xml:space="preserve">D. </w:t>
      </w:r>
      <w:r w:rsidRPr="00A85501">
        <w:rPr>
          <w:rFonts w:ascii="宋体" w:hAnsi="宋体"/>
          <w:color w:val="000000" w:themeColor="text1"/>
        </w:rPr>
        <w:t>④</w:t>
      </w:r>
    </w:p>
    <w:p w14:paraId="51B99E52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17. </w:t>
      </w:r>
      <w:r w:rsidRPr="00A85501">
        <w:rPr>
          <w:color w:val="000000" w:themeColor="text1"/>
        </w:rPr>
        <w:t>土壤的酸碱度会影响植物的生长。下列植物在微酸性土壤中，不适宜种植的是</w:t>
      </w:r>
    </w:p>
    <w:tbl>
      <w:tblPr>
        <w:tblW w:w="63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1815"/>
        <w:gridCol w:w="1125"/>
        <w:gridCol w:w="1125"/>
        <w:gridCol w:w="1125"/>
        <w:gridCol w:w="1125"/>
      </w:tblGrid>
      <w:tr w:rsidR="00A85501" w:rsidRPr="00A85501" w14:paraId="7CDA14AC" w14:textId="77777777" w:rsidTr="00DF0766">
        <w:trPr>
          <w:trHeight w:val="330"/>
        </w:trPr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58FB95D7" w14:textId="77777777" w:rsidR="00A85501" w:rsidRPr="00A85501" w:rsidRDefault="00A85501" w:rsidP="00DF0766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color w:val="000000" w:themeColor="text1"/>
              </w:rPr>
              <w:t>植物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46B04214" w14:textId="77777777" w:rsidR="00A85501" w:rsidRPr="00A85501" w:rsidRDefault="00A85501" w:rsidP="00DF0766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color w:val="000000" w:themeColor="text1"/>
              </w:rPr>
              <w:t>花生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72E3E576" w14:textId="77777777" w:rsidR="00A85501" w:rsidRPr="00A85501" w:rsidRDefault="00A85501" w:rsidP="00DF0766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color w:val="000000" w:themeColor="text1"/>
              </w:rPr>
              <w:t>苹果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2BE6C4CC" w14:textId="77777777" w:rsidR="00A85501" w:rsidRPr="00A85501" w:rsidRDefault="00A85501" w:rsidP="00DF0766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color w:val="000000" w:themeColor="text1"/>
              </w:rPr>
              <w:t>西瓜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4F18935C" w14:textId="77777777" w:rsidR="00A85501" w:rsidRPr="00A85501" w:rsidRDefault="00A85501" w:rsidP="00DF0766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color w:val="000000" w:themeColor="text1"/>
              </w:rPr>
              <w:t>沙枣</w:t>
            </w:r>
          </w:p>
        </w:tc>
      </w:tr>
      <w:tr w:rsidR="00A85501" w:rsidRPr="00A85501" w14:paraId="1928BCA1" w14:textId="77777777" w:rsidTr="00DF0766">
        <w:trPr>
          <w:trHeight w:val="330"/>
        </w:trPr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55580C09" w14:textId="385720AE" w:rsidR="00A85501" w:rsidRPr="00A85501" w:rsidRDefault="00A85501" w:rsidP="00DF0766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color w:val="000000" w:themeColor="text1"/>
              </w:rPr>
              <w:lastRenderedPageBreak/>
              <w:t>适宜</w:t>
            </w:r>
            <w:r>
              <w:rPr>
                <w:rFonts w:hint="eastAsia"/>
                <w:noProof/>
                <w:color w:val="000000" w:themeColor="text1"/>
              </w:rPr>
              <w:t>的</w:t>
            </w:r>
            <w:r w:rsidRPr="00A85501">
              <w:rPr>
                <w:color w:val="000000" w:themeColor="text1"/>
              </w:rPr>
              <w:t>pH</w:t>
            </w:r>
            <w:r w:rsidRPr="00A85501">
              <w:rPr>
                <w:color w:val="000000" w:themeColor="text1"/>
              </w:rPr>
              <w:t>范围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2DD2915C" w14:textId="77777777" w:rsidR="00A85501" w:rsidRPr="00A85501" w:rsidRDefault="00A85501" w:rsidP="00DF0766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color w:val="000000" w:themeColor="text1"/>
              </w:rPr>
              <w:t>5.0</w:t>
            </w:r>
            <w:r w:rsidRPr="00A85501">
              <w:rPr>
                <w:color w:val="000000" w:themeColor="text1"/>
              </w:rPr>
              <w:t>～</w:t>
            </w:r>
            <w:r w:rsidRPr="00A85501">
              <w:rPr>
                <w:color w:val="000000" w:themeColor="text1"/>
              </w:rPr>
              <w:t>6.0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021F32F8" w14:textId="77777777" w:rsidR="00A85501" w:rsidRPr="00A85501" w:rsidRDefault="00A85501" w:rsidP="00DF0766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color w:val="000000" w:themeColor="text1"/>
              </w:rPr>
              <w:t>5.0</w:t>
            </w:r>
            <w:r w:rsidRPr="00A85501">
              <w:rPr>
                <w:color w:val="000000" w:themeColor="text1"/>
              </w:rPr>
              <w:t>～</w:t>
            </w:r>
            <w:r w:rsidRPr="00A85501">
              <w:rPr>
                <w:color w:val="000000" w:themeColor="text1"/>
              </w:rPr>
              <w:t>6.5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01F2FE95" w14:textId="1093810D" w:rsidR="00A85501" w:rsidRPr="00A85501" w:rsidRDefault="00A85501" w:rsidP="00DF0766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color w:val="000000" w:themeColor="text1"/>
              </w:rPr>
              <w:t>6</w:t>
            </w:r>
            <w:r w:rsidR="00D81A77">
              <w:rPr>
                <w:color w:val="000000" w:themeColor="text1"/>
              </w:rPr>
              <w:t>.</w:t>
            </w:r>
            <w:r w:rsidRPr="00A85501">
              <w:rPr>
                <w:color w:val="000000" w:themeColor="text1"/>
              </w:rPr>
              <w:t>0</w:t>
            </w:r>
            <w:r w:rsidRPr="00A85501">
              <w:rPr>
                <w:color w:val="000000" w:themeColor="text1"/>
              </w:rPr>
              <w:t>～</w:t>
            </w:r>
            <w:r w:rsidRPr="00A85501">
              <w:rPr>
                <w:color w:val="000000" w:themeColor="text1"/>
              </w:rPr>
              <w:t>7.0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621D4D3B" w14:textId="77777777" w:rsidR="00A85501" w:rsidRPr="00A85501" w:rsidRDefault="00A85501" w:rsidP="00DF0766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color w:val="000000" w:themeColor="text1"/>
              </w:rPr>
              <w:t>8.0</w:t>
            </w:r>
            <w:r w:rsidRPr="00A85501">
              <w:rPr>
                <w:color w:val="000000" w:themeColor="text1"/>
              </w:rPr>
              <w:t>～</w:t>
            </w:r>
            <w:r w:rsidRPr="00A85501">
              <w:rPr>
                <w:color w:val="000000" w:themeColor="text1"/>
              </w:rPr>
              <w:t>8.7</w:t>
            </w:r>
          </w:p>
        </w:tc>
      </w:tr>
    </w:tbl>
    <w:p w14:paraId="4AD92369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</w:p>
    <w:p w14:paraId="07305275" w14:textId="77777777" w:rsidR="00A85501" w:rsidRPr="00A85501" w:rsidRDefault="00A85501" w:rsidP="00A85501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A. </w:t>
      </w:r>
      <w:r w:rsidRPr="00A85501">
        <w:rPr>
          <w:color w:val="000000" w:themeColor="text1"/>
        </w:rPr>
        <w:t>花生</w:t>
      </w:r>
      <w:r w:rsidRPr="00A85501">
        <w:rPr>
          <w:color w:val="000000" w:themeColor="text1"/>
        </w:rPr>
        <w:tab/>
        <w:t xml:space="preserve">B. </w:t>
      </w:r>
      <w:r w:rsidRPr="00A85501">
        <w:rPr>
          <w:color w:val="000000" w:themeColor="text1"/>
        </w:rPr>
        <w:t>苹果</w:t>
      </w:r>
      <w:r w:rsidRPr="00A85501">
        <w:rPr>
          <w:color w:val="000000" w:themeColor="text1"/>
        </w:rPr>
        <w:tab/>
        <w:t xml:space="preserve">C. </w:t>
      </w:r>
      <w:r w:rsidRPr="00A85501">
        <w:rPr>
          <w:color w:val="000000" w:themeColor="text1"/>
        </w:rPr>
        <w:t>西瓜</w:t>
      </w:r>
      <w:r w:rsidRPr="00A85501">
        <w:rPr>
          <w:color w:val="000000" w:themeColor="text1"/>
        </w:rPr>
        <w:tab/>
        <w:t xml:space="preserve">D. </w:t>
      </w:r>
      <w:r w:rsidRPr="00A85501">
        <w:rPr>
          <w:color w:val="000000" w:themeColor="text1"/>
        </w:rPr>
        <w:t>沙枣</w:t>
      </w:r>
    </w:p>
    <w:p w14:paraId="63D807C7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18. </w:t>
      </w:r>
      <w:r w:rsidRPr="00A85501">
        <w:rPr>
          <w:rFonts w:ascii="宋体" w:hAnsi="宋体"/>
          <w:color w:val="000000" w:themeColor="text1"/>
        </w:rPr>
        <w:t>下列物质常用于改良酸性土壤的是</w:t>
      </w:r>
    </w:p>
    <w:p w14:paraId="71AF3CC0" w14:textId="77777777" w:rsidR="00A85501" w:rsidRPr="00A85501" w:rsidRDefault="00A85501" w:rsidP="00A85501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A. </w:t>
      </w:r>
      <w:r w:rsidRPr="00A85501">
        <w:rPr>
          <w:rFonts w:ascii="宋体" w:hAnsi="宋体"/>
          <w:color w:val="000000" w:themeColor="text1"/>
        </w:rPr>
        <w:t>石灰石</w:t>
      </w:r>
      <w:r w:rsidRPr="00A85501">
        <w:rPr>
          <w:color w:val="000000" w:themeColor="text1"/>
        </w:rPr>
        <w:tab/>
        <w:t xml:space="preserve">B. </w:t>
      </w:r>
      <w:r w:rsidRPr="00A85501">
        <w:rPr>
          <w:rFonts w:ascii="宋体" w:hAnsi="宋体"/>
          <w:color w:val="000000" w:themeColor="text1"/>
        </w:rPr>
        <w:t>烧碱</w:t>
      </w:r>
      <w:r w:rsidRPr="00A85501">
        <w:rPr>
          <w:color w:val="000000" w:themeColor="text1"/>
        </w:rPr>
        <w:tab/>
        <w:t xml:space="preserve">C. </w:t>
      </w:r>
      <w:r w:rsidRPr="00A85501">
        <w:rPr>
          <w:rFonts w:ascii="宋体" w:hAnsi="宋体"/>
          <w:color w:val="000000" w:themeColor="text1"/>
        </w:rPr>
        <w:t>食盐</w:t>
      </w:r>
      <w:r w:rsidRPr="00A85501">
        <w:rPr>
          <w:color w:val="000000" w:themeColor="text1"/>
        </w:rPr>
        <w:tab/>
        <w:t xml:space="preserve">D. </w:t>
      </w:r>
      <w:r w:rsidRPr="00A85501">
        <w:rPr>
          <w:rFonts w:ascii="宋体" w:hAnsi="宋体"/>
          <w:color w:val="000000" w:themeColor="text1"/>
        </w:rPr>
        <w:t>熟石灰</w:t>
      </w:r>
    </w:p>
    <w:p w14:paraId="6ABA7B52" w14:textId="77777777" w:rsidR="00A85501" w:rsidRPr="00704907" w:rsidRDefault="00A85501" w:rsidP="00704907">
      <w:pPr>
        <w:spacing w:line="360" w:lineRule="auto"/>
        <w:ind w:firstLineChars="200" w:firstLine="420"/>
        <w:jc w:val="left"/>
        <w:rPr>
          <w:rFonts w:ascii="黑体" w:eastAsia="黑体" w:hAnsi="黑体"/>
          <w:color w:val="000000" w:themeColor="text1"/>
          <w:szCs w:val="21"/>
        </w:rPr>
      </w:pPr>
      <w:r w:rsidRPr="00704907">
        <w:rPr>
          <w:rFonts w:ascii="黑体" w:eastAsia="黑体" w:hAnsi="黑体"/>
          <w:color w:val="000000" w:themeColor="text1"/>
          <w:szCs w:val="21"/>
        </w:rPr>
        <w:t>实验是学习化学的重要途径。回答19~22题。</w:t>
      </w:r>
    </w:p>
    <w:p w14:paraId="0F19F672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19. </w:t>
      </w:r>
      <w:r w:rsidRPr="00A85501">
        <w:rPr>
          <w:rFonts w:ascii="宋体" w:hAnsi="宋体"/>
          <w:color w:val="000000" w:themeColor="text1"/>
        </w:rPr>
        <w:t>下列</w:t>
      </w:r>
      <w:r w:rsidRPr="00A85501">
        <w:rPr>
          <w:rFonts w:ascii="宋体" w:hAnsi="宋体"/>
          <w:color w:val="000000" w:themeColor="text1"/>
          <w:em w:val="dot"/>
        </w:rPr>
        <w:t>不能</w:t>
      </w:r>
      <w:r w:rsidRPr="00A85501">
        <w:rPr>
          <w:rFonts w:ascii="宋体" w:hAnsi="宋体"/>
          <w:color w:val="000000" w:themeColor="text1"/>
        </w:rPr>
        <w:t>用于取用固体药品的是</w:t>
      </w:r>
    </w:p>
    <w:p w14:paraId="72103E57" w14:textId="77777777" w:rsidR="00A85501" w:rsidRPr="00A85501" w:rsidRDefault="00A85501" w:rsidP="00A85501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A. </w:t>
      </w:r>
      <w:r w:rsidRPr="00A85501">
        <w:rPr>
          <w:rFonts w:ascii="宋体" w:hAnsi="宋体"/>
          <w:color w:val="000000" w:themeColor="text1"/>
        </w:rPr>
        <w:t>药匙</w:t>
      </w:r>
      <w:r w:rsidRPr="00A85501">
        <w:rPr>
          <w:color w:val="000000" w:themeColor="text1"/>
        </w:rPr>
        <w:tab/>
        <w:t xml:space="preserve">B. </w:t>
      </w:r>
      <w:r w:rsidRPr="00A85501">
        <w:rPr>
          <w:rFonts w:ascii="宋体" w:hAnsi="宋体"/>
          <w:color w:val="000000" w:themeColor="text1"/>
        </w:rPr>
        <w:t>镊子</w:t>
      </w:r>
      <w:r w:rsidRPr="00A85501">
        <w:rPr>
          <w:color w:val="000000" w:themeColor="text1"/>
        </w:rPr>
        <w:tab/>
        <w:t xml:space="preserve">C. </w:t>
      </w:r>
      <w:r w:rsidRPr="00A85501">
        <w:rPr>
          <w:rFonts w:ascii="宋体" w:hAnsi="宋体"/>
          <w:color w:val="000000" w:themeColor="text1"/>
        </w:rPr>
        <w:t>纸槽</w:t>
      </w:r>
      <w:r w:rsidRPr="00A85501">
        <w:rPr>
          <w:color w:val="000000" w:themeColor="text1"/>
        </w:rPr>
        <w:tab/>
        <w:t xml:space="preserve">D. </w:t>
      </w:r>
      <w:r w:rsidRPr="00A85501">
        <w:rPr>
          <w:rFonts w:ascii="宋体" w:hAnsi="宋体"/>
          <w:color w:val="000000" w:themeColor="text1"/>
        </w:rPr>
        <w:t>胶头滴管</w:t>
      </w:r>
    </w:p>
    <w:p w14:paraId="74348205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20. </w:t>
      </w:r>
      <w:r w:rsidRPr="00A85501">
        <w:rPr>
          <w:color w:val="000000" w:themeColor="text1"/>
        </w:rPr>
        <w:t>实验室蒸发食盐水，</w:t>
      </w:r>
      <w:r w:rsidRPr="00A85501">
        <w:rPr>
          <w:color w:val="000000" w:themeColor="text1"/>
          <w:em w:val="dot"/>
        </w:rPr>
        <w:t>不需要</w:t>
      </w:r>
      <w:r w:rsidRPr="00A85501">
        <w:rPr>
          <w:color w:val="000000" w:themeColor="text1"/>
        </w:rPr>
        <w:t>用到的仪器是（　　）</w:t>
      </w:r>
    </w:p>
    <w:p w14:paraId="1D6CE1BF" w14:textId="77777777" w:rsidR="00A85501" w:rsidRPr="00A85501" w:rsidRDefault="00A85501" w:rsidP="00A85501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A. </w:t>
      </w:r>
      <w:r w:rsidRPr="00A85501">
        <w:rPr>
          <w:color w:val="000000" w:themeColor="text1"/>
        </w:rPr>
        <w:t>蒸发皿</w:t>
      </w:r>
      <w:r w:rsidRPr="00A85501">
        <w:rPr>
          <w:color w:val="000000" w:themeColor="text1"/>
        </w:rPr>
        <w:tab/>
        <w:t xml:space="preserve">B. </w:t>
      </w:r>
      <w:r w:rsidRPr="00A85501">
        <w:rPr>
          <w:color w:val="000000" w:themeColor="text1"/>
        </w:rPr>
        <w:t>玻璃棒</w:t>
      </w:r>
      <w:r w:rsidRPr="00A85501">
        <w:rPr>
          <w:color w:val="000000" w:themeColor="text1"/>
        </w:rPr>
        <w:tab/>
        <w:t xml:space="preserve">C. </w:t>
      </w:r>
      <w:r w:rsidRPr="00A85501">
        <w:rPr>
          <w:color w:val="000000" w:themeColor="text1"/>
        </w:rPr>
        <w:t>酒精灯</w:t>
      </w:r>
      <w:r w:rsidRPr="00A85501">
        <w:rPr>
          <w:color w:val="000000" w:themeColor="text1"/>
        </w:rPr>
        <w:tab/>
        <w:t xml:space="preserve">D. </w:t>
      </w:r>
      <w:r w:rsidRPr="00A85501">
        <w:rPr>
          <w:color w:val="000000" w:themeColor="text1"/>
        </w:rPr>
        <w:t>漏斗</w:t>
      </w:r>
    </w:p>
    <w:p w14:paraId="751D0D76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21. </w:t>
      </w:r>
      <w:r w:rsidRPr="00A85501">
        <w:rPr>
          <w:rFonts w:ascii="宋体" w:hAnsi="宋体"/>
          <w:color w:val="000000" w:themeColor="text1"/>
        </w:rPr>
        <w:t>下列行为</w:t>
      </w:r>
      <w:r w:rsidRPr="00A85501">
        <w:rPr>
          <w:rFonts w:ascii="宋体" w:hAnsi="宋体"/>
          <w:color w:val="000000" w:themeColor="text1"/>
          <w:em w:val="dot"/>
        </w:rPr>
        <w:t>不符合</w:t>
      </w:r>
      <w:r w:rsidRPr="00A85501">
        <w:rPr>
          <w:rFonts w:ascii="宋体" w:hAnsi="宋体"/>
          <w:color w:val="000000" w:themeColor="text1"/>
        </w:rPr>
        <w:t>实验安全要求的是</w:t>
      </w:r>
    </w:p>
    <w:p w14:paraId="769A6718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A. </w:t>
      </w:r>
      <w:r w:rsidRPr="00A85501">
        <w:rPr>
          <w:rFonts w:ascii="宋体" w:hAnsi="宋体"/>
          <w:color w:val="000000" w:themeColor="text1"/>
        </w:rPr>
        <w:t>熄灭酒精灯时，用灯帽盖灭</w:t>
      </w:r>
    </w:p>
    <w:p w14:paraId="1C71EE0B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B. </w:t>
      </w:r>
      <w:r w:rsidRPr="00A85501">
        <w:rPr>
          <w:rFonts w:ascii="宋体" w:hAnsi="宋体"/>
          <w:color w:val="000000" w:themeColor="text1"/>
        </w:rPr>
        <w:t>稀释浓硫酸时，将浓硫酸注入水中</w:t>
      </w:r>
    </w:p>
    <w:p w14:paraId="59C5EC3E" w14:textId="6DE8EEF8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>C</w:t>
      </w:r>
      <w:r w:rsidR="00D81A77">
        <w:rPr>
          <w:color w:val="000000" w:themeColor="text1"/>
        </w:rPr>
        <w:t xml:space="preserve">. </w:t>
      </w:r>
      <w:r w:rsidRPr="00A85501">
        <w:rPr>
          <w:rFonts w:ascii="宋体" w:hAnsi="宋体"/>
          <w:color w:val="000000" w:themeColor="text1"/>
        </w:rPr>
        <w:t>加热液体时，试管口不能对着人</w:t>
      </w:r>
    </w:p>
    <w:p w14:paraId="1904F4F8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D. </w:t>
      </w:r>
      <w:r w:rsidRPr="00A85501">
        <w:rPr>
          <w:rFonts w:ascii="宋体" w:hAnsi="宋体"/>
          <w:color w:val="000000" w:themeColor="text1"/>
        </w:rPr>
        <w:t>使用氢氧化钠时，用手直接接触药品</w:t>
      </w:r>
    </w:p>
    <w:p w14:paraId="40541ED3" w14:textId="36E64A70" w:rsidR="00A85501" w:rsidRPr="00A85501" w:rsidRDefault="00DF0766" w:rsidP="00A85501">
      <w:pPr>
        <w:spacing w:line="360" w:lineRule="auto"/>
        <w:jc w:val="left"/>
        <w:textAlignment w:val="center"/>
        <w:rPr>
          <w:rFonts w:hint="eastAsia"/>
          <w:color w:val="000000" w:themeColor="text1"/>
        </w:rPr>
      </w:pPr>
      <w:r w:rsidRPr="00A85501">
        <w:rPr>
          <w:noProof/>
          <w:color w:val="000000" w:themeColor="text1"/>
        </w:rPr>
        <w:drawing>
          <wp:anchor distT="0" distB="0" distL="114300" distR="114300" simplePos="0" relativeHeight="251658240" behindDoc="0" locked="0" layoutInCell="1" allowOverlap="1" wp14:anchorId="7A8D6DF1" wp14:editId="4E3A8AA9">
            <wp:simplePos x="0" y="0"/>
            <wp:positionH relativeFrom="column">
              <wp:posOffset>4265930</wp:posOffset>
            </wp:positionH>
            <wp:positionV relativeFrom="paragraph">
              <wp:posOffset>186055</wp:posOffset>
            </wp:positionV>
            <wp:extent cx="1581150" cy="1219200"/>
            <wp:effectExtent l="0" t="0" r="0" b="0"/>
            <wp:wrapSquare wrapText="bothSides"/>
            <wp:docPr id="100013" name="图片 100013" descr="菁师帮（北京题库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菁师帮（北京题库）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85501" w:rsidRPr="00A85501">
        <w:rPr>
          <w:color w:val="000000" w:themeColor="text1"/>
        </w:rPr>
        <w:t xml:space="preserve">22. </w:t>
      </w:r>
      <w:r w:rsidR="00A85501" w:rsidRPr="00A85501">
        <w:rPr>
          <w:rFonts w:ascii="宋体" w:hAnsi="宋体"/>
          <w:color w:val="000000" w:themeColor="text1"/>
        </w:rPr>
        <w:t>用如图装置测定空气中氧气的体积分数。下列说法</w:t>
      </w:r>
      <w:r w:rsidR="00A85501" w:rsidRPr="00A85501">
        <w:rPr>
          <w:rFonts w:ascii="宋体" w:hAnsi="宋体"/>
          <w:color w:val="000000" w:themeColor="text1"/>
          <w:em w:val="dot"/>
        </w:rPr>
        <w:t>不正确</w:t>
      </w:r>
      <w:r w:rsidR="00A85501" w:rsidRPr="00A85501">
        <w:rPr>
          <w:rFonts w:ascii="宋体" w:hAnsi="宋体"/>
          <w:color w:val="000000" w:themeColor="text1"/>
        </w:rPr>
        <w:t>的是</w:t>
      </w:r>
    </w:p>
    <w:p w14:paraId="762F6D2D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A. </w:t>
      </w:r>
      <w:r w:rsidRPr="00A85501">
        <w:rPr>
          <w:rFonts w:ascii="宋体" w:hAnsi="宋体"/>
          <w:color w:val="000000" w:themeColor="text1"/>
        </w:rPr>
        <w:t>加热铜丝引燃红磷，利用了铜的导热性</w:t>
      </w:r>
    </w:p>
    <w:p w14:paraId="147C401A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B. </w:t>
      </w:r>
      <w:r w:rsidRPr="00A85501">
        <w:rPr>
          <w:rFonts w:ascii="宋体" w:hAnsi="宋体"/>
          <w:color w:val="000000" w:themeColor="text1"/>
        </w:rPr>
        <w:t>红磷的作用是消耗装置内的氧气</w:t>
      </w:r>
    </w:p>
    <w:p w14:paraId="7DB3D685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C. </w:t>
      </w:r>
      <w:r w:rsidRPr="00A85501">
        <w:rPr>
          <w:rFonts w:ascii="宋体" w:hAnsi="宋体"/>
          <w:color w:val="000000" w:themeColor="text1"/>
        </w:rPr>
        <w:t>红磷燃烧时左侧水面下降</w:t>
      </w:r>
    </w:p>
    <w:p w14:paraId="7739AB8B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D. </w:t>
      </w:r>
      <w:r w:rsidRPr="00A85501">
        <w:rPr>
          <w:rFonts w:ascii="宋体" w:hAnsi="宋体"/>
          <w:color w:val="000000" w:themeColor="text1"/>
        </w:rPr>
        <w:t>两侧水面高度最终保持一致</w:t>
      </w:r>
    </w:p>
    <w:p w14:paraId="7A76DDD1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rFonts w:eastAsia="Times New Roman" w:cs="Times New Roman"/>
          <w:color w:val="000000" w:themeColor="text1"/>
        </w:rPr>
        <w:t>20℃</w:t>
      </w:r>
      <w:r w:rsidRPr="00A85501">
        <w:rPr>
          <w:rFonts w:ascii="宋体" w:hAnsi="宋体"/>
          <w:color w:val="000000" w:themeColor="text1"/>
        </w:rPr>
        <w:t>时，按下表数据配制溶液，完成下面小题。</w:t>
      </w:r>
    </w:p>
    <w:tbl>
      <w:tblPr>
        <w:tblW w:w="49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1560"/>
        <w:gridCol w:w="855"/>
        <w:gridCol w:w="855"/>
        <w:gridCol w:w="855"/>
        <w:gridCol w:w="855"/>
      </w:tblGrid>
      <w:tr w:rsidR="00A85501" w:rsidRPr="00A85501" w14:paraId="72CD31E6" w14:textId="77777777" w:rsidTr="00DF0766">
        <w:trPr>
          <w:trHeight w:val="345"/>
        </w:trPr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3D28918A" w14:textId="77777777" w:rsidR="00A85501" w:rsidRPr="00A85501" w:rsidRDefault="00A85501" w:rsidP="00DF0766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ascii="宋体" w:hAnsi="宋体"/>
                <w:color w:val="000000" w:themeColor="text1"/>
              </w:rPr>
              <w:t>序号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5864234A" w14:textId="77777777" w:rsidR="00A85501" w:rsidRPr="00A85501" w:rsidRDefault="00A85501" w:rsidP="00DF0766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ascii="宋体" w:hAnsi="宋体"/>
                <w:color w:val="000000" w:themeColor="text1"/>
              </w:rPr>
              <w:t>①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14AAA4A7" w14:textId="77777777" w:rsidR="00A85501" w:rsidRPr="00A85501" w:rsidRDefault="00A85501" w:rsidP="00DF0766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ascii="宋体" w:hAnsi="宋体"/>
                <w:color w:val="000000" w:themeColor="text1"/>
              </w:rPr>
              <w:t>②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717B5B2E" w14:textId="77777777" w:rsidR="00A85501" w:rsidRPr="00A85501" w:rsidRDefault="00A85501" w:rsidP="00DF0766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ascii="宋体" w:hAnsi="宋体"/>
                <w:color w:val="000000" w:themeColor="text1"/>
              </w:rPr>
              <w:t>③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2465DC9D" w14:textId="77777777" w:rsidR="00A85501" w:rsidRPr="00A85501" w:rsidRDefault="00A85501" w:rsidP="00DF0766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ascii="宋体" w:hAnsi="宋体"/>
                <w:color w:val="000000" w:themeColor="text1"/>
              </w:rPr>
              <w:t>④</w:t>
            </w:r>
          </w:p>
        </w:tc>
      </w:tr>
      <w:tr w:rsidR="00A85501" w:rsidRPr="00A85501" w14:paraId="18C90142" w14:textId="77777777" w:rsidTr="00DF0766">
        <w:trPr>
          <w:trHeight w:val="330"/>
        </w:trPr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45002D9B" w14:textId="77777777" w:rsidR="00A85501" w:rsidRPr="00A85501" w:rsidRDefault="00A85501" w:rsidP="00DF0766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ascii="宋体" w:hAnsi="宋体"/>
                <w:color w:val="000000" w:themeColor="text1"/>
              </w:rPr>
              <w:t>固体种类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32E26043" w14:textId="77777777" w:rsidR="00A85501" w:rsidRPr="00A85501" w:rsidRDefault="00A85501" w:rsidP="00DF0766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NaCl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3193B2B9" w14:textId="77777777" w:rsidR="00A85501" w:rsidRPr="00A85501" w:rsidRDefault="00A85501" w:rsidP="00DF0766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NaCl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0A3C2885" w14:textId="77777777" w:rsidR="00A85501" w:rsidRPr="00A85501" w:rsidRDefault="00A85501" w:rsidP="00DF0766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MgCl</w:t>
            </w:r>
            <w:r w:rsidRPr="00A85501">
              <w:rPr>
                <w:rFonts w:eastAsia="Times New Roman" w:cs="Times New Roman"/>
                <w:color w:val="000000" w:themeColor="text1"/>
                <w:vertAlign w:val="subscript"/>
              </w:rPr>
              <w:t>2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40EB2A77" w14:textId="77777777" w:rsidR="00A85501" w:rsidRPr="00A85501" w:rsidRDefault="00A85501" w:rsidP="00DF0766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MgCl</w:t>
            </w:r>
            <w:r w:rsidRPr="00A85501">
              <w:rPr>
                <w:rFonts w:eastAsia="Times New Roman" w:cs="Times New Roman"/>
                <w:color w:val="000000" w:themeColor="text1"/>
                <w:vertAlign w:val="subscript"/>
              </w:rPr>
              <w:t>2</w:t>
            </w:r>
          </w:p>
        </w:tc>
      </w:tr>
      <w:tr w:rsidR="00A85501" w:rsidRPr="00A85501" w14:paraId="4E79A491" w14:textId="77777777" w:rsidTr="00DF0766">
        <w:trPr>
          <w:trHeight w:val="330"/>
        </w:trPr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7241F546" w14:textId="77777777" w:rsidR="00A85501" w:rsidRPr="00A85501" w:rsidRDefault="00A85501" w:rsidP="00DF0766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ascii="宋体" w:hAnsi="宋体"/>
                <w:color w:val="000000" w:themeColor="text1"/>
              </w:rPr>
              <w:t>固体的质量</w:t>
            </w:r>
            <w:r w:rsidRPr="00A85501">
              <w:rPr>
                <w:rFonts w:eastAsia="Times New Roman" w:cs="Times New Roman"/>
                <w:color w:val="000000" w:themeColor="text1"/>
              </w:rPr>
              <w:t>/g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676B7663" w14:textId="77777777" w:rsidR="00A85501" w:rsidRPr="00A85501" w:rsidRDefault="00A85501" w:rsidP="00DF0766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30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20A9ACD4" w14:textId="77777777" w:rsidR="00A85501" w:rsidRPr="00A85501" w:rsidRDefault="00A85501" w:rsidP="00DF0766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50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2857F3F8" w14:textId="77777777" w:rsidR="00A85501" w:rsidRPr="00A85501" w:rsidRDefault="00A85501" w:rsidP="00DF0766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30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5137385A" w14:textId="77777777" w:rsidR="00A85501" w:rsidRPr="00A85501" w:rsidRDefault="00A85501" w:rsidP="00DF0766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50</w:t>
            </w:r>
          </w:p>
        </w:tc>
      </w:tr>
      <w:tr w:rsidR="00A85501" w:rsidRPr="00A85501" w14:paraId="1AEF4ED3" w14:textId="77777777" w:rsidTr="00DF0766">
        <w:trPr>
          <w:trHeight w:val="330"/>
        </w:trPr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2BAB40A5" w14:textId="77777777" w:rsidR="00A85501" w:rsidRPr="00A85501" w:rsidRDefault="00A85501" w:rsidP="00DF0766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ascii="宋体" w:hAnsi="宋体"/>
                <w:color w:val="000000" w:themeColor="text1"/>
              </w:rPr>
              <w:t>水的质量</w:t>
            </w:r>
            <w:r w:rsidRPr="00A85501">
              <w:rPr>
                <w:rFonts w:eastAsia="Times New Roman" w:cs="Times New Roman"/>
                <w:color w:val="000000" w:themeColor="text1"/>
              </w:rPr>
              <w:t>/g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63DBB7FB" w14:textId="77777777" w:rsidR="00A85501" w:rsidRPr="00A85501" w:rsidRDefault="00A85501" w:rsidP="00DF0766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100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7F2E014E" w14:textId="77777777" w:rsidR="00A85501" w:rsidRPr="00A85501" w:rsidRDefault="00A85501" w:rsidP="00DF0766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100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22F50779" w14:textId="77777777" w:rsidR="00A85501" w:rsidRPr="00A85501" w:rsidRDefault="00A85501" w:rsidP="00DF0766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100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2D2C636E" w14:textId="77777777" w:rsidR="00A85501" w:rsidRPr="00A85501" w:rsidRDefault="00A85501" w:rsidP="00DF0766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100</w:t>
            </w:r>
          </w:p>
        </w:tc>
      </w:tr>
    </w:tbl>
    <w:p w14:paraId="69AFC2A7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noProof/>
          <w:color w:val="000000" w:themeColor="text1"/>
        </w:rPr>
        <w:drawing>
          <wp:inline distT="0" distB="0" distL="0" distR="0" wp14:anchorId="666C169E" wp14:editId="3EB14114">
            <wp:extent cx="1457325" cy="685800"/>
            <wp:effectExtent l="0" t="0" r="0" b="0"/>
            <wp:docPr id="100015" name="图片 100015" descr="菁师帮（北京题库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菁师帮（北京题库）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CB5DE2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23. </w:t>
      </w:r>
      <w:r w:rsidRPr="00A85501">
        <w:rPr>
          <w:rFonts w:ascii="宋体" w:hAnsi="宋体"/>
          <w:color w:val="000000" w:themeColor="text1"/>
        </w:rPr>
        <w:t>①～④所得溶液属于饱和溶液的是</w:t>
      </w:r>
    </w:p>
    <w:p w14:paraId="12DD5915" w14:textId="77777777" w:rsidR="00A85501" w:rsidRPr="00A85501" w:rsidRDefault="00A85501" w:rsidP="00A85501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A. </w:t>
      </w:r>
      <w:r w:rsidRPr="00A85501">
        <w:rPr>
          <w:rFonts w:ascii="宋体" w:hAnsi="宋体"/>
          <w:color w:val="000000" w:themeColor="text1"/>
        </w:rPr>
        <w:t>①</w:t>
      </w:r>
      <w:r w:rsidRPr="00A85501">
        <w:rPr>
          <w:color w:val="000000" w:themeColor="text1"/>
        </w:rPr>
        <w:tab/>
        <w:t xml:space="preserve">B. </w:t>
      </w:r>
      <w:r w:rsidRPr="00A85501">
        <w:rPr>
          <w:rFonts w:ascii="宋体" w:hAnsi="宋体"/>
          <w:color w:val="000000" w:themeColor="text1"/>
        </w:rPr>
        <w:t>②</w:t>
      </w:r>
      <w:r w:rsidRPr="00A85501">
        <w:rPr>
          <w:color w:val="000000" w:themeColor="text1"/>
        </w:rPr>
        <w:tab/>
        <w:t xml:space="preserve">C. </w:t>
      </w:r>
      <w:r w:rsidRPr="00A85501">
        <w:rPr>
          <w:rFonts w:ascii="宋体" w:hAnsi="宋体"/>
          <w:color w:val="000000" w:themeColor="text1"/>
        </w:rPr>
        <w:t>③</w:t>
      </w:r>
      <w:r w:rsidRPr="00A85501">
        <w:rPr>
          <w:color w:val="000000" w:themeColor="text1"/>
        </w:rPr>
        <w:tab/>
        <w:t xml:space="preserve">D. </w:t>
      </w:r>
      <w:r w:rsidRPr="00A85501">
        <w:rPr>
          <w:rFonts w:ascii="宋体" w:hAnsi="宋体"/>
          <w:color w:val="000000" w:themeColor="text1"/>
        </w:rPr>
        <w:t>④</w:t>
      </w:r>
    </w:p>
    <w:p w14:paraId="50AF3406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24. </w:t>
      </w:r>
      <w:r w:rsidRPr="00A85501">
        <w:rPr>
          <w:rFonts w:ascii="宋体" w:hAnsi="宋体"/>
          <w:color w:val="000000" w:themeColor="text1"/>
        </w:rPr>
        <w:t>下列关于①～④所得溶液的说法</w:t>
      </w:r>
      <w:r w:rsidRPr="00A85501">
        <w:rPr>
          <w:rFonts w:ascii="宋体" w:hAnsi="宋体"/>
          <w:color w:val="000000" w:themeColor="text1"/>
          <w:em w:val="dot"/>
        </w:rPr>
        <w:t>不正确</w:t>
      </w:r>
      <w:r w:rsidRPr="00A85501">
        <w:rPr>
          <w:rFonts w:ascii="宋体" w:hAnsi="宋体"/>
          <w:color w:val="000000" w:themeColor="text1"/>
        </w:rPr>
        <w:t>的是</w:t>
      </w:r>
    </w:p>
    <w:p w14:paraId="6C6BA943" w14:textId="77777777" w:rsidR="00A85501" w:rsidRPr="00A85501" w:rsidRDefault="00A85501" w:rsidP="00A85501">
      <w:pPr>
        <w:tabs>
          <w:tab w:val="left" w:pos="4873"/>
        </w:tabs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A. </w:t>
      </w:r>
      <w:r w:rsidRPr="00A85501">
        <w:rPr>
          <w:rFonts w:ascii="宋体" w:hAnsi="宋体"/>
          <w:color w:val="000000" w:themeColor="text1"/>
        </w:rPr>
        <w:t>溶质质量：①</w:t>
      </w:r>
      <w:r w:rsidRPr="00A85501">
        <w:rPr>
          <w:rFonts w:eastAsia="Times New Roman" w:cs="Times New Roman"/>
          <w:color w:val="000000" w:themeColor="text1"/>
        </w:rPr>
        <w:t>&lt;</w:t>
      </w:r>
      <w:r w:rsidRPr="00A85501">
        <w:rPr>
          <w:rFonts w:ascii="宋体" w:hAnsi="宋体"/>
          <w:color w:val="000000" w:themeColor="text1"/>
        </w:rPr>
        <w:t>②</w:t>
      </w:r>
      <w:r w:rsidRPr="00A85501">
        <w:rPr>
          <w:color w:val="000000" w:themeColor="text1"/>
        </w:rPr>
        <w:tab/>
        <w:t xml:space="preserve">B. </w:t>
      </w:r>
      <w:r w:rsidRPr="00A85501">
        <w:rPr>
          <w:rFonts w:ascii="宋体" w:hAnsi="宋体"/>
          <w:color w:val="000000" w:themeColor="text1"/>
        </w:rPr>
        <w:t>溶液质量：①</w:t>
      </w:r>
      <w:r w:rsidRPr="00A85501">
        <w:rPr>
          <w:rFonts w:eastAsia="Times New Roman" w:cs="Times New Roman"/>
          <w:color w:val="000000" w:themeColor="text1"/>
        </w:rPr>
        <w:t>=</w:t>
      </w:r>
      <w:r w:rsidRPr="00A85501">
        <w:rPr>
          <w:rFonts w:ascii="宋体" w:hAnsi="宋体"/>
          <w:color w:val="000000" w:themeColor="text1"/>
        </w:rPr>
        <w:t>③</w:t>
      </w:r>
    </w:p>
    <w:p w14:paraId="79495C6F" w14:textId="77777777" w:rsidR="00A85501" w:rsidRPr="00A85501" w:rsidRDefault="00A85501" w:rsidP="00A85501">
      <w:pPr>
        <w:tabs>
          <w:tab w:val="left" w:pos="4873"/>
        </w:tabs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lastRenderedPageBreak/>
        <w:t xml:space="preserve">C. </w:t>
      </w:r>
      <w:r w:rsidRPr="00A85501">
        <w:rPr>
          <w:rFonts w:ascii="宋体" w:hAnsi="宋体"/>
          <w:color w:val="000000" w:themeColor="text1"/>
        </w:rPr>
        <w:t>溶质质量分数：②</w:t>
      </w:r>
      <w:r w:rsidRPr="00A85501">
        <w:rPr>
          <w:rFonts w:eastAsia="Times New Roman" w:cs="Times New Roman"/>
          <w:color w:val="000000" w:themeColor="text1"/>
        </w:rPr>
        <w:t>=</w:t>
      </w:r>
      <w:r w:rsidRPr="00A85501">
        <w:rPr>
          <w:rFonts w:ascii="宋体" w:hAnsi="宋体"/>
          <w:color w:val="000000" w:themeColor="text1"/>
        </w:rPr>
        <w:t>④</w:t>
      </w:r>
      <w:r w:rsidRPr="00A85501">
        <w:rPr>
          <w:color w:val="000000" w:themeColor="text1"/>
        </w:rPr>
        <w:tab/>
        <w:t xml:space="preserve">D. </w:t>
      </w:r>
      <w:r w:rsidRPr="00A85501">
        <w:rPr>
          <w:rFonts w:ascii="宋体" w:hAnsi="宋体"/>
          <w:color w:val="000000" w:themeColor="text1"/>
        </w:rPr>
        <w:t>④中溶质与溶剂的质量比为</w:t>
      </w:r>
      <w:r w:rsidRPr="00A85501">
        <w:rPr>
          <w:rFonts w:eastAsia="Times New Roman" w:cs="Times New Roman"/>
          <w:color w:val="000000" w:themeColor="text1"/>
        </w:rPr>
        <w:t>1</w:t>
      </w:r>
      <w:r w:rsidRPr="00A85501">
        <w:rPr>
          <w:rFonts w:ascii="宋体" w:hAnsi="宋体"/>
          <w:color w:val="000000" w:themeColor="text1"/>
        </w:rPr>
        <w:t>：</w:t>
      </w:r>
      <w:r w:rsidRPr="00A85501">
        <w:rPr>
          <w:rFonts w:eastAsia="Times New Roman" w:cs="Times New Roman"/>
          <w:color w:val="000000" w:themeColor="text1"/>
        </w:rPr>
        <w:t>2</w:t>
      </w:r>
    </w:p>
    <w:p w14:paraId="0E6BFA26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25. </w:t>
      </w:r>
      <w:r w:rsidRPr="00A85501">
        <w:rPr>
          <w:rFonts w:ascii="宋体" w:hAnsi="宋体"/>
          <w:color w:val="000000" w:themeColor="text1"/>
        </w:rPr>
        <w:t>实验小组用传感器探究过氧化氢分解的反应过程。实验装置及测定结果如下图所示。</w:t>
      </w:r>
    </w:p>
    <w:p w14:paraId="5F6845F7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noProof/>
          <w:color w:val="000000" w:themeColor="text1"/>
        </w:rPr>
        <w:drawing>
          <wp:inline distT="0" distB="0" distL="0" distR="0" wp14:anchorId="04F061CB" wp14:editId="60512E8C">
            <wp:extent cx="3314700" cy="1504950"/>
            <wp:effectExtent l="0" t="0" r="0" b="0"/>
            <wp:docPr id="100017" name="图片 100017" descr="菁师帮（北京题库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菁师帮（北京题库）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314700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85501">
        <w:rPr>
          <w:noProof/>
          <w:color w:val="000000" w:themeColor="text1"/>
        </w:rPr>
        <w:drawing>
          <wp:inline distT="0" distB="0" distL="0" distR="0" wp14:anchorId="168AB5B4" wp14:editId="5E06F667">
            <wp:extent cx="2171700" cy="1590675"/>
            <wp:effectExtent l="0" t="0" r="0" b="0"/>
            <wp:docPr id="100019" name="图片 100019" descr="菁师帮（北京题库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菁师帮（北京题库）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159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50FD7B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rFonts w:ascii="宋体" w:hAnsi="宋体"/>
          <w:color w:val="000000" w:themeColor="text1"/>
        </w:rPr>
        <w:t>下列说法</w:t>
      </w:r>
      <w:r w:rsidRPr="00A85501">
        <w:rPr>
          <w:rFonts w:ascii="宋体" w:hAnsi="宋体"/>
          <w:color w:val="000000" w:themeColor="text1"/>
          <w:em w:val="dot"/>
        </w:rPr>
        <w:t>不正确</w:t>
      </w:r>
      <w:r w:rsidRPr="00A85501">
        <w:rPr>
          <w:rFonts w:ascii="宋体" w:hAnsi="宋体"/>
          <w:color w:val="000000" w:themeColor="text1"/>
        </w:rPr>
        <w:t>的是</w:t>
      </w:r>
    </w:p>
    <w:p w14:paraId="44192EFA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A. </w:t>
      </w:r>
      <w:r w:rsidRPr="00A85501">
        <w:rPr>
          <w:rFonts w:ascii="宋体" w:hAnsi="宋体"/>
          <w:color w:val="000000" w:themeColor="text1"/>
        </w:rPr>
        <w:t>实验前应先检查装置的气密性再加药品</w:t>
      </w:r>
    </w:p>
    <w:p w14:paraId="152BF7C0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B. </w:t>
      </w:r>
      <w:r w:rsidRPr="00A85501">
        <w:rPr>
          <w:rFonts w:ascii="宋体" w:hAnsi="宋体"/>
          <w:color w:val="000000" w:themeColor="text1"/>
        </w:rPr>
        <w:t>二氧化锰在过氧化氢分解反应中做催化剂</w:t>
      </w:r>
    </w:p>
    <w:p w14:paraId="52CC4CCD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C. </w:t>
      </w:r>
      <w:r w:rsidRPr="00A85501">
        <w:rPr>
          <w:rFonts w:ascii="宋体" w:hAnsi="宋体"/>
          <w:color w:val="000000" w:themeColor="text1"/>
        </w:rPr>
        <w:t>锥形瓶中产生气泡证明过氧化氢分解生成了氧气</w:t>
      </w:r>
    </w:p>
    <w:p w14:paraId="02AB3C54" w14:textId="77777777" w:rsidR="00A85501" w:rsidRDefault="00A85501" w:rsidP="00A85501">
      <w:pPr>
        <w:spacing w:line="360" w:lineRule="auto"/>
        <w:jc w:val="left"/>
        <w:textAlignment w:val="center"/>
        <w:rPr>
          <w:rFonts w:ascii="宋体" w:hAnsi="宋体"/>
          <w:color w:val="000000" w:themeColor="text1"/>
        </w:rPr>
      </w:pPr>
      <w:r w:rsidRPr="00A85501">
        <w:rPr>
          <w:color w:val="000000" w:themeColor="text1"/>
        </w:rPr>
        <w:t xml:space="preserve">D. </w:t>
      </w:r>
      <w:r w:rsidRPr="00A85501">
        <w:rPr>
          <w:rFonts w:ascii="宋体" w:hAnsi="宋体"/>
          <w:color w:val="000000" w:themeColor="text1"/>
        </w:rPr>
        <w:t>相对湿度减小说明浓硫酸具有吸水性</w:t>
      </w:r>
    </w:p>
    <w:p w14:paraId="758A3AF5" w14:textId="77777777" w:rsidR="00704907" w:rsidRPr="00A85501" w:rsidRDefault="00704907" w:rsidP="00A85501">
      <w:pPr>
        <w:spacing w:line="360" w:lineRule="auto"/>
        <w:jc w:val="left"/>
        <w:textAlignment w:val="center"/>
        <w:rPr>
          <w:rFonts w:hint="eastAsia"/>
          <w:color w:val="000000" w:themeColor="text1"/>
        </w:rPr>
      </w:pPr>
    </w:p>
    <w:p w14:paraId="7E360C8C" w14:textId="77777777" w:rsidR="00A85501" w:rsidRPr="00704907" w:rsidRDefault="00A85501" w:rsidP="00A85501">
      <w:pPr>
        <w:spacing w:line="360" w:lineRule="auto"/>
        <w:jc w:val="center"/>
        <w:textAlignment w:val="center"/>
        <w:rPr>
          <w:rFonts w:ascii="黑体" w:eastAsia="黑体" w:hAnsi="黑体"/>
          <w:color w:val="000000" w:themeColor="text1"/>
          <w:sz w:val="32"/>
          <w:szCs w:val="32"/>
        </w:rPr>
      </w:pPr>
      <w:r w:rsidRPr="00704907">
        <w:rPr>
          <w:rFonts w:ascii="黑体" w:eastAsia="黑体" w:hAnsi="黑体"/>
          <w:color w:val="000000" w:themeColor="text1"/>
          <w:sz w:val="32"/>
          <w:szCs w:val="32"/>
        </w:rPr>
        <w:t>第二部分</w:t>
      </w:r>
    </w:p>
    <w:p w14:paraId="7A8C533D" w14:textId="77777777" w:rsidR="00A85501" w:rsidRPr="00704907" w:rsidRDefault="00A85501" w:rsidP="00704907">
      <w:pPr>
        <w:spacing w:line="360" w:lineRule="auto"/>
        <w:ind w:firstLineChars="200" w:firstLine="420"/>
        <w:jc w:val="left"/>
        <w:rPr>
          <w:rFonts w:ascii="黑体" w:eastAsia="黑体" w:hAnsi="黑体"/>
          <w:color w:val="000000" w:themeColor="text1"/>
          <w:szCs w:val="21"/>
        </w:rPr>
      </w:pPr>
      <w:r w:rsidRPr="00704907">
        <w:rPr>
          <w:rFonts w:ascii="黑体" w:eastAsia="黑体" w:hAnsi="黑体"/>
          <w:color w:val="000000" w:themeColor="text1"/>
          <w:szCs w:val="21"/>
        </w:rPr>
        <w:t>本部分共13题，共45分。</w:t>
      </w:r>
    </w:p>
    <w:p w14:paraId="74625028" w14:textId="77777777" w:rsidR="00A85501" w:rsidRPr="00704907" w:rsidRDefault="00A85501" w:rsidP="00704907">
      <w:pPr>
        <w:spacing w:line="360" w:lineRule="auto"/>
        <w:ind w:firstLineChars="200" w:firstLine="420"/>
        <w:jc w:val="left"/>
        <w:rPr>
          <w:rFonts w:ascii="黑体" w:eastAsia="黑体" w:hAnsi="黑体"/>
          <w:color w:val="000000" w:themeColor="text1"/>
          <w:szCs w:val="21"/>
        </w:rPr>
      </w:pPr>
      <w:r w:rsidRPr="00704907">
        <w:rPr>
          <w:rFonts w:ascii="黑体" w:eastAsia="黑体" w:hAnsi="黑体"/>
          <w:color w:val="000000" w:themeColor="text1"/>
          <w:szCs w:val="21"/>
        </w:rPr>
        <w:t>〖生活现象解释〗</w:t>
      </w:r>
    </w:p>
    <w:p w14:paraId="7AA9F840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26. </w:t>
      </w:r>
      <w:r w:rsidRPr="00A85501">
        <w:rPr>
          <w:rFonts w:ascii="宋体" w:hAnsi="宋体"/>
          <w:color w:val="000000" w:themeColor="text1"/>
        </w:rPr>
        <w:t>垃圾分类是新时尚。补齐废弃物与垃圾桶的连线</w:t>
      </w:r>
      <w:r w:rsidRPr="00A85501">
        <w:rPr>
          <w:color w:val="000000" w:themeColor="text1"/>
        </w:rPr>
        <w:t>___________</w:t>
      </w:r>
      <w:r w:rsidRPr="00A85501">
        <w:rPr>
          <w:rFonts w:ascii="宋体" w:hAnsi="宋体"/>
          <w:color w:val="000000" w:themeColor="text1"/>
        </w:rPr>
        <w:t>。</w:t>
      </w:r>
    </w:p>
    <w:p w14:paraId="65A5BAD7" w14:textId="77777777" w:rsidR="00A85501" w:rsidRPr="00A85501" w:rsidRDefault="00A85501" w:rsidP="00DF0766">
      <w:pPr>
        <w:spacing w:line="360" w:lineRule="auto"/>
        <w:jc w:val="center"/>
        <w:textAlignment w:val="center"/>
        <w:rPr>
          <w:color w:val="000000" w:themeColor="text1"/>
        </w:rPr>
      </w:pPr>
      <w:r w:rsidRPr="00A85501">
        <w:rPr>
          <w:noProof/>
          <w:color w:val="000000" w:themeColor="text1"/>
        </w:rPr>
        <w:drawing>
          <wp:inline distT="0" distB="0" distL="0" distR="0" wp14:anchorId="01F64BD5" wp14:editId="2AE342A5">
            <wp:extent cx="4276725" cy="1438275"/>
            <wp:effectExtent l="0" t="0" r="0" b="0"/>
            <wp:docPr id="100021" name="图片 100021" descr="菁师帮（北京题库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菁师帮（北京题库）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276725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FDB33B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27. </w:t>
      </w:r>
      <w:r w:rsidRPr="00A85501">
        <w:rPr>
          <w:rFonts w:ascii="宋体" w:hAnsi="宋体"/>
          <w:color w:val="000000" w:themeColor="text1"/>
        </w:rPr>
        <w:t>二氧化碳加氢合成甲醇</w:t>
      </w:r>
      <w:r w:rsidRPr="00A85501">
        <w:rPr>
          <w:rFonts w:eastAsia="Times New Roman" w:cs="Times New Roman"/>
          <w:color w:val="000000" w:themeColor="text1"/>
        </w:rPr>
        <w:t>(CH</w:t>
      </w:r>
      <w:r w:rsidRPr="00A85501">
        <w:rPr>
          <w:rFonts w:eastAsia="Times New Roman" w:cs="Times New Roman"/>
          <w:color w:val="000000" w:themeColor="text1"/>
          <w:vertAlign w:val="subscript"/>
        </w:rPr>
        <w:t>3</w:t>
      </w:r>
      <w:r w:rsidRPr="00A85501">
        <w:rPr>
          <w:rFonts w:eastAsia="Times New Roman" w:cs="Times New Roman"/>
          <w:color w:val="000000" w:themeColor="text1"/>
        </w:rPr>
        <w:t>OH)</w:t>
      </w:r>
      <w:r w:rsidRPr="00A85501">
        <w:rPr>
          <w:rFonts w:ascii="宋体" w:hAnsi="宋体"/>
          <w:color w:val="000000" w:themeColor="text1"/>
        </w:rPr>
        <w:t>可实现碳减排，该反应前后分子种类变化的微观示意图如下。</w:t>
      </w:r>
    </w:p>
    <w:p w14:paraId="1CD1B235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noProof/>
          <w:color w:val="000000" w:themeColor="text1"/>
        </w:rPr>
        <w:drawing>
          <wp:inline distT="0" distB="0" distL="0" distR="0" wp14:anchorId="6F184669" wp14:editId="3E2DBEEE">
            <wp:extent cx="3895725" cy="695325"/>
            <wp:effectExtent l="0" t="0" r="0" b="0"/>
            <wp:docPr id="100023" name="图片 100023" descr="菁师帮（北京题库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菁师帮（北京题库）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895725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AE5194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>（</w:t>
      </w:r>
      <w:r w:rsidRPr="00A85501">
        <w:rPr>
          <w:color w:val="000000" w:themeColor="text1"/>
        </w:rPr>
        <w:t>1</w:t>
      </w:r>
      <w:r w:rsidRPr="00A85501">
        <w:rPr>
          <w:color w:val="000000" w:themeColor="text1"/>
        </w:rPr>
        <w:t>）</w:t>
      </w:r>
      <w:r w:rsidRPr="00A85501">
        <w:rPr>
          <w:rFonts w:ascii="宋体" w:hAnsi="宋体"/>
          <w:color w:val="000000" w:themeColor="text1"/>
        </w:rPr>
        <w:t>甲醇中碳、氢元素的质量比为</w:t>
      </w:r>
      <w:r w:rsidRPr="00A85501">
        <w:rPr>
          <w:color w:val="000000" w:themeColor="text1"/>
        </w:rPr>
        <w:t>___________</w:t>
      </w:r>
      <w:r w:rsidRPr="00A85501">
        <w:rPr>
          <w:rFonts w:ascii="宋体" w:hAnsi="宋体"/>
          <w:color w:val="000000" w:themeColor="text1"/>
        </w:rPr>
        <w:t>。</w:t>
      </w:r>
    </w:p>
    <w:p w14:paraId="417C68B1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>（</w:t>
      </w:r>
      <w:r w:rsidRPr="00A85501">
        <w:rPr>
          <w:color w:val="000000" w:themeColor="text1"/>
        </w:rPr>
        <w:t>2</w:t>
      </w:r>
      <w:r w:rsidRPr="00A85501">
        <w:rPr>
          <w:color w:val="000000" w:themeColor="text1"/>
        </w:rPr>
        <w:t>）</w:t>
      </w:r>
      <w:r w:rsidRPr="00A85501">
        <w:rPr>
          <w:rFonts w:ascii="宋体" w:hAnsi="宋体"/>
          <w:color w:val="000000" w:themeColor="text1"/>
        </w:rPr>
        <w:t>参加反应的甲与乙的分子个数比为</w:t>
      </w:r>
      <w:r w:rsidRPr="00A85501">
        <w:rPr>
          <w:color w:val="000000" w:themeColor="text1"/>
        </w:rPr>
        <w:t>___________</w:t>
      </w:r>
      <w:r w:rsidRPr="00A85501">
        <w:rPr>
          <w:rFonts w:ascii="宋体" w:hAnsi="宋体"/>
          <w:color w:val="000000" w:themeColor="text1"/>
        </w:rPr>
        <w:t>。</w:t>
      </w:r>
    </w:p>
    <w:p w14:paraId="5CC9248B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28. </w:t>
      </w:r>
      <w:r w:rsidRPr="00A85501">
        <w:rPr>
          <w:rFonts w:ascii="宋体" w:hAnsi="宋体"/>
          <w:color w:val="000000" w:themeColor="text1"/>
        </w:rPr>
        <w:t>氢能源汽车是未来汽车工业可持续发展的重要方向。</w:t>
      </w:r>
    </w:p>
    <w:p w14:paraId="2B8BC4F6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>（</w:t>
      </w:r>
      <w:r w:rsidRPr="00A85501">
        <w:rPr>
          <w:color w:val="000000" w:themeColor="text1"/>
        </w:rPr>
        <w:t>1</w:t>
      </w:r>
      <w:r w:rsidRPr="00A85501">
        <w:rPr>
          <w:color w:val="000000" w:themeColor="text1"/>
        </w:rPr>
        <w:t>）</w:t>
      </w:r>
      <w:r w:rsidRPr="00A85501">
        <w:rPr>
          <w:rFonts w:ascii="宋体" w:hAnsi="宋体"/>
          <w:color w:val="000000" w:themeColor="text1"/>
        </w:rPr>
        <w:t>下列汽车部件所使用的主要材料，属于有机合成材料的是</w:t>
      </w:r>
      <w:r w:rsidRPr="00A85501">
        <w:rPr>
          <w:rFonts w:eastAsia="Times New Roman" w:cs="Times New Roman"/>
          <w:color w:val="000000" w:themeColor="text1"/>
        </w:rPr>
        <w:t>___________(</w:t>
      </w:r>
      <w:r w:rsidRPr="00A85501">
        <w:rPr>
          <w:rFonts w:ascii="宋体" w:hAnsi="宋体"/>
          <w:color w:val="000000" w:themeColor="text1"/>
        </w:rPr>
        <w:t>填序号，下同</w:t>
      </w:r>
      <w:r w:rsidRPr="00A85501">
        <w:rPr>
          <w:rFonts w:eastAsia="Times New Roman" w:cs="Times New Roman"/>
          <w:color w:val="000000" w:themeColor="text1"/>
        </w:rPr>
        <w:t>)</w:t>
      </w:r>
      <w:r w:rsidRPr="00A85501">
        <w:rPr>
          <w:rFonts w:ascii="宋体" w:hAnsi="宋体"/>
          <w:color w:val="000000" w:themeColor="text1"/>
        </w:rPr>
        <w:t>。</w:t>
      </w:r>
    </w:p>
    <w:p w14:paraId="2C0FCA64" w14:textId="77777777" w:rsidR="00A85501" w:rsidRPr="00A85501" w:rsidRDefault="00A85501" w:rsidP="00A85501"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A. </w:t>
      </w:r>
      <w:r w:rsidRPr="00A85501">
        <w:rPr>
          <w:rFonts w:ascii="宋体" w:hAnsi="宋体"/>
          <w:color w:val="000000" w:themeColor="text1"/>
        </w:rPr>
        <w:t>钢制外壳</w:t>
      </w:r>
      <w:r w:rsidRPr="00A85501">
        <w:rPr>
          <w:color w:val="000000" w:themeColor="text1"/>
        </w:rPr>
        <w:tab/>
        <w:t xml:space="preserve">B. </w:t>
      </w:r>
      <w:r w:rsidRPr="00A85501">
        <w:rPr>
          <w:rFonts w:ascii="宋体" w:hAnsi="宋体"/>
          <w:color w:val="000000" w:themeColor="text1"/>
        </w:rPr>
        <w:t>塑料灯罩</w:t>
      </w:r>
      <w:r w:rsidRPr="00A85501">
        <w:rPr>
          <w:color w:val="000000" w:themeColor="text1"/>
        </w:rPr>
        <w:tab/>
        <w:t xml:space="preserve">C. </w:t>
      </w:r>
      <w:r w:rsidRPr="00A85501">
        <w:rPr>
          <w:rFonts w:ascii="宋体" w:hAnsi="宋体"/>
          <w:color w:val="000000" w:themeColor="text1"/>
        </w:rPr>
        <w:t>橡胶轮胎</w:t>
      </w:r>
    </w:p>
    <w:p w14:paraId="74D41A91" w14:textId="5DEC096C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lastRenderedPageBreak/>
        <w:t>（</w:t>
      </w:r>
      <w:r w:rsidRPr="00A85501">
        <w:rPr>
          <w:color w:val="000000" w:themeColor="text1"/>
        </w:rPr>
        <w:t>2</w:t>
      </w:r>
      <w:r w:rsidRPr="00A85501">
        <w:rPr>
          <w:color w:val="000000" w:themeColor="text1"/>
        </w:rPr>
        <w:t>）</w:t>
      </w:r>
      <w:r w:rsidRPr="00A85501">
        <w:rPr>
          <w:rFonts w:ascii="宋体" w:hAnsi="宋体"/>
          <w:color w:val="000000" w:themeColor="text1"/>
        </w:rPr>
        <w:t>氢能源汽车中常用锆系储氢材料储存氢气。锆在元素周期表中的信息如图所示，下列说法正确的</w:t>
      </w:r>
      <w:r w:rsidR="00DF0766" w:rsidRPr="00A85501">
        <w:rPr>
          <w:noProof/>
          <w:color w:val="000000" w:themeColor="text1"/>
        </w:rPr>
        <w:drawing>
          <wp:anchor distT="0" distB="0" distL="114300" distR="114300" simplePos="0" relativeHeight="251659264" behindDoc="0" locked="0" layoutInCell="1" allowOverlap="1" wp14:anchorId="3BC28ABF" wp14:editId="363EE878">
            <wp:simplePos x="0" y="0"/>
            <wp:positionH relativeFrom="column">
              <wp:posOffset>4951730</wp:posOffset>
            </wp:positionH>
            <wp:positionV relativeFrom="paragraph">
              <wp:posOffset>170180</wp:posOffset>
            </wp:positionV>
            <wp:extent cx="762000" cy="733425"/>
            <wp:effectExtent l="0" t="0" r="0" b="0"/>
            <wp:wrapSquare wrapText="bothSides"/>
            <wp:docPr id="100025" name="图片 100025" descr="菁师帮（北京题库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菁师帮（北京题库）"/>
                    <pic:cNvPicPr>
                      <a:picLocks noChangeAspect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85501">
        <w:rPr>
          <w:rFonts w:ascii="宋体" w:hAnsi="宋体"/>
          <w:color w:val="000000" w:themeColor="text1"/>
        </w:rPr>
        <w:t>是</w:t>
      </w:r>
      <w:r w:rsidRPr="00A85501">
        <w:rPr>
          <w:rFonts w:eastAsia="Times New Roman" w:cs="Times New Roman"/>
          <w:color w:val="000000" w:themeColor="text1"/>
        </w:rPr>
        <w:t>___________</w:t>
      </w:r>
      <w:r w:rsidRPr="00A85501">
        <w:rPr>
          <w:rFonts w:ascii="宋体" w:hAnsi="宋体"/>
          <w:color w:val="000000" w:themeColor="text1"/>
        </w:rPr>
        <w:t>。</w:t>
      </w:r>
    </w:p>
    <w:p w14:paraId="565C02E6" w14:textId="77777777" w:rsidR="00A85501" w:rsidRPr="00A85501" w:rsidRDefault="00A85501" w:rsidP="00A85501">
      <w:pPr>
        <w:tabs>
          <w:tab w:val="left" w:pos="4873"/>
        </w:tabs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A. </w:t>
      </w:r>
      <w:r w:rsidRPr="00A85501">
        <w:rPr>
          <w:rFonts w:ascii="宋体" w:hAnsi="宋体"/>
          <w:color w:val="000000" w:themeColor="text1"/>
        </w:rPr>
        <w:t>原子序数为</w:t>
      </w:r>
      <w:r w:rsidRPr="00A85501">
        <w:rPr>
          <w:rFonts w:eastAsia="Times New Roman" w:cs="Times New Roman"/>
          <w:color w:val="000000" w:themeColor="text1"/>
        </w:rPr>
        <w:t>40</w:t>
      </w:r>
      <w:r w:rsidRPr="00A85501">
        <w:rPr>
          <w:color w:val="000000" w:themeColor="text1"/>
        </w:rPr>
        <w:tab/>
        <w:t xml:space="preserve">B. </w:t>
      </w:r>
      <w:r w:rsidRPr="00A85501">
        <w:rPr>
          <w:rFonts w:ascii="宋体" w:hAnsi="宋体"/>
          <w:color w:val="000000" w:themeColor="text1"/>
        </w:rPr>
        <w:t>元素符号为</w:t>
      </w:r>
      <w:r w:rsidRPr="00A85501">
        <w:rPr>
          <w:rFonts w:eastAsia="Times New Roman" w:cs="Times New Roman"/>
          <w:color w:val="000000" w:themeColor="text1"/>
        </w:rPr>
        <w:t>Zr</w:t>
      </w:r>
    </w:p>
    <w:p w14:paraId="22E80C38" w14:textId="77777777" w:rsidR="00A85501" w:rsidRPr="00A85501" w:rsidRDefault="00A85501" w:rsidP="00A85501">
      <w:pPr>
        <w:tabs>
          <w:tab w:val="left" w:pos="4873"/>
        </w:tabs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C. </w:t>
      </w:r>
      <w:r w:rsidRPr="00A85501">
        <w:rPr>
          <w:rFonts w:ascii="宋体" w:hAnsi="宋体"/>
          <w:color w:val="000000" w:themeColor="text1"/>
        </w:rPr>
        <w:t>属于金属元素</w:t>
      </w:r>
      <w:r w:rsidRPr="00A85501">
        <w:rPr>
          <w:color w:val="000000" w:themeColor="text1"/>
        </w:rPr>
        <w:tab/>
        <w:t xml:space="preserve">D. </w:t>
      </w:r>
      <w:r w:rsidRPr="00A85501">
        <w:rPr>
          <w:rFonts w:ascii="宋体" w:hAnsi="宋体"/>
          <w:color w:val="000000" w:themeColor="text1"/>
        </w:rPr>
        <w:t>相对原子质量为</w:t>
      </w:r>
      <w:r w:rsidRPr="00A85501">
        <w:rPr>
          <w:rFonts w:eastAsia="Times New Roman" w:cs="Times New Roman"/>
          <w:color w:val="000000" w:themeColor="text1"/>
        </w:rPr>
        <w:t>91.22</w:t>
      </w:r>
    </w:p>
    <w:p w14:paraId="3B2991F1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>（</w:t>
      </w:r>
      <w:r w:rsidRPr="00A85501">
        <w:rPr>
          <w:color w:val="000000" w:themeColor="text1"/>
        </w:rPr>
        <w:t>3</w:t>
      </w:r>
      <w:r w:rsidRPr="00A85501">
        <w:rPr>
          <w:color w:val="000000" w:themeColor="text1"/>
        </w:rPr>
        <w:t>）</w:t>
      </w:r>
      <w:r w:rsidRPr="00A85501">
        <w:rPr>
          <w:rFonts w:ascii="宋体" w:hAnsi="宋体"/>
          <w:color w:val="000000" w:themeColor="text1"/>
        </w:rPr>
        <w:t>如图为氢能源汽车的电池工作原理图。电池工作时发生反应的化学方程式为</w:t>
      </w:r>
      <w:r w:rsidRPr="00A85501">
        <w:rPr>
          <w:color w:val="000000" w:themeColor="text1"/>
        </w:rPr>
        <w:t>___________</w:t>
      </w:r>
      <w:r w:rsidRPr="00A85501">
        <w:rPr>
          <w:rFonts w:ascii="宋体" w:hAnsi="宋体"/>
          <w:color w:val="000000" w:themeColor="text1"/>
        </w:rPr>
        <w:t>。</w:t>
      </w:r>
    </w:p>
    <w:p w14:paraId="44D09CF9" w14:textId="77777777" w:rsidR="00A85501" w:rsidRPr="00A85501" w:rsidRDefault="00A85501" w:rsidP="00DF0766">
      <w:pPr>
        <w:spacing w:line="360" w:lineRule="auto"/>
        <w:jc w:val="center"/>
        <w:textAlignment w:val="center"/>
        <w:rPr>
          <w:color w:val="000000" w:themeColor="text1"/>
        </w:rPr>
      </w:pPr>
      <w:r w:rsidRPr="00A85501">
        <w:rPr>
          <w:noProof/>
          <w:color w:val="000000" w:themeColor="text1"/>
        </w:rPr>
        <w:drawing>
          <wp:inline distT="0" distB="0" distL="0" distR="0" wp14:anchorId="3FEF87AE" wp14:editId="0F08B9B9">
            <wp:extent cx="2038350" cy="1809750"/>
            <wp:effectExtent l="0" t="0" r="0" b="0"/>
            <wp:docPr id="100027" name="图片 100027" descr="菁师帮（北京题库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 descr="菁师帮（北京题库）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038350" cy="180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22CECE" w14:textId="77777777" w:rsidR="00A85501" w:rsidRPr="00704907" w:rsidRDefault="00A85501" w:rsidP="00704907">
      <w:pPr>
        <w:spacing w:line="360" w:lineRule="auto"/>
        <w:ind w:firstLineChars="200" w:firstLine="420"/>
        <w:jc w:val="left"/>
        <w:rPr>
          <w:rFonts w:ascii="黑体" w:eastAsia="黑体" w:hAnsi="黑体"/>
          <w:color w:val="000000" w:themeColor="text1"/>
          <w:szCs w:val="21"/>
        </w:rPr>
      </w:pPr>
      <w:r w:rsidRPr="00704907">
        <w:rPr>
          <w:rFonts w:ascii="黑体" w:eastAsia="黑体" w:hAnsi="黑体"/>
          <w:color w:val="000000" w:themeColor="text1"/>
          <w:szCs w:val="21"/>
        </w:rPr>
        <w:t>〖科普阅读理解〗</w:t>
      </w:r>
    </w:p>
    <w:p w14:paraId="5C648036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29. </w:t>
      </w:r>
      <w:r w:rsidRPr="00A85501">
        <w:rPr>
          <w:rFonts w:ascii="宋体" w:hAnsi="宋体"/>
          <w:color w:val="000000" w:themeColor="text1"/>
        </w:rPr>
        <w:t>阅读下面的科普短文。</w:t>
      </w:r>
    </w:p>
    <w:p w14:paraId="16978D7B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rFonts w:ascii="宋体" w:hAnsi="宋体"/>
          <w:color w:val="000000" w:themeColor="text1"/>
        </w:rPr>
        <w:t>甲醛</w:t>
      </w:r>
      <w:r w:rsidRPr="00A85501">
        <w:rPr>
          <w:rFonts w:eastAsia="Times New Roman" w:cs="Times New Roman"/>
          <w:color w:val="000000" w:themeColor="text1"/>
        </w:rPr>
        <w:t>(CH</w:t>
      </w:r>
      <w:r w:rsidRPr="00A85501">
        <w:rPr>
          <w:rFonts w:eastAsia="Times New Roman" w:cs="Times New Roman"/>
          <w:color w:val="000000" w:themeColor="text1"/>
          <w:vertAlign w:val="subscript"/>
        </w:rPr>
        <w:t>2</w:t>
      </w:r>
      <w:r w:rsidRPr="00A85501">
        <w:rPr>
          <w:rFonts w:eastAsia="Times New Roman" w:cs="Times New Roman"/>
          <w:color w:val="000000" w:themeColor="text1"/>
        </w:rPr>
        <w:t>O)</w:t>
      </w:r>
      <w:r w:rsidRPr="00A85501">
        <w:rPr>
          <w:rFonts w:ascii="宋体" w:hAnsi="宋体"/>
          <w:color w:val="000000" w:themeColor="text1"/>
        </w:rPr>
        <w:t>是一种无色有刺激性气味的气体，易挥发，易溶于水。作为室内装修最常见的污染物，其具有潜在的致敏、致畸、致癌性。</w:t>
      </w:r>
    </w:p>
    <w:p w14:paraId="4F1B76CF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rFonts w:ascii="宋体" w:hAnsi="宋体"/>
          <w:color w:val="000000" w:themeColor="text1"/>
        </w:rPr>
        <w:t>温度和湿度对甲醛的释放有较大影响，研究人员选取了部分装修后的住宅，测定了不同温度、湿度下室内甲醛浓度的变化，结果如表</w:t>
      </w:r>
      <w:r w:rsidRPr="00A85501">
        <w:rPr>
          <w:rFonts w:eastAsia="Times New Roman" w:cs="Times New Roman"/>
          <w:color w:val="000000" w:themeColor="text1"/>
        </w:rPr>
        <w:t>1</w:t>
      </w:r>
      <w:r w:rsidRPr="00A85501">
        <w:rPr>
          <w:rFonts w:ascii="宋体" w:hAnsi="宋体"/>
          <w:color w:val="000000" w:themeColor="text1"/>
        </w:rPr>
        <w:t>和表</w:t>
      </w:r>
      <w:r w:rsidRPr="00A85501">
        <w:rPr>
          <w:rFonts w:eastAsia="Times New Roman" w:cs="Times New Roman"/>
          <w:color w:val="000000" w:themeColor="text1"/>
        </w:rPr>
        <w:t>2</w:t>
      </w:r>
      <w:r w:rsidRPr="00A85501">
        <w:rPr>
          <w:rFonts w:ascii="宋体" w:hAnsi="宋体"/>
          <w:color w:val="000000" w:themeColor="text1"/>
        </w:rPr>
        <w:t>。</w:t>
      </w:r>
    </w:p>
    <w:p w14:paraId="6BA9B5D8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rFonts w:ascii="宋体" w:hAnsi="宋体"/>
          <w:color w:val="000000" w:themeColor="text1"/>
        </w:rPr>
        <w:t>表</w:t>
      </w:r>
      <w:r w:rsidRPr="00A85501">
        <w:rPr>
          <w:rFonts w:eastAsia="Times New Roman" w:cs="Times New Roman"/>
          <w:color w:val="000000" w:themeColor="text1"/>
        </w:rPr>
        <w:t>1</w:t>
      </w:r>
      <w:r w:rsidRPr="00A85501">
        <w:rPr>
          <w:rFonts w:ascii="宋体" w:hAnsi="宋体"/>
          <w:color w:val="000000" w:themeColor="text1"/>
        </w:rPr>
        <w:t>不同温度下室内甲醛浓度变化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1944"/>
        <w:gridCol w:w="608"/>
        <w:gridCol w:w="774"/>
        <w:gridCol w:w="774"/>
        <w:gridCol w:w="608"/>
      </w:tblGrid>
      <w:tr w:rsidR="00A85501" w:rsidRPr="00A85501" w14:paraId="2CAA3E22" w14:textId="77777777" w:rsidTr="00DF0766">
        <w:trPr>
          <w:trHeight w:val="3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68B206B8" w14:textId="77777777" w:rsidR="00A85501" w:rsidRPr="00A85501" w:rsidRDefault="00A85501" w:rsidP="00DF0766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ascii="宋体" w:hAnsi="宋体"/>
                <w:color w:val="000000" w:themeColor="text1"/>
              </w:rPr>
              <w:t>温度</w:t>
            </w:r>
            <w:r w:rsidRPr="00A85501">
              <w:rPr>
                <w:rFonts w:eastAsia="Times New Roman" w:cs="Times New Roman"/>
                <w:color w:val="000000" w:themeColor="text1"/>
              </w:rPr>
              <w:t>/℃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10B8A660" w14:textId="77777777" w:rsidR="00A85501" w:rsidRPr="00A85501" w:rsidRDefault="00A85501" w:rsidP="00DF0766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≤23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16D36913" w14:textId="77777777" w:rsidR="00A85501" w:rsidRPr="00A85501" w:rsidRDefault="00A85501" w:rsidP="00DF0766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23~25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4772BA38" w14:textId="77777777" w:rsidR="00A85501" w:rsidRPr="00A85501" w:rsidRDefault="00A85501" w:rsidP="00DF0766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25~27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175ED8A7" w14:textId="77777777" w:rsidR="00A85501" w:rsidRPr="00A85501" w:rsidRDefault="00A85501" w:rsidP="00DF0766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≥27</w:t>
            </w:r>
          </w:p>
        </w:tc>
      </w:tr>
      <w:tr w:rsidR="00A85501" w:rsidRPr="00A85501" w14:paraId="47611692" w14:textId="77777777" w:rsidTr="00DF0766">
        <w:trPr>
          <w:trHeight w:val="3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1A1E726C" w14:textId="77777777" w:rsidR="00A85501" w:rsidRPr="00A85501" w:rsidRDefault="00A85501" w:rsidP="00DF0766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ascii="宋体" w:hAnsi="宋体"/>
                <w:color w:val="000000" w:themeColor="text1"/>
              </w:rPr>
              <w:t>甲醛浓度增长率</w:t>
            </w:r>
            <w:r w:rsidRPr="00A85501">
              <w:rPr>
                <w:rFonts w:eastAsia="Times New Roman" w:cs="Times New Roman"/>
                <w:color w:val="000000" w:themeColor="text1"/>
              </w:rPr>
              <w:t>/%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1D186B6F" w14:textId="77777777" w:rsidR="00A85501" w:rsidRPr="00A85501" w:rsidRDefault="00A85501" w:rsidP="00DF0766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12.9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4CDE3EC4" w14:textId="77777777" w:rsidR="00A85501" w:rsidRPr="00A85501" w:rsidRDefault="00A85501" w:rsidP="00DF0766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26.7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051ABCF3" w14:textId="77777777" w:rsidR="00A85501" w:rsidRPr="00A85501" w:rsidRDefault="00A85501" w:rsidP="00DF0766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21.5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6DCF5E49" w14:textId="77777777" w:rsidR="00A85501" w:rsidRPr="00A85501" w:rsidRDefault="00A85501" w:rsidP="00DF0766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36.9</w:t>
            </w:r>
          </w:p>
        </w:tc>
      </w:tr>
    </w:tbl>
    <w:p w14:paraId="72ABC936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rFonts w:ascii="宋体" w:hAnsi="宋体"/>
          <w:color w:val="000000" w:themeColor="text1"/>
        </w:rPr>
        <w:t>表</w:t>
      </w:r>
      <w:r w:rsidRPr="00A85501">
        <w:rPr>
          <w:rFonts w:eastAsia="Times New Roman" w:cs="Times New Roman"/>
          <w:color w:val="000000" w:themeColor="text1"/>
        </w:rPr>
        <w:t>2</w:t>
      </w:r>
      <w:r w:rsidRPr="00A85501">
        <w:rPr>
          <w:rFonts w:ascii="宋体" w:hAnsi="宋体"/>
          <w:color w:val="000000" w:themeColor="text1"/>
        </w:rPr>
        <w:t>不同湿度下室内甲醛浓度变化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1944"/>
        <w:gridCol w:w="774"/>
        <w:gridCol w:w="774"/>
        <w:gridCol w:w="774"/>
        <w:gridCol w:w="774"/>
        <w:gridCol w:w="608"/>
      </w:tblGrid>
      <w:tr w:rsidR="00A85501" w:rsidRPr="00A85501" w14:paraId="133371FE" w14:textId="77777777" w:rsidTr="00DF0766">
        <w:trPr>
          <w:trHeight w:val="3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43530538" w14:textId="77777777" w:rsidR="00A85501" w:rsidRPr="00A85501" w:rsidRDefault="00A85501" w:rsidP="00DF0766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ascii="宋体" w:hAnsi="宋体"/>
                <w:color w:val="000000" w:themeColor="text1"/>
              </w:rPr>
              <w:t>湿度</w:t>
            </w:r>
            <w:r w:rsidRPr="00A85501">
              <w:rPr>
                <w:rFonts w:eastAsia="Times New Roman" w:cs="Times New Roman"/>
                <w:color w:val="000000" w:themeColor="text1"/>
              </w:rPr>
              <w:t>/%rH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62FBFEB2" w14:textId="77777777" w:rsidR="00A85501" w:rsidRPr="00A85501" w:rsidRDefault="00A85501" w:rsidP="00DF0766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30~35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7866EC32" w14:textId="77777777" w:rsidR="00A85501" w:rsidRPr="00A85501" w:rsidRDefault="00A85501" w:rsidP="00DF0766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35~40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1F802BD5" w14:textId="77777777" w:rsidR="00A85501" w:rsidRPr="00A85501" w:rsidRDefault="00A85501" w:rsidP="00DF0766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40~45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131E52FD" w14:textId="77777777" w:rsidR="00A85501" w:rsidRPr="00A85501" w:rsidRDefault="00A85501" w:rsidP="00DF0766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45~50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0D6267C4" w14:textId="77777777" w:rsidR="00A85501" w:rsidRPr="00A85501" w:rsidRDefault="00A85501" w:rsidP="00DF0766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≥50</w:t>
            </w:r>
          </w:p>
        </w:tc>
      </w:tr>
      <w:tr w:rsidR="00A85501" w:rsidRPr="00A85501" w14:paraId="4864CEC0" w14:textId="77777777" w:rsidTr="00DF0766">
        <w:trPr>
          <w:trHeight w:val="3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37A8E20F" w14:textId="77777777" w:rsidR="00A85501" w:rsidRPr="00A85501" w:rsidRDefault="00A85501" w:rsidP="00DF0766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ascii="宋体" w:hAnsi="宋体"/>
                <w:color w:val="000000" w:themeColor="text1"/>
              </w:rPr>
              <w:t>甲醛浓度增长率</w:t>
            </w:r>
            <w:r w:rsidRPr="00A85501">
              <w:rPr>
                <w:rFonts w:eastAsia="Times New Roman" w:cs="Times New Roman"/>
                <w:color w:val="000000" w:themeColor="text1"/>
              </w:rPr>
              <w:t>/%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64F5298C" w14:textId="77777777" w:rsidR="00A85501" w:rsidRPr="00A85501" w:rsidRDefault="00A85501" w:rsidP="00DF0766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16.5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2C47C05E" w14:textId="77777777" w:rsidR="00A85501" w:rsidRPr="00A85501" w:rsidRDefault="00A85501" w:rsidP="00DF0766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18.8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57ABAE30" w14:textId="77777777" w:rsidR="00A85501" w:rsidRPr="00A85501" w:rsidRDefault="00A85501" w:rsidP="00DF0766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7.3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704651AF" w14:textId="77777777" w:rsidR="00A85501" w:rsidRPr="00A85501" w:rsidRDefault="00A85501" w:rsidP="00DF0766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43.0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54B89624" w14:textId="77777777" w:rsidR="00A85501" w:rsidRPr="00A85501" w:rsidRDefault="00A85501" w:rsidP="00DF0766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33.3</w:t>
            </w:r>
          </w:p>
        </w:tc>
      </w:tr>
    </w:tbl>
    <w:p w14:paraId="5E5C7643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rFonts w:ascii="宋体" w:hAnsi="宋体"/>
          <w:color w:val="000000" w:themeColor="text1"/>
        </w:rPr>
        <w:t>降低室内甲醛含量最简单有效的方法是开窗通风。利用活性炭丰富的孔隙结构和较大的比表面积也可以吸附甲醛，该法是将甲醛从气态转化为固态存储，本质上并未改变其性质，因此当吸附接近饱和后，会有部分甲醛再次被释放，造成二次污染。采用化学降解法能彻底地去除甲醛，在甲醛催化分解材料的研究中，二氧化锰</w:t>
      </w:r>
      <w:r w:rsidRPr="00A85501">
        <w:rPr>
          <w:rFonts w:eastAsia="Times New Roman" w:cs="Times New Roman"/>
          <w:color w:val="000000" w:themeColor="text1"/>
        </w:rPr>
        <w:t>(MnO</w:t>
      </w:r>
      <w:r w:rsidRPr="00A85501">
        <w:rPr>
          <w:rFonts w:eastAsia="Times New Roman" w:cs="Times New Roman"/>
          <w:color w:val="000000" w:themeColor="text1"/>
          <w:vertAlign w:val="subscript"/>
        </w:rPr>
        <w:t>2</w:t>
      </w:r>
      <w:r w:rsidRPr="00A85501">
        <w:rPr>
          <w:rFonts w:eastAsia="Times New Roman" w:cs="Times New Roman"/>
          <w:color w:val="000000" w:themeColor="text1"/>
        </w:rPr>
        <w:t>)</w:t>
      </w:r>
      <w:r w:rsidRPr="00A85501">
        <w:rPr>
          <w:rFonts w:ascii="宋体" w:hAnsi="宋体"/>
          <w:color w:val="000000" w:themeColor="text1"/>
        </w:rPr>
        <w:t>因其较高的低温催化活性和低毒、廉价等优势，而具有良好的应用前景。研究人员通过实验比较了不同形貌结构的</w:t>
      </w:r>
      <w:r w:rsidRPr="00A85501">
        <w:rPr>
          <w:rFonts w:eastAsia="Times New Roman" w:cs="Times New Roman"/>
          <w:color w:val="000000" w:themeColor="text1"/>
        </w:rPr>
        <w:t>MnO</w:t>
      </w:r>
      <w:r w:rsidRPr="00A85501">
        <w:rPr>
          <w:rFonts w:eastAsia="Times New Roman" w:cs="Times New Roman"/>
          <w:color w:val="000000" w:themeColor="text1"/>
          <w:vertAlign w:val="subscript"/>
        </w:rPr>
        <w:t>2</w:t>
      </w:r>
      <w:r w:rsidRPr="00A85501">
        <w:rPr>
          <w:rFonts w:ascii="宋体" w:hAnsi="宋体"/>
          <w:color w:val="000000" w:themeColor="text1"/>
        </w:rPr>
        <w:t>对甲醛的去除效果，其结果如图。</w:t>
      </w:r>
    </w:p>
    <w:p w14:paraId="1C31D25E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noProof/>
          <w:color w:val="000000" w:themeColor="text1"/>
        </w:rPr>
        <w:lastRenderedPageBreak/>
        <w:drawing>
          <wp:inline distT="0" distB="0" distL="0" distR="0" wp14:anchorId="03506E90" wp14:editId="41EA1E9A">
            <wp:extent cx="2543175" cy="1695450"/>
            <wp:effectExtent l="0" t="0" r="0" b="0"/>
            <wp:docPr id="100029" name="图片 100029" descr="菁师帮（北京题库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图片 100029" descr="菁师帮（北京题库）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601473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rFonts w:ascii="宋体" w:hAnsi="宋体"/>
          <w:color w:val="000000" w:themeColor="text1"/>
        </w:rPr>
        <w:t>随着科学技术的发展，更多去除甲醛的方法将会被开发和利用。</w:t>
      </w:r>
    </w:p>
    <w:p w14:paraId="06FD5161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rFonts w:ascii="宋体" w:hAnsi="宋体"/>
          <w:color w:val="000000" w:themeColor="text1"/>
        </w:rPr>
        <w:t>依据文章内容回答下列问题。</w:t>
      </w:r>
    </w:p>
    <w:p w14:paraId="3F27A24C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>（</w:t>
      </w:r>
      <w:r w:rsidRPr="00A85501">
        <w:rPr>
          <w:color w:val="000000" w:themeColor="text1"/>
        </w:rPr>
        <w:t>1</w:t>
      </w:r>
      <w:r w:rsidRPr="00A85501">
        <w:rPr>
          <w:color w:val="000000" w:themeColor="text1"/>
        </w:rPr>
        <w:t>）</w:t>
      </w:r>
      <w:r w:rsidRPr="00A85501">
        <w:rPr>
          <w:rFonts w:ascii="宋体" w:hAnsi="宋体"/>
          <w:color w:val="000000" w:themeColor="text1"/>
        </w:rPr>
        <w:t>甲醛</w:t>
      </w:r>
      <w:r w:rsidRPr="00A85501">
        <w:rPr>
          <w:rFonts w:eastAsia="Times New Roman" w:cs="Times New Roman"/>
          <w:color w:val="000000" w:themeColor="text1"/>
        </w:rPr>
        <w:t>(CH</w:t>
      </w:r>
      <w:r w:rsidRPr="00A85501">
        <w:rPr>
          <w:rFonts w:eastAsia="Times New Roman" w:cs="Times New Roman"/>
          <w:color w:val="000000" w:themeColor="text1"/>
          <w:vertAlign w:val="subscript"/>
        </w:rPr>
        <w:t>2</w:t>
      </w:r>
      <w:r w:rsidRPr="00A85501">
        <w:rPr>
          <w:rFonts w:eastAsia="Times New Roman" w:cs="Times New Roman"/>
          <w:color w:val="000000" w:themeColor="text1"/>
        </w:rPr>
        <w:t>O)</w:t>
      </w:r>
      <w:r w:rsidRPr="00A85501">
        <w:rPr>
          <w:rFonts w:ascii="宋体" w:hAnsi="宋体"/>
          <w:color w:val="000000" w:themeColor="text1"/>
        </w:rPr>
        <w:t>属于</w:t>
      </w:r>
      <w:r w:rsidRPr="00A85501">
        <w:rPr>
          <w:rFonts w:eastAsia="Times New Roman" w:cs="Times New Roman"/>
          <w:color w:val="000000" w:themeColor="text1"/>
        </w:rPr>
        <w:t>___________(</w:t>
      </w:r>
      <w:r w:rsidRPr="00A85501">
        <w:rPr>
          <w:rFonts w:ascii="宋体" w:hAnsi="宋体"/>
          <w:color w:val="000000" w:themeColor="text1"/>
        </w:rPr>
        <w:t>填序号</w:t>
      </w:r>
      <w:r w:rsidRPr="00A85501">
        <w:rPr>
          <w:rFonts w:eastAsia="Times New Roman" w:cs="Times New Roman"/>
          <w:color w:val="000000" w:themeColor="text1"/>
        </w:rPr>
        <w:t>)</w:t>
      </w:r>
      <w:r w:rsidRPr="00A85501">
        <w:rPr>
          <w:rFonts w:ascii="宋体" w:hAnsi="宋体"/>
          <w:color w:val="000000" w:themeColor="text1"/>
        </w:rPr>
        <w:t>。</w:t>
      </w:r>
    </w:p>
    <w:p w14:paraId="6E8A0FF4" w14:textId="77777777" w:rsidR="00A85501" w:rsidRPr="00A85501" w:rsidRDefault="00A85501" w:rsidP="00A85501"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A. </w:t>
      </w:r>
      <w:r w:rsidRPr="00A85501">
        <w:rPr>
          <w:rFonts w:ascii="宋体" w:hAnsi="宋体"/>
          <w:color w:val="000000" w:themeColor="text1"/>
        </w:rPr>
        <w:t>纯净物</w:t>
      </w:r>
      <w:r w:rsidRPr="00A85501">
        <w:rPr>
          <w:color w:val="000000" w:themeColor="text1"/>
        </w:rPr>
        <w:tab/>
        <w:t xml:space="preserve">B. </w:t>
      </w:r>
      <w:r w:rsidRPr="00A85501">
        <w:rPr>
          <w:rFonts w:ascii="宋体" w:hAnsi="宋体"/>
          <w:color w:val="000000" w:themeColor="text1"/>
        </w:rPr>
        <w:t>混合物</w:t>
      </w:r>
      <w:r w:rsidRPr="00A85501">
        <w:rPr>
          <w:color w:val="000000" w:themeColor="text1"/>
        </w:rPr>
        <w:tab/>
        <w:t xml:space="preserve">C. </w:t>
      </w:r>
      <w:r w:rsidRPr="00A85501">
        <w:rPr>
          <w:rFonts w:ascii="宋体" w:hAnsi="宋体"/>
          <w:color w:val="000000" w:themeColor="text1"/>
        </w:rPr>
        <w:t>化合物</w:t>
      </w:r>
    </w:p>
    <w:p w14:paraId="4192F562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>（</w:t>
      </w:r>
      <w:r w:rsidRPr="00A85501">
        <w:rPr>
          <w:color w:val="000000" w:themeColor="text1"/>
        </w:rPr>
        <w:t>2</w:t>
      </w:r>
      <w:r w:rsidRPr="00A85501">
        <w:rPr>
          <w:color w:val="000000" w:themeColor="text1"/>
        </w:rPr>
        <w:t>）</w:t>
      </w:r>
      <w:r w:rsidRPr="00A85501">
        <w:rPr>
          <w:rFonts w:ascii="宋体" w:hAnsi="宋体"/>
          <w:color w:val="000000" w:themeColor="text1"/>
        </w:rPr>
        <w:t>甲醛的物理性质有</w:t>
      </w:r>
      <w:r w:rsidRPr="00A85501">
        <w:rPr>
          <w:color w:val="000000" w:themeColor="text1"/>
        </w:rPr>
        <w:t>___________</w:t>
      </w:r>
      <w:r w:rsidRPr="00A85501">
        <w:rPr>
          <w:rFonts w:eastAsia="Times New Roman" w:cs="Times New Roman"/>
          <w:color w:val="000000" w:themeColor="text1"/>
        </w:rPr>
        <w:t>(</w:t>
      </w:r>
      <w:r w:rsidRPr="00A85501">
        <w:rPr>
          <w:rFonts w:ascii="宋体" w:hAnsi="宋体"/>
          <w:color w:val="000000" w:themeColor="text1"/>
        </w:rPr>
        <w:t>写出一条即可</w:t>
      </w:r>
      <w:r w:rsidRPr="00A85501">
        <w:rPr>
          <w:rFonts w:eastAsia="Times New Roman" w:cs="Times New Roman"/>
          <w:color w:val="000000" w:themeColor="text1"/>
        </w:rPr>
        <w:t>)</w:t>
      </w:r>
      <w:r w:rsidRPr="00A85501">
        <w:rPr>
          <w:rFonts w:ascii="宋体" w:hAnsi="宋体"/>
          <w:color w:val="000000" w:themeColor="text1"/>
        </w:rPr>
        <w:t>。</w:t>
      </w:r>
    </w:p>
    <w:p w14:paraId="3DDC8040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>（</w:t>
      </w:r>
      <w:r w:rsidRPr="00A85501">
        <w:rPr>
          <w:color w:val="000000" w:themeColor="text1"/>
        </w:rPr>
        <w:t>3</w:t>
      </w:r>
      <w:r w:rsidRPr="00A85501">
        <w:rPr>
          <w:color w:val="000000" w:themeColor="text1"/>
        </w:rPr>
        <w:t>）</w:t>
      </w:r>
      <w:r w:rsidRPr="00A85501">
        <w:rPr>
          <w:rFonts w:ascii="宋体" w:hAnsi="宋体"/>
          <w:color w:val="000000" w:themeColor="text1"/>
        </w:rPr>
        <w:t>由表</w:t>
      </w:r>
      <w:r w:rsidRPr="00A85501">
        <w:rPr>
          <w:rFonts w:eastAsia="Times New Roman" w:cs="Times New Roman"/>
          <w:color w:val="000000" w:themeColor="text1"/>
        </w:rPr>
        <w:t>2</w:t>
      </w:r>
      <w:r w:rsidRPr="00A85501">
        <w:rPr>
          <w:rFonts w:ascii="宋体" w:hAnsi="宋体"/>
          <w:color w:val="000000" w:themeColor="text1"/>
        </w:rPr>
        <w:t>可知，保持室内甲醛释放量维持在最低水平的湿度范围为</w:t>
      </w:r>
      <w:r w:rsidRPr="00A85501">
        <w:rPr>
          <w:color w:val="000000" w:themeColor="text1"/>
        </w:rPr>
        <w:t>___________</w:t>
      </w:r>
      <w:r w:rsidRPr="00A85501">
        <w:rPr>
          <w:rFonts w:eastAsia="Times New Roman" w:cs="Times New Roman"/>
          <w:color w:val="000000" w:themeColor="text1"/>
        </w:rPr>
        <w:t>%rH</w:t>
      </w:r>
      <w:r w:rsidRPr="00A85501">
        <w:rPr>
          <w:rFonts w:ascii="宋体" w:hAnsi="宋体"/>
          <w:color w:val="000000" w:themeColor="text1"/>
        </w:rPr>
        <w:t>．</w:t>
      </w:r>
    </w:p>
    <w:p w14:paraId="4F30F44F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>（</w:t>
      </w:r>
      <w:r w:rsidRPr="00A85501">
        <w:rPr>
          <w:color w:val="000000" w:themeColor="text1"/>
        </w:rPr>
        <w:t>4</w:t>
      </w:r>
      <w:r w:rsidRPr="00A85501">
        <w:rPr>
          <w:color w:val="000000" w:themeColor="text1"/>
        </w:rPr>
        <w:t>）</w:t>
      </w:r>
      <w:r w:rsidRPr="00A85501">
        <w:rPr>
          <w:rFonts w:ascii="宋体" w:hAnsi="宋体"/>
          <w:color w:val="000000" w:themeColor="text1"/>
        </w:rPr>
        <w:t>判断下列说法是否正确</w:t>
      </w:r>
      <w:r w:rsidRPr="00A85501">
        <w:rPr>
          <w:rFonts w:eastAsia="Times New Roman" w:cs="Times New Roman"/>
          <w:color w:val="000000" w:themeColor="text1"/>
        </w:rPr>
        <w:t>(</w:t>
      </w:r>
      <w:r w:rsidRPr="00A85501">
        <w:rPr>
          <w:rFonts w:ascii="宋体" w:hAnsi="宋体"/>
          <w:color w:val="000000" w:themeColor="text1"/>
        </w:rPr>
        <w:t>填</w:t>
      </w:r>
      <w:r w:rsidRPr="00A85501">
        <w:rPr>
          <w:rFonts w:eastAsia="Times New Roman" w:cs="Times New Roman"/>
          <w:color w:val="000000" w:themeColor="text1"/>
        </w:rPr>
        <w:t>“</w:t>
      </w:r>
      <w:r w:rsidRPr="00A85501">
        <w:rPr>
          <w:rFonts w:ascii="宋体" w:hAnsi="宋体"/>
          <w:color w:val="000000" w:themeColor="text1"/>
        </w:rPr>
        <w:t>对</w:t>
      </w:r>
      <w:r w:rsidRPr="00A85501">
        <w:rPr>
          <w:rFonts w:eastAsia="Times New Roman" w:cs="Times New Roman"/>
          <w:color w:val="000000" w:themeColor="text1"/>
        </w:rPr>
        <w:t>”</w:t>
      </w:r>
      <w:r w:rsidRPr="00A85501">
        <w:rPr>
          <w:rFonts w:ascii="宋体" w:hAnsi="宋体"/>
          <w:color w:val="000000" w:themeColor="text1"/>
        </w:rPr>
        <w:t>或</w:t>
      </w:r>
      <w:r w:rsidRPr="00A85501">
        <w:rPr>
          <w:rFonts w:eastAsia="Times New Roman" w:cs="Times New Roman"/>
          <w:color w:val="000000" w:themeColor="text1"/>
        </w:rPr>
        <w:t>“</w:t>
      </w:r>
      <w:r w:rsidRPr="00A85501">
        <w:rPr>
          <w:rFonts w:ascii="宋体" w:hAnsi="宋体"/>
          <w:color w:val="000000" w:themeColor="text1"/>
        </w:rPr>
        <w:t>错</w:t>
      </w:r>
      <w:r w:rsidRPr="00A85501">
        <w:rPr>
          <w:rFonts w:eastAsia="Times New Roman" w:cs="Times New Roman"/>
          <w:color w:val="000000" w:themeColor="text1"/>
        </w:rPr>
        <w:t>”)</w:t>
      </w:r>
      <w:r w:rsidRPr="00A85501">
        <w:rPr>
          <w:rFonts w:ascii="宋体" w:hAnsi="宋体"/>
          <w:color w:val="000000" w:themeColor="text1"/>
        </w:rPr>
        <w:t>。</w:t>
      </w:r>
    </w:p>
    <w:p w14:paraId="24196B78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rFonts w:ascii="宋体" w:hAnsi="宋体"/>
          <w:color w:val="000000" w:themeColor="text1"/>
        </w:rPr>
        <w:t>①由表</w:t>
      </w:r>
      <w:r w:rsidRPr="00A85501">
        <w:rPr>
          <w:rFonts w:eastAsia="Times New Roman" w:cs="Times New Roman"/>
          <w:color w:val="000000" w:themeColor="text1"/>
        </w:rPr>
        <w:t>1</w:t>
      </w:r>
      <w:r w:rsidRPr="00A85501">
        <w:rPr>
          <w:rFonts w:ascii="宋体" w:hAnsi="宋体"/>
          <w:color w:val="000000" w:themeColor="text1"/>
        </w:rPr>
        <w:t>可知，甲醛浓度增长率随温度升高而增大。</w:t>
      </w:r>
      <w:r w:rsidRPr="00A85501">
        <w:rPr>
          <w:color w:val="000000" w:themeColor="text1"/>
        </w:rPr>
        <w:t>___________</w:t>
      </w:r>
    </w:p>
    <w:p w14:paraId="7E3C9C3A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rFonts w:ascii="宋体" w:hAnsi="宋体"/>
          <w:color w:val="000000" w:themeColor="text1"/>
        </w:rPr>
        <w:t>②利用活性炭吸附甲醛时，甲醛分子不改变。</w:t>
      </w:r>
      <w:r w:rsidRPr="00A85501">
        <w:rPr>
          <w:color w:val="000000" w:themeColor="text1"/>
        </w:rPr>
        <w:t>___________</w:t>
      </w:r>
    </w:p>
    <w:p w14:paraId="764261C4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>（</w:t>
      </w:r>
      <w:r w:rsidRPr="00A85501">
        <w:rPr>
          <w:color w:val="000000" w:themeColor="text1"/>
        </w:rPr>
        <w:t>5</w:t>
      </w:r>
      <w:r w:rsidRPr="00A85501">
        <w:rPr>
          <w:color w:val="000000" w:themeColor="text1"/>
        </w:rPr>
        <w:t>）</w:t>
      </w:r>
      <w:r w:rsidRPr="00A85501">
        <w:rPr>
          <w:rFonts w:ascii="宋体" w:hAnsi="宋体"/>
          <w:color w:val="000000" w:themeColor="text1"/>
        </w:rPr>
        <w:t>对比图中三条曲线，得到的结论是：在</w:t>
      </w:r>
      <w:r w:rsidRPr="00A85501">
        <w:rPr>
          <w:color w:val="000000" w:themeColor="text1"/>
        </w:rPr>
        <w:t>___________</w:t>
      </w:r>
      <w:r w:rsidRPr="00A85501">
        <w:rPr>
          <w:rFonts w:eastAsia="Times New Roman" w:cs="Times New Roman"/>
          <w:color w:val="000000" w:themeColor="text1"/>
        </w:rPr>
        <w:t>℃</w:t>
      </w:r>
      <w:r w:rsidRPr="00A85501">
        <w:rPr>
          <w:rFonts w:ascii="宋体" w:hAnsi="宋体"/>
          <w:color w:val="000000" w:themeColor="text1"/>
        </w:rPr>
        <w:t>的温度范围内，当温度相同时，</w:t>
      </w:r>
      <w:r w:rsidRPr="00A85501">
        <w:rPr>
          <w:color w:val="000000" w:themeColor="text1"/>
        </w:rPr>
        <w:t>___________</w:t>
      </w:r>
      <w:r w:rsidRPr="00A85501">
        <w:rPr>
          <w:rFonts w:ascii="宋体" w:hAnsi="宋体"/>
          <w:color w:val="000000" w:themeColor="text1"/>
        </w:rPr>
        <w:t>。</w:t>
      </w:r>
    </w:p>
    <w:p w14:paraId="6BAD906A" w14:textId="77777777" w:rsidR="00A85501" w:rsidRPr="00704907" w:rsidRDefault="00A85501" w:rsidP="00704907">
      <w:pPr>
        <w:spacing w:line="360" w:lineRule="auto"/>
        <w:ind w:firstLineChars="200" w:firstLine="420"/>
        <w:jc w:val="left"/>
        <w:rPr>
          <w:rFonts w:ascii="黑体" w:eastAsia="黑体" w:hAnsi="黑体"/>
          <w:color w:val="000000" w:themeColor="text1"/>
          <w:szCs w:val="21"/>
        </w:rPr>
      </w:pPr>
      <w:r w:rsidRPr="00704907">
        <w:rPr>
          <w:rFonts w:ascii="黑体" w:eastAsia="黑体" w:hAnsi="黑体"/>
          <w:color w:val="000000" w:themeColor="text1"/>
          <w:szCs w:val="21"/>
        </w:rPr>
        <w:t>〖生产实际分析〗</w:t>
      </w:r>
    </w:p>
    <w:p w14:paraId="7C8A2837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30. </w:t>
      </w:r>
      <w:r w:rsidRPr="00A85501">
        <w:rPr>
          <w:rFonts w:ascii="宋体" w:hAnsi="宋体"/>
          <w:color w:val="000000" w:themeColor="text1"/>
        </w:rPr>
        <w:t>钛及其合金大量用于航空工业。利用钛铁矿</w:t>
      </w:r>
      <w:r w:rsidRPr="00A85501">
        <w:rPr>
          <w:rFonts w:eastAsia="Times New Roman" w:cs="Times New Roman"/>
          <w:color w:val="000000" w:themeColor="text1"/>
        </w:rPr>
        <w:t>(FeTiO</w:t>
      </w:r>
      <w:r w:rsidRPr="00A85501">
        <w:rPr>
          <w:rFonts w:eastAsia="Times New Roman" w:cs="Times New Roman"/>
          <w:color w:val="000000" w:themeColor="text1"/>
          <w:vertAlign w:val="subscript"/>
        </w:rPr>
        <w:t>3</w:t>
      </w:r>
      <w:r w:rsidRPr="00A85501">
        <w:rPr>
          <w:rFonts w:eastAsia="Times New Roman" w:cs="Times New Roman"/>
          <w:color w:val="000000" w:themeColor="text1"/>
        </w:rPr>
        <w:t>)</w:t>
      </w:r>
      <w:r w:rsidRPr="00A85501">
        <w:rPr>
          <w:rFonts w:ascii="宋体" w:hAnsi="宋体"/>
          <w:color w:val="000000" w:themeColor="text1"/>
        </w:rPr>
        <w:t>制备钛的主要转化过程如下：</w:t>
      </w:r>
    </w:p>
    <w:p w14:paraId="5B35D3F8" w14:textId="77777777" w:rsidR="00A85501" w:rsidRPr="00A85501" w:rsidRDefault="00A85501" w:rsidP="00DF0766">
      <w:pPr>
        <w:spacing w:line="360" w:lineRule="auto"/>
        <w:jc w:val="center"/>
        <w:textAlignment w:val="center"/>
        <w:rPr>
          <w:color w:val="000000" w:themeColor="text1"/>
        </w:rPr>
      </w:pPr>
      <w:r w:rsidRPr="00A85501">
        <w:rPr>
          <w:noProof/>
          <w:color w:val="000000" w:themeColor="text1"/>
        </w:rPr>
        <w:drawing>
          <wp:inline distT="0" distB="0" distL="0" distR="0" wp14:anchorId="179CC18E" wp14:editId="49A7FD4F">
            <wp:extent cx="3819525" cy="533400"/>
            <wp:effectExtent l="0" t="0" r="0" b="0"/>
            <wp:docPr id="100031" name="图片 100031" descr="菁师帮（北京题库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图片 100031" descr="菁师帮（北京题库）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819525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11B307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rFonts w:ascii="宋体" w:hAnsi="宋体"/>
          <w:color w:val="000000" w:themeColor="text1"/>
        </w:rPr>
        <w:t>已知：焦炭的成分为</w:t>
      </w:r>
      <w:r w:rsidRPr="00A85501">
        <w:rPr>
          <w:rFonts w:eastAsia="Times New Roman" w:cs="Times New Roman"/>
          <w:color w:val="000000" w:themeColor="text1"/>
        </w:rPr>
        <w:t>C</w:t>
      </w:r>
      <w:r w:rsidRPr="00A85501">
        <w:rPr>
          <w:rFonts w:ascii="宋体" w:hAnsi="宋体"/>
          <w:color w:val="000000" w:themeColor="text1"/>
        </w:rPr>
        <w:t>、</w:t>
      </w:r>
      <w:r w:rsidRPr="00A85501">
        <w:rPr>
          <w:rFonts w:eastAsia="Times New Roman" w:cs="Times New Roman"/>
          <w:color w:val="000000" w:themeColor="text1"/>
        </w:rPr>
        <w:t>SiO</w:t>
      </w:r>
      <w:r w:rsidRPr="00A85501">
        <w:rPr>
          <w:rFonts w:eastAsia="Times New Roman" w:cs="Times New Roman"/>
          <w:color w:val="000000" w:themeColor="text1"/>
          <w:vertAlign w:val="subscript"/>
        </w:rPr>
        <w:t>2</w:t>
      </w:r>
      <w:r w:rsidRPr="00A85501">
        <w:rPr>
          <w:rFonts w:ascii="宋体" w:hAnsi="宋体"/>
          <w:color w:val="000000" w:themeColor="text1"/>
        </w:rPr>
        <w:t>、</w:t>
      </w:r>
      <w:r w:rsidRPr="00A85501">
        <w:rPr>
          <w:rFonts w:eastAsia="Times New Roman" w:cs="Times New Roman"/>
          <w:color w:val="000000" w:themeColor="text1"/>
        </w:rPr>
        <w:t>Al</w:t>
      </w:r>
      <w:r w:rsidRPr="00A85501">
        <w:rPr>
          <w:rFonts w:eastAsia="Times New Roman" w:cs="Times New Roman"/>
          <w:color w:val="000000" w:themeColor="text1"/>
          <w:vertAlign w:val="subscript"/>
        </w:rPr>
        <w:t>2</w:t>
      </w:r>
      <w:r w:rsidRPr="00A85501">
        <w:rPr>
          <w:rFonts w:eastAsia="Times New Roman" w:cs="Times New Roman"/>
          <w:color w:val="000000" w:themeColor="text1"/>
        </w:rPr>
        <w:t>O</w:t>
      </w:r>
      <w:r w:rsidRPr="00A85501">
        <w:rPr>
          <w:rFonts w:eastAsia="Times New Roman" w:cs="Times New Roman"/>
          <w:color w:val="000000" w:themeColor="text1"/>
          <w:vertAlign w:val="subscript"/>
        </w:rPr>
        <w:t>3.</w:t>
      </w:r>
    </w:p>
    <w:p w14:paraId="310DD688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>（</w:t>
      </w:r>
      <w:r w:rsidRPr="00A85501">
        <w:rPr>
          <w:color w:val="000000" w:themeColor="text1"/>
        </w:rPr>
        <w:t>1</w:t>
      </w:r>
      <w:r w:rsidRPr="00A85501">
        <w:rPr>
          <w:color w:val="000000" w:themeColor="text1"/>
        </w:rPr>
        <w:t>）</w:t>
      </w:r>
      <w:r w:rsidRPr="00A85501">
        <w:rPr>
          <w:rFonts w:eastAsia="Times New Roman" w:cs="Times New Roman"/>
          <w:color w:val="000000" w:themeColor="text1"/>
        </w:rPr>
        <w:t>TiCl</w:t>
      </w:r>
      <w:r w:rsidRPr="00A85501">
        <w:rPr>
          <w:rFonts w:eastAsia="Times New Roman" w:cs="Times New Roman"/>
          <w:color w:val="000000" w:themeColor="text1"/>
          <w:vertAlign w:val="subscript"/>
        </w:rPr>
        <w:t>4</w:t>
      </w:r>
      <w:r w:rsidRPr="00A85501">
        <w:rPr>
          <w:rFonts w:ascii="宋体" w:hAnsi="宋体"/>
          <w:color w:val="000000" w:themeColor="text1"/>
        </w:rPr>
        <w:t>中钛元素的化合价为</w:t>
      </w:r>
      <w:r w:rsidRPr="00A85501">
        <w:rPr>
          <w:color w:val="000000" w:themeColor="text1"/>
        </w:rPr>
        <w:t>___________</w:t>
      </w:r>
      <w:r w:rsidRPr="00A85501">
        <w:rPr>
          <w:rFonts w:ascii="宋体" w:hAnsi="宋体"/>
          <w:color w:val="000000" w:themeColor="text1"/>
        </w:rPr>
        <w:t>。</w:t>
      </w:r>
    </w:p>
    <w:p w14:paraId="7AEBE1B7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>（</w:t>
      </w:r>
      <w:r w:rsidRPr="00A85501">
        <w:rPr>
          <w:color w:val="000000" w:themeColor="text1"/>
        </w:rPr>
        <w:t>2</w:t>
      </w:r>
      <w:r w:rsidRPr="00A85501">
        <w:rPr>
          <w:color w:val="000000" w:themeColor="text1"/>
        </w:rPr>
        <w:t>）</w:t>
      </w:r>
      <w:r w:rsidRPr="00A85501">
        <w:rPr>
          <w:rFonts w:ascii="宋体" w:hAnsi="宋体"/>
          <w:color w:val="000000" w:themeColor="text1"/>
        </w:rPr>
        <w:t>①中</w:t>
      </w:r>
      <w:r w:rsidRPr="00A85501">
        <w:rPr>
          <w:rFonts w:eastAsia="Times New Roman" w:cs="Times New Roman"/>
          <w:color w:val="000000" w:themeColor="text1"/>
        </w:rPr>
        <w:t>X</w:t>
      </w:r>
      <w:r w:rsidRPr="00A85501">
        <w:rPr>
          <w:rFonts w:ascii="宋体" w:hAnsi="宋体"/>
          <w:color w:val="000000" w:themeColor="text1"/>
        </w:rPr>
        <w:t>为一种反应物，从元素守恒的角度推测，</w:t>
      </w:r>
      <w:r w:rsidRPr="00A85501">
        <w:rPr>
          <w:rFonts w:eastAsia="Times New Roman" w:cs="Times New Roman"/>
          <w:color w:val="000000" w:themeColor="text1"/>
        </w:rPr>
        <w:t>X</w:t>
      </w:r>
      <w:r w:rsidRPr="00A85501">
        <w:rPr>
          <w:rFonts w:ascii="宋体" w:hAnsi="宋体"/>
          <w:color w:val="000000" w:themeColor="text1"/>
        </w:rPr>
        <w:t>可能是</w:t>
      </w:r>
      <w:r w:rsidRPr="00A85501">
        <w:rPr>
          <w:rFonts w:eastAsia="Times New Roman" w:cs="Times New Roman"/>
          <w:color w:val="000000" w:themeColor="text1"/>
          <w:vertAlign w:val="subscript"/>
        </w:rPr>
        <w:t>___________</w:t>
      </w:r>
      <w:r w:rsidRPr="00A85501">
        <w:rPr>
          <w:rFonts w:eastAsia="Times New Roman" w:cs="Times New Roman"/>
          <w:color w:val="000000" w:themeColor="text1"/>
        </w:rPr>
        <w:t>(</w:t>
      </w:r>
      <w:r w:rsidRPr="00A85501">
        <w:rPr>
          <w:rFonts w:ascii="宋体" w:hAnsi="宋体"/>
          <w:color w:val="000000" w:themeColor="text1"/>
        </w:rPr>
        <w:t>填序号</w:t>
      </w:r>
      <w:r w:rsidRPr="00A85501">
        <w:rPr>
          <w:rFonts w:eastAsia="Times New Roman" w:cs="Times New Roman"/>
          <w:color w:val="000000" w:themeColor="text1"/>
        </w:rPr>
        <w:t>)</w:t>
      </w:r>
      <w:r w:rsidRPr="00A85501">
        <w:rPr>
          <w:rFonts w:ascii="宋体" w:hAnsi="宋体"/>
          <w:color w:val="000000" w:themeColor="text1"/>
        </w:rPr>
        <w:t>。</w:t>
      </w:r>
    </w:p>
    <w:p w14:paraId="463F202B" w14:textId="77777777" w:rsidR="00A85501" w:rsidRPr="00A85501" w:rsidRDefault="00A85501" w:rsidP="00A85501"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A. </w:t>
      </w:r>
      <w:r w:rsidRPr="00A85501">
        <w:rPr>
          <w:rFonts w:eastAsia="Times New Roman" w:cs="Times New Roman"/>
          <w:color w:val="000000" w:themeColor="text1"/>
        </w:rPr>
        <w:t>Cl</w:t>
      </w:r>
      <w:r w:rsidRPr="00A85501">
        <w:rPr>
          <w:rFonts w:eastAsia="Times New Roman" w:cs="Times New Roman"/>
          <w:color w:val="000000" w:themeColor="text1"/>
          <w:vertAlign w:val="subscript"/>
        </w:rPr>
        <w:t>2</w:t>
      </w:r>
      <w:r w:rsidRPr="00A85501">
        <w:rPr>
          <w:color w:val="000000" w:themeColor="text1"/>
        </w:rPr>
        <w:tab/>
        <w:t xml:space="preserve">B. </w:t>
      </w:r>
      <w:r w:rsidRPr="00A85501">
        <w:rPr>
          <w:rFonts w:eastAsia="Times New Roman" w:cs="Times New Roman"/>
          <w:color w:val="000000" w:themeColor="text1"/>
        </w:rPr>
        <w:t>O</w:t>
      </w:r>
      <w:r w:rsidRPr="00A85501">
        <w:rPr>
          <w:rFonts w:eastAsia="Times New Roman" w:cs="Times New Roman"/>
          <w:color w:val="000000" w:themeColor="text1"/>
          <w:vertAlign w:val="subscript"/>
        </w:rPr>
        <w:t>2</w:t>
      </w:r>
      <w:r w:rsidRPr="00A85501">
        <w:rPr>
          <w:color w:val="000000" w:themeColor="text1"/>
        </w:rPr>
        <w:tab/>
        <w:t xml:space="preserve">C. </w:t>
      </w:r>
      <w:r w:rsidRPr="00A85501">
        <w:rPr>
          <w:rFonts w:eastAsia="Times New Roman" w:cs="Times New Roman"/>
          <w:color w:val="000000" w:themeColor="text1"/>
        </w:rPr>
        <w:t>CO</w:t>
      </w:r>
    </w:p>
    <w:p w14:paraId="7EC1E0AB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>（</w:t>
      </w:r>
      <w:r w:rsidRPr="00A85501">
        <w:rPr>
          <w:color w:val="000000" w:themeColor="text1"/>
        </w:rPr>
        <w:t>3</w:t>
      </w:r>
      <w:r w:rsidRPr="00A85501">
        <w:rPr>
          <w:color w:val="000000" w:themeColor="text1"/>
        </w:rPr>
        <w:t>）</w:t>
      </w:r>
      <w:r w:rsidRPr="00A85501">
        <w:rPr>
          <w:rFonts w:ascii="宋体" w:hAnsi="宋体"/>
          <w:color w:val="000000" w:themeColor="text1"/>
        </w:rPr>
        <w:t>②中发生置换反应的化学方程式为</w:t>
      </w:r>
      <w:r w:rsidRPr="00A85501">
        <w:rPr>
          <w:color w:val="000000" w:themeColor="text1"/>
        </w:rPr>
        <w:t>___________</w:t>
      </w:r>
      <w:r w:rsidRPr="00A85501">
        <w:rPr>
          <w:rFonts w:ascii="宋体" w:hAnsi="宋体"/>
          <w:color w:val="000000" w:themeColor="text1"/>
        </w:rPr>
        <w:t>。</w:t>
      </w:r>
    </w:p>
    <w:p w14:paraId="6ED4F229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31. </w:t>
      </w:r>
      <w:r w:rsidRPr="00A85501">
        <w:rPr>
          <w:rFonts w:ascii="宋体" w:hAnsi="宋体"/>
          <w:color w:val="000000" w:themeColor="text1"/>
        </w:rPr>
        <w:t>碳酸锂</w:t>
      </w:r>
      <w:r w:rsidRPr="00A85501">
        <w:rPr>
          <w:rFonts w:eastAsia="Times New Roman" w:cs="Times New Roman"/>
          <w:color w:val="000000" w:themeColor="text1"/>
        </w:rPr>
        <w:t>(Li</w:t>
      </w:r>
      <w:r w:rsidRPr="00A85501">
        <w:rPr>
          <w:rFonts w:eastAsia="Times New Roman" w:cs="Times New Roman"/>
          <w:color w:val="000000" w:themeColor="text1"/>
          <w:vertAlign w:val="subscript"/>
        </w:rPr>
        <w:t>2</w:t>
      </w:r>
      <w:r w:rsidRPr="00A85501">
        <w:rPr>
          <w:rFonts w:eastAsia="Times New Roman" w:cs="Times New Roman"/>
          <w:color w:val="000000" w:themeColor="text1"/>
        </w:rPr>
        <w:t>CO</w:t>
      </w:r>
      <w:r w:rsidRPr="00A85501">
        <w:rPr>
          <w:rFonts w:eastAsia="Times New Roman" w:cs="Times New Roman"/>
          <w:color w:val="000000" w:themeColor="text1"/>
          <w:vertAlign w:val="subscript"/>
        </w:rPr>
        <w:t>3</w:t>
      </w:r>
      <w:r w:rsidRPr="00A85501">
        <w:rPr>
          <w:rFonts w:eastAsia="Times New Roman" w:cs="Times New Roman"/>
          <w:color w:val="000000" w:themeColor="text1"/>
        </w:rPr>
        <w:t>)</w:t>
      </w:r>
      <w:r w:rsidRPr="00A85501">
        <w:rPr>
          <w:rFonts w:ascii="宋体" w:hAnsi="宋体"/>
          <w:color w:val="000000" w:themeColor="text1"/>
        </w:rPr>
        <w:t>是生产锂电池电极材料的主要原料。利用锂云母制取碳酸锂的主要流程如下：</w:t>
      </w:r>
    </w:p>
    <w:p w14:paraId="7A5AFA6A" w14:textId="77777777" w:rsidR="00A85501" w:rsidRPr="00A85501" w:rsidRDefault="00A85501" w:rsidP="00DF0766">
      <w:pPr>
        <w:spacing w:line="360" w:lineRule="auto"/>
        <w:jc w:val="center"/>
        <w:textAlignment w:val="center"/>
        <w:rPr>
          <w:color w:val="000000" w:themeColor="text1"/>
        </w:rPr>
      </w:pPr>
      <w:r w:rsidRPr="00A85501">
        <w:rPr>
          <w:noProof/>
          <w:color w:val="000000" w:themeColor="text1"/>
        </w:rPr>
        <w:lastRenderedPageBreak/>
        <w:drawing>
          <wp:inline distT="0" distB="0" distL="0" distR="0" wp14:anchorId="47959453" wp14:editId="67598A2B">
            <wp:extent cx="4600575" cy="1536485"/>
            <wp:effectExtent l="0" t="0" r="0" b="0"/>
            <wp:docPr id="100033" name="图片 100033" descr="菁师帮（北京题库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图片 100033" descr="菁师帮（北京题库）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613484" cy="1540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45A787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>（</w:t>
      </w:r>
      <w:r w:rsidRPr="00A85501">
        <w:rPr>
          <w:color w:val="000000" w:themeColor="text1"/>
        </w:rPr>
        <w:t>1</w:t>
      </w:r>
      <w:r w:rsidRPr="00A85501">
        <w:rPr>
          <w:color w:val="000000" w:themeColor="text1"/>
        </w:rPr>
        <w:t>）</w:t>
      </w:r>
      <w:r w:rsidRPr="00A85501">
        <w:rPr>
          <w:rFonts w:ascii="宋体" w:hAnsi="宋体"/>
          <w:color w:val="000000" w:themeColor="text1"/>
        </w:rPr>
        <w:t>将锂云母与辅料送入混料机搅拌的目的是</w:t>
      </w:r>
      <w:r w:rsidRPr="00A85501">
        <w:rPr>
          <w:color w:val="000000" w:themeColor="text1"/>
        </w:rPr>
        <w:t>___________</w:t>
      </w:r>
      <w:r w:rsidRPr="00A85501">
        <w:rPr>
          <w:rFonts w:ascii="宋体" w:hAnsi="宋体"/>
          <w:color w:val="000000" w:themeColor="text1"/>
        </w:rPr>
        <w:t>。</w:t>
      </w:r>
    </w:p>
    <w:p w14:paraId="7E38929F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>（</w:t>
      </w:r>
      <w:r w:rsidRPr="00A85501">
        <w:rPr>
          <w:color w:val="000000" w:themeColor="text1"/>
        </w:rPr>
        <w:t>2</w:t>
      </w:r>
      <w:r w:rsidRPr="00A85501">
        <w:rPr>
          <w:color w:val="000000" w:themeColor="text1"/>
        </w:rPr>
        <w:t>）</w:t>
      </w:r>
      <w:r w:rsidRPr="00A85501">
        <w:rPr>
          <w:rFonts w:ascii="宋体" w:hAnsi="宋体"/>
          <w:color w:val="000000" w:themeColor="text1"/>
        </w:rPr>
        <w:t>焙烧炉中采用天然气</w:t>
      </w:r>
      <w:r w:rsidRPr="00A85501">
        <w:rPr>
          <w:rFonts w:eastAsia="Times New Roman" w:cs="Times New Roman"/>
          <w:color w:val="000000" w:themeColor="text1"/>
        </w:rPr>
        <w:t>(</w:t>
      </w:r>
      <w:r w:rsidRPr="00A85501">
        <w:rPr>
          <w:rFonts w:ascii="宋体" w:hAnsi="宋体"/>
          <w:color w:val="000000" w:themeColor="text1"/>
        </w:rPr>
        <w:t>主要成分是甲烷</w:t>
      </w:r>
      <w:r w:rsidRPr="00A85501">
        <w:rPr>
          <w:rFonts w:eastAsia="Times New Roman" w:cs="Times New Roman"/>
          <w:color w:val="000000" w:themeColor="text1"/>
        </w:rPr>
        <w:t>)</w:t>
      </w:r>
      <w:r w:rsidRPr="00A85501">
        <w:rPr>
          <w:rFonts w:ascii="宋体" w:hAnsi="宋体"/>
          <w:color w:val="000000" w:themeColor="text1"/>
        </w:rPr>
        <w:t>作燃料，其完全燃烧的化学方程式为</w:t>
      </w:r>
      <w:r w:rsidRPr="00A85501">
        <w:rPr>
          <w:color w:val="000000" w:themeColor="text1"/>
        </w:rPr>
        <w:t>___________</w:t>
      </w:r>
      <w:r w:rsidRPr="00A85501">
        <w:rPr>
          <w:rFonts w:ascii="宋体" w:hAnsi="宋体"/>
          <w:color w:val="000000" w:themeColor="text1"/>
        </w:rPr>
        <w:t>。</w:t>
      </w:r>
    </w:p>
    <w:p w14:paraId="5B5DE0E3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>（</w:t>
      </w:r>
      <w:r w:rsidRPr="00A85501">
        <w:rPr>
          <w:color w:val="000000" w:themeColor="text1"/>
        </w:rPr>
        <w:t>3</w:t>
      </w:r>
      <w:r w:rsidRPr="00A85501">
        <w:rPr>
          <w:color w:val="000000" w:themeColor="text1"/>
        </w:rPr>
        <w:t>）</w:t>
      </w:r>
      <w:r w:rsidRPr="00A85501">
        <w:rPr>
          <w:rFonts w:ascii="宋体" w:hAnsi="宋体"/>
          <w:color w:val="000000" w:themeColor="text1"/>
        </w:rPr>
        <w:t>为除去水浸池中的不溶性硅砂杂质，可采用的操作为</w:t>
      </w:r>
      <w:r w:rsidRPr="00A85501">
        <w:rPr>
          <w:color w:val="000000" w:themeColor="text1"/>
        </w:rPr>
        <w:t>___________</w:t>
      </w:r>
      <w:r w:rsidRPr="00A85501">
        <w:rPr>
          <w:rFonts w:ascii="宋体" w:hAnsi="宋体"/>
          <w:color w:val="000000" w:themeColor="text1"/>
        </w:rPr>
        <w:t>。</w:t>
      </w:r>
    </w:p>
    <w:p w14:paraId="3B893982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>（</w:t>
      </w:r>
      <w:r w:rsidRPr="00A85501">
        <w:rPr>
          <w:color w:val="000000" w:themeColor="text1"/>
        </w:rPr>
        <w:t>4</w:t>
      </w:r>
      <w:r w:rsidRPr="00A85501">
        <w:rPr>
          <w:color w:val="000000" w:themeColor="text1"/>
        </w:rPr>
        <w:t>）</w:t>
      </w:r>
      <w:r w:rsidRPr="00A85501">
        <w:rPr>
          <w:rFonts w:ascii="宋体" w:hAnsi="宋体"/>
          <w:color w:val="000000" w:themeColor="text1"/>
        </w:rPr>
        <w:t>反应釜中发生复分解反应，生成物为</w:t>
      </w:r>
      <w:r w:rsidRPr="00A85501">
        <w:rPr>
          <w:rFonts w:eastAsia="Times New Roman" w:cs="Times New Roman"/>
          <w:color w:val="000000" w:themeColor="text1"/>
        </w:rPr>
        <w:t>Li</w:t>
      </w:r>
      <w:r w:rsidRPr="00A85501">
        <w:rPr>
          <w:rFonts w:eastAsia="Times New Roman" w:cs="Times New Roman"/>
          <w:color w:val="000000" w:themeColor="text1"/>
          <w:vertAlign w:val="subscript"/>
        </w:rPr>
        <w:t>2</w:t>
      </w:r>
      <w:r w:rsidRPr="00A85501">
        <w:rPr>
          <w:rFonts w:eastAsia="Times New Roman" w:cs="Times New Roman"/>
          <w:color w:val="000000" w:themeColor="text1"/>
        </w:rPr>
        <w:t>CO</w:t>
      </w:r>
      <w:r w:rsidRPr="00A85501">
        <w:rPr>
          <w:rFonts w:eastAsia="Times New Roman" w:cs="Times New Roman"/>
          <w:color w:val="000000" w:themeColor="text1"/>
          <w:vertAlign w:val="subscript"/>
        </w:rPr>
        <w:t>3</w:t>
      </w:r>
      <w:r w:rsidRPr="00A85501">
        <w:rPr>
          <w:rFonts w:ascii="宋体" w:hAnsi="宋体"/>
          <w:color w:val="000000" w:themeColor="text1"/>
        </w:rPr>
        <w:t>和</w:t>
      </w:r>
      <w:r w:rsidRPr="00A85501">
        <w:rPr>
          <w:color w:val="000000" w:themeColor="text1"/>
        </w:rPr>
        <w:t>___________</w:t>
      </w:r>
      <w:r w:rsidRPr="00A85501">
        <w:rPr>
          <w:rFonts w:ascii="宋体" w:hAnsi="宋体"/>
          <w:color w:val="000000" w:themeColor="text1"/>
        </w:rPr>
        <w:t>。</w:t>
      </w:r>
    </w:p>
    <w:p w14:paraId="1A70104A" w14:textId="77777777" w:rsidR="00A85501" w:rsidRPr="00704907" w:rsidRDefault="00A85501" w:rsidP="00704907">
      <w:pPr>
        <w:spacing w:line="360" w:lineRule="auto"/>
        <w:ind w:firstLineChars="200" w:firstLine="420"/>
        <w:jc w:val="left"/>
        <w:rPr>
          <w:rFonts w:ascii="黑体" w:eastAsia="黑体" w:hAnsi="黑体"/>
          <w:color w:val="000000" w:themeColor="text1"/>
          <w:szCs w:val="21"/>
        </w:rPr>
      </w:pPr>
      <w:r w:rsidRPr="00704907">
        <w:rPr>
          <w:rFonts w:ascii="黑体" w:eastAsia="黑体" w:hAnsi="黑体"/>
          <w:color w:val="000000" w:themeColor="text1"/>
          <w:szCs w:val="21"/>
        </w:rPr>
        <w:t>〖基本实验及其原理分析〗</w:t>
      </w:r>
    </w:p>
    <w:p w14:paraId="582D951D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32. </w:t>
      </w:r>
      <w:r w:rsidRPr="00A85501">
        <w:rPr>
          <w:rFonts w:ascii="宋体" w:hAnsi="宋体"/>
          <w:color w:val="000000" w:themeColor="text1"/>
        </w:rPr>
        <w:t>用下图实验研究铁的化学性质。</w:t>
      </w:r>
    </w:p>
    <w:p w14:paraId="67BE5625" w14:textId="77777777" w:rsidR="00A85501" w:rsidRPr="00A85501" w:rsidRDefault="00A85501" w:rsidP="00DF0766">
      <w:pPr>
        <w:spacing w:line="360" w:lineRule="auto"/>
        <w:jc w:val="center"/>
        <w:textAlignment w:val="center"/>
        <w:rPr>
          <w:color w:val="000000" w:themeColor="text1"/>
        </w:rPr>
      </w:pPr>
      <w:r w:rsidRPr="00A85501">
        <w:rPr>
          <w:noProof/>
          <w:color w:val="000000" w:themeColor="text1"/>
        </w:rPr>
        <w:drawing>
          <wp:inline distT="0" distB="0" distL="0" distR="0" wp14:anchorId="4565FE7E" wp14:editId="7796F2FF">
            <wp:extent cx="4610100" cy="1323975"/>
            <wp:effectExtent l="0" t="0" r="0" b="0"/>
            <wp:docPr id="100035" name="图片 100035" descr="菁师帮（北京题库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图片 100035" descr="菁师帮（北京题库）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610100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FBB6C4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>（</w:t>
      </w:r>
      <w:r w:rsidRPr="00A85501">
        <w:rPr>
          <w:color w:val="000000" w:themeColor="text1"/>
        </w:rPr>
        <w:t>1</w:t>
      </w:r>
      <w:r w:rsidRPr="00A85501">
        <w:rPr>
          <w:color w:val="000000" w:themeColor="text1"/>
        </w:rPr>
        <w:t>）</w:t>
      </w:r>
      <w:r w:rsidRPr="00A85501">
        <w:rPr>
          <w:rFonts w:ascii="宋体" w:hAnsi="宋体"/>
          <w:color w:val="000000" w:themeColor="text1"/>
        </w:rPr>
        <w:t>实验</w:t>
      </w:r>
      <w:r w:rsidRPr="00A85501">
        <w:rPr>
          <w:rFonts w:eastAsia="Times New Roman" w:cs="Times New Roman"/>
          <w:color w:val="000000" w:themeColor="text1"/>
        </w:rPr>
        <w:t>1</w:t>
      </w:r>
      <w:r w:rsidRPr="00A85501">
        <w:rPr>
          <w:rFonts w:ascii="宋体" w:hAnsi="宋体"/>
          <w:color w:val="000000" w:themeColor="text1"/>
        </w:rPr>
        <w:t>中，铁丝燃烧的化学方程式为</w:t>
      </w:r>
      <w:r w:rsidRPr="00A85501">
        <w:rPr>
          <w:color w:val="000000" w:themeColor="text1"/>
        </w:rPr>
        <w:t>___________</w:t>
      </w:r>
      <w:r w:rsidRPr="00A85501">
        <w:rPr>
          <w:rFonts w:ascii="宋体" w:hAnsi="宋体"/>
          <w:color w:val="000000" w:themeColor="text1"/>
        </w:rPr>
        <w:t>。</w:t>
      </w:r>
    </w:p>
    <w:p w14:paraId="529F3134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>（</w:t>
      </w:r>
      <w:r w:rsidRPr="00A85501">
        <w:rPr>
          <w:color w:val="000000" w:themeColor="text1"/>
        </w:rPr>
        <w:t>2</w:t>
      </w:r>
      <w:r w:rsidRPr="00A85501">
        <w:rPr>
          <w:color w:val="000000" w:themeColor="text1"/>
        </w:rPr>
        <w:t>）</w:t>
      </w:r>
      <w:r w:rsidRPr="00A85501">
        <w:rPr>
          <w:rFonts w:ascii="宋体" w:hAnsi="宋体"/>
          <w:color w:val="000000" w:themeColor="text1"/>
        </w:rPr>
        <w:t>能证明铁丝与氧气发生化学反应的现象是</w:t>
      </w:r>
      <w:r w:rsidRPr="00A85501">
        <w:rPr>
          <w:color w:val="000000" w:themeColor="text1"/>
        </w:rPr>
        <w:t>___________</w:t>
      </w:r>
      <w:r w:rsidRPr="00A85501">
        <w:rPr>
          <w:rFonts w:ascii="宋体" w:hAnsi="宋体"/>
          <w:color w:val="000000" w:themeColor="text1"/>
        </w:rPr>
        <w:t>。</w:t>
      </w:r>
    </w:p>
    <w:p w14:paraId="402F73FA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>（</w:t>
      </w:r>
      <w:r w:rsidRPr="00A85501">
        <w:rPr>
          <w:color w:val="000000" w:themeColor="text1"/>
        </w:rPr>
        <w:t>3</w:t>
      </w:r>
      <w:r w:rsidRPr="00A85501">
        <w:rPr>
          <w:color w:val="000000" w:themeColor="text1"/>
        </w:rPr>
        <w:t>）</w:t>
      </w:r>
      <w:r w:rsidRPr="00A85501">
        <w:rPr>
          <w:rFonts w:ascii="宋体" w:hAnsi="宋体"/>
          <w:color w:val="000000" w:themeColor="text1"/>
        </w:rPr>
        <w:t>实验</w:t>
      </w:r>
      <w:r w:rsidRPr="00A85501">
        <w:rPr>
          <w:rFonts w:eastAsia="Times New Roman" w:cs="Times New Roman"/>
          <w:color w:val="000000" w:themeColor="text1"/>
        </w:rPr>
        <w:t>2</w:t>
      </w:r>
      <w:r w:rsidRPr="00A85501">
        <w:rPr>
          <w:rFonts w:ascii="宋体" w:hAnsi="宋体"/>
          <w:color w:val="000000" w:themeColor="text1"/>
        </w:rPr>
        <w:t>中，证明铁生锈需要水的实验为</w:t>
      </w:r>
      <w:r w:rsidRPr="00A85501">
        <w:rPr>
          <w:color w:val="000000" w:themeColor="text1"/>
        </w:rPr>
        <w:t>___________</w:t>
      </w:r>
      <w:r w:rsidRPr="00A85501">
        <w:rPr>
          <w:rFonts w:eastAsia="Times New Roman" w:cs="Times New Roman"/>
          <w:color w:val="000000" w:themeColor="text1"/>
        </w:rPr>
        <w:t>(</w:t>
      </w:r>
      <w:r w:rsidRPr="00A85501">
        <w:rPr>
          <w:rFonts w:ascii="宋体" w:hAnsi="宋体"/>
          <w:color w:val="000000" w:themeColor="text1"/>
        </w:rPr>
        <w:t>填序号</w:t>
      </w:r>
      <w:r w:rsidRPr="00A85501">
        <w:rPr>
          <w:rFonts w:eastAsia="Times New Roman" w:cs="Times New Roman"/>
          <w:color w:val="000000" w:themeColor="text1"/>
        </w:rPr>
        <w:t>)</w:t>
      </w:r>
      <w:r w:rsidRPr="00A85501">
        <w:rPr>
          <w:rFonts w:ascii="宋体" w:hAnsi="宋体"/>
          <w:color w:val="000000" w:themeColor="text1"/>
        </w:rPr>
        <w:t>。</w:t>
      </w:r>
    </w:p>
    <w:p w14:paraId="778120B9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>（</w:t>
      </w:r>
      <w:r w:rsidRPr="00A85501">
        <w:rPr>
          <w:color w:val="000000" w:themeColor="text1"/>
        </w:rPr>
        <w:t>4</w:t>
      </w:r>
      <w:r w:rsidRPr="00A85501">
        <w:rPr>
          <w:color w:val="000000" w:themeColor="text1"/>
        </w:rPr>
        <w:t>）</w:t>
      </w:r>
      <w:r w:rsidRPr="00A85501">
        <w:rPr>
          <w:rFonts w:ascii="宋体" w:hAnsi="宋体"/>
          <w:color w:val="000000" w:themeColor="text1"/>
        </w:rPr>
        <w:t>依据实验</w:t>
      </w:r>
      <w:r w:rsidRPr="00A85501">
        <w:rPr>
          <w:rFonts w:eastAsia="Times New Roman" w:cs="Times New Roman"/>
          <w:color w:val="000000" w:themeColor="text1"/>
        </w:rPr>
        <w:t>2</w:t>
      </w:r>
      <w:r w:rsidRPr="00A85501">
        <w:rPr>
          <w:rFonts w:ascii="宋体" w:hAnsi="宋体"/>
          <w:color w:val="000000" w:themeColor="text1"/>
        </w:rPr>
        <w:t>，写出一种防止铁生锈的方法：</w:t>
      </w:r>
      <w:r w:rsidRPr="00A85501">
        <w:rPr>
          <w:color w:val="000000" w:themeColor="text1"/>
        </w:rPr>
        <w:t>___________</w:t>
      </w:r>
      <w:r w:rsidRPr="00A85501">
        <w:rPr>
          <w:rFonts w:ascii="宋体" w:hAnsi="宋体"/>
          <w:color w:val="000000" w:themeColor="text1"/>
        </w:rPr>
        <w:t>。</w:t>
      </w:r>
    </w:p>
    <w:p w14:paraId="2FD1506B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33. </w:t>
      </w:r>
      <w:r w:rsidRPr="00A85501">
        <w:rPr>
          <w:rFonts w:ascii="宋体" w:hAnsi="宋体"/>
          <w:color w:val="000000" w:themeColor="text1"/>
        </w:rPr>
        <w:t>实验室配制</w:t>
      </w:r>
      <w:r w:rsidRPr="00A85501">
        <w:rPr>
          <w:rFonts w:eastAsia="Times New Roman" w:cs="Times New Roman"/>
          <w:color w:val="000000" w:themeColor="text1"/>
        </w:rPr>
        <w:t>200g</w:t>
      </w:r>
      <w:r w:rsidRPr="00A85501">
        <w:rPr>
          <w:rFonts w:ascii="宋体" w:hAnsi="宋体"/>
          <w:color w:val="000000" w:themeColor="text1"/>
        </w:rPr>
        <w:t>溶质质量分数为</w:t>
      </w:r>
      <w:r w:rsidRPr="00A85501">
        <w:rPr>
          <w:rFonts w:eastAsia="Times New Roman" w:cs="Times New Roman"/>
          <w:color w:val="000000" w:themeColor="text1"/>
        </w:rPr>
        <w:t>5%</w:t>
      </w:r>
      <w:r w:rsidRPr="00A85501">
        <w:rPr>
          <w:rFonts w:ascii="宋体" w:hAnsi="宋体"/>
          <w:color w:val="000000" w:themeColor="text1"/>
        </w:rPr>
        <w:t>的</w:t>
      </w:r>
      <w:r w:rsidRPr="00A85501">
        <w:rPr>
          <w:rFonts w:eastAsia="Times New Roman" w:cs="Times New Roman"/>
          <w:color w:val="000000" w:themeColor="text1"/>
        </w:rPr>
        <w:t>NaCl</w:t>
      </w:r>
      <w:r w:rsidRPr="00A85501">
        <w:rPr>
          <w:rFonts w:ascii="宋体" w:hAnsi="宋体"/>
          <w:color w:val="000000" w:themeColor="text1"/>
        </w:rPr>
        <w:t>溶液。</w:t>
      </w:r>
      <w:r w:rsidRPr="00A85501">
        <w:rPr>
          <w:rFonts w:eastAsia="Times New Roman" w:cs="Times New Roman"/>
          <w:color w:val="000000" w:themeColor="text1"/>
        </w:rPr>
        <w:t> </w:t>
      </w:r>
    </w:p>
    <w:p w14:paraId="0C06F26A" w14:textId="77777777" w:rsidR="00A85501" w:rsidRPr="00A85501" w:rsidRDefault="00A85501" w:rsidP="00DF0766">
      <w:pPr>
        <w:spacing w:line="360" w:lineRule="auto"/>
        <w:jc w:val="center"/>
        <w:textAlignment w:val="center"/>
        <w:rPr>
          <w:color w:val="000000" w:themeColor="text1"/>
        </w:rPr>
      </w:pPr>
      <w:r w:rsidRPr="00A85501">
        <w:rPr>
          <w:noProof/>
          <w:color w:val="000000" w:themeColor="text1"/>
        </w:rPr>
        <w:drawing>
          <wp:inline distT="0" distB="0" distL="0" distR="0" wp14:anchorId="7912DE2B" wp14:editId="7BCE6047">
            <wp:extent cx="3400425" cy="1076325"/>
            <wp:effectExtent l="0" t="0" r="0" b="0"/>
            <wp:docPr id="100037" name="图片 100037" descr="菁师帮（北京题库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图片 100037" descr="菁师帮（北京题库）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400425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8E824F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>（</w:t>
      </w:r>
      <w:r w:rsidRPr="00A85501">
        <w:rPr>
          <w:color w:val="000000" w:themeColor="text1"/>
        </w:rPr>
        <w:t>1</w:t>
      </w:r>
      <w:r w:rsidRPr="00A85501">
        <w:rPr>
          <w:color w:val="000000" w:themeColor="text1"/>
        </w:rPr>
        <w:t>）</w:t>
      </w:r>
      <w:r w:rsidRPr="00A85501">
        <w:rPr>
          <w:rFonts w:ascii="宋体" w:hAnsi="宋体"/>
          <w:color w:val="000000" w:themeColor="text1"/>
        </w:rPr>
        <w:t>需要称量</w:t>
      </w:r>
      <w:r w:rsidRPr="00A85501">
        <w:rPr>
          <w:rFonts w:eastAsia="Times New Roman" w:cs="Times New Roman"/>
          <w:color w:val="000000" w:themeColor="text1"/>
        </w:rPr>
        <w:t>NaCl</w:t>
      </w:r>
      <w:r w:rsidRPr="00A85501">
        <w:rPr>
          <w:rFonts w:ascii="宋体" w:hAnsi="宋体"/>
          <w:color w:val="000000" w:themeColor="text1"/>
        </w:rPr>
        <w:t>的质量为</w:t>
      </w:r>
      <w:r w:rsidRPr="00A85501">
        <w:rPr>
          <w:color w:val="000000" w:themeColor="text1"/>
        </w:rPr>
        <w:t>___________</w:t>
      </w:r>
      <w:r w:rsidRPr="00A85501">
        <w:rPr>
          <w:rFonts w:eastAsia="Times New Roman" w:cs="Times New Roman"/>
          <w:color w:val="000000" w:themeColor="text1"/>
        </w:rPr>
        <w:t>g</w:t>
      </w:r>
      <w:r w:rsidRPr="00A85501">
        <w:rPr>
          <w:rFonts w:ascii="宋体" w:hAnsi="宋体"/>
          <w:color w:val="000000" w:themeColor="text1"/>
        </w:rPr>
        <w:t>。</w:t>
      </w:r>
    </w:p>
    <w:p w14:paraId="5329D435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>（</w:t>
      </w:r>
      <w:r w:rsidRPr="00A85501">
        <w:rPr>
          <w:color w:val="000000" w:themeColor="text1"/>
        </w:rPr>
        <w:t>2</w:t>
      </w:r>
      <w:r w:rsidRPr="00A85501">
        <w:rPr>
          <w:color w:val="000000" w:themeColor="text1"/>
        </w:rPr>
        <w:t>）</w:t>
      </w:r>
      <w:r w:rsidRPr="00A85501">
        <w:rPr>
          <w:rFonts w:ascii="宋体" w:hAnsi="宋体"/>
          <w:color w:val="000000" w:themeColor="text1"/>
        </w:rPr>
        <w:t>正确的实验操作顺序为</w:t>
      </w:r>
      <w:r w:rsidRPr="00A85501">
        <w:rPr>
          <w:color w:val="000000" w:themeColor="text1"/>
        </w:rPr>
        <w:t>___________</w:t>
      </w:r>
      <w:r w:rsidRPr="00A85501">
        <w:rPr>
          <w:rFonts w:eastAsia="Times New Roman" w:cs="Times New Roman"/>
          <w:color w:val="000000" w:themeColor="text1"/>
        </w:rPr>
        <w:t>(</w:t>
      </w:r>
      <w:r w:rsidRPr="00A85501">
        <w:rPr>
          <w:rFonts w:ascii="宋体" w:hAnsi="宋体"/>
          <w:color w:val="000000" w:themeColor="text1"/>
        </w:rPr>
        <w:t>填序号</w:t>
      </w:r>
      <w:r w:rsidRPr="00A85501">
        <w:rPr>
          <w:rFonts w:eastAsia="Times New Roman" w:cs="Times New Roman"/>
          <w:color w:val="000000" w:themeColor="text1"/>
        </w:rPr>
        <w:t>)</w:t>
      </w:r>
      <w:r w:rsidRPr="00A85501">
        <w:rPr>
          <w:rFonts w:ascii="宋体" w:hAnsi="宋体"/>
          <w:color w:val="000000" w:themeColor="text1"/>
        </w:rPr>
        <w:t>。</w:t>
      </w:r>
    </w:p>
    <w:p w14:paraId="06BEE859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34. </w:t>
      </w:r>
      <w:r w:rsidRPr="00A85501">
        <w:rPr>
          <w:rFonts w:ascii="宋体" w:hAnsi="宋体"/>
          <w:color w:val="000000" w:themeColor="text1"/>
        </w:rPr>
        <w:t>请从</w:t>
      </w:r>
      <w:r w:rsidRPr="00A85501">
        <w:rPr>
          <w:rFonts w:eastAsia="Times New Roman" w:cs="Times New Roman"/>
          <w:color w:val="000000" w:themeColor="text1"/>
        </w:rPr>
        <w:t>A~C</w:t>
      </w:r>
      <w:r w:rsidRPr="00A85501">
        <w:rPr>
          <w:rFonts w:ascii="宋体" w:hAnsi="宋体"/>
          <w:color w:val="000000" w:themeColor="text1"/>
        </w:rPr>
        <w:t>中</w:t>
      </w:r>
      <w:r w:rsidRPr="00A85501">
        <w:rPr>
          <w:rFonts w:ascii="宋体" w:hAnsi="宋体"/>
          <w:color w:val="000000" w:themeColor="text1"/>
          <w:em w:val="dot"/>
        </w:rPr>
        <w:t>任选</w:t>
      </w:r>
      <w:r w:rsidRPr="00A85501">
        <w:rPr>
          <w:rFonts w:eastAsia="Times New Roman" w:cs="Times New Roman"/>
          <w:color w:val="000000" w:themeColor="text1"/>
          <w:em w:val="dot"/>
        </w:rPr>
        <w:t>2</w:t>
      </w:r>
      <w:r w:rsidRPr="00A85501">
        <w:rPr>
          <w:rFonts w:ascii="宋体" w:hAnsi="宋体"/>
          <w:color w:val="000000" w:themeColor="text1"/>
          <w:em w:val="dot"/>
        </w:rPr>
        <w:t>个</w:t>
      </w:r>
      <w:r w:rsidRPr="00A85501">
        <w:rPr>
          <w:rFonts w:ascii="宋体" w:hAnsi="宋体"/>
          <w:color w:val="000000" w:themeColor="text1"/>
        </w:rPr>
        <w:t>作答。</w:t>
      </w:r>
    </w:p>
    <w:tbl>
      <w:tblPr>
        <w:tblW w:w="72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1050"/>
        <w:gridCol w:w="3120"/>
        <w:gridCol w:w="1560"/>
        <w:gridCol w:w="1560"/>
      </w:tblGrid>
      <w:tr w:rsidR="00A85501" w:rsidRPr="00A85501" w14:paraId="48C57BAB" w14:textId="77777777" w:rsidTr="00DF0766">
        <w:trPr>
          <w:trHeight w:val="180"/>
          <w:jc w:val="center"/>
        </w:trPr>
        <w:tc>
          <w:tcPr>
            <w:tcW w:w="4170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64E45D45" w14:textId="77777777" w:rsidR="00A85501" w:rsidRPr="00A85501" w:rsidRDefault="00A85501" w:rsidP="00DF0766">
            <w:pPr>
              <w:spacing w:line="276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ascii="宋体" w:hAnsi="宋体"/>
                <w:color w:val="000000" w:themeColor="text1"/>
              </w:rPr>
              <w:t>装置及药品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27DB1016" w14:textId="77777777" w:rsidR="00A85501" w:rsidRPr="00A85501" w:rsidRDefault="00A85501" w:rsidP="00DF0766">
            <w:pPr>
              <w:spacing w:line="276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ascii="宋体" w:hAnsi="宋体"/>
                <w:color w:val="000000" w:themeColor="text1"/>
              </w:rPr>
              <w:t>现象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1A04E4AD" w14:textId="77777777" w:rsidR="00A85501" w:rsidRPr="00A85501" w:rsidRDefault="00A85501" w:rsidP="00DF0766">
            <w:pPr>
              <w:spacing w:line="276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ascii="宋体" w:hAnsi="宋体"/>
                <w:color w:val="000000" w:themeColor="text1"/>
              </w:rPr>
              <w:t>解释或结论</w:t>
            </w:r>
          </w:p>
        </w:tc>
      </w:tr>
      <w:tr w:rsidR="00A85501" w:rsidRPr="00A85501" w14:paraId="66AF637D" w14:textId="77777777" w:rsidTr="00DF0766">
        <w:trPr>
          <w:trHeight w:val="885"/>
          <w:jc w:val="center"/>
        </w:trPr>
        <w:tc>
          <w:tcPr>
            <w:tcW w:w="10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5B261926" w14:textId="77777777" w:rsidR="00A85501" w:rsidRPr="00A85501" w:rsidRDefault="00A85501" w:rsidP="00DF0766">
            <w:pPr>
              <w:spacing w:line="276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noProof/>
                <w:color w:val="000000" w:themeColor="text1"/>
              </w:rPr>
              <w:drawing>
                <wp:inline distT="0" distB="0" distL="0" distR="0" wp14:anchorId="707CF0A4" wp14:editId="0428C7E8">
                  <wp:extent cx="485775" cy="1219200"/>
                  <wp:effectExtent l="0" t="0" r="0" b="0"/>
                  <wp:docPr id="98014420" name="图片 98014420" descr="学科网(www.zxxk.com)--教育资源门户，提供试卷、教案、课件、论文、素材以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2326770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5" cy="1219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5F9FB253" w14:textId="77777777" w:rsidR="00A85501" w:rsidRPr="00A85501" w:rsidRDefault="00A85501" w:rsidP="00DF0766">
            <w:pPr>
              <w:spacing w:line="276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A</w:t>
            </w:r>
            <w:r w:rsidRPr="00A85501">
              <w:rPr>
                <w:rFonts w:ascii="宋体" w:hAnsi="宋体"/>
                <w:color w:val="000000" w:themeColor="text1"/>
              </w:rPr>
              <w:t>、①</w:t>
            </w:r>
            <w:r w:rsidRPr="00A85501">
              <w:rPr>
                <w:color w:val="000000" w:themeColor="text1"/>
              </w:rPr>
              <w:t>___________</w:t>
            </w:r>
          </w:p>
          <w:p w14:paraId="0C890D19" w14:textId="77777777" w:rsidR="00A85501" w:rsidRPr="00A85501" w:rsidRDefault="00A85501" w:rsidP="00DF0766">
            <w:pPr>
              <w:spacing w:line="276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ascii="宋体" w:hAnsi="宋体"/>
                <w:color w:val="000000" w:themeColor="text1"/>
              </w:rPr>
              <w:t>②铁丝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00C81DA0" w14:textId="77777777" w:rsidR="00A85501" w:rsidRPr="00A85501" w:rsidRDefault="00A85501" w:rsidP="00DF0766">
            <w:pPr>
              <w:spacing w:line="276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ascii="宋体" w:hAnsi="宋体"/>
                <w:color w:val="000000" w:themeColor="text1"/>
              </w:rPr>
              <w:t>铁丝表面产生红色固体，溶</w:t>
            </w:r>
            <w:r w:rsidRPr="00A85501">
              <w:rPr>
                <w:rFonts w:ascii="宋体" w:hAnsi="宋体"/>
                <w:color w:val="000000" w:themeColor="text1"/>
              </w:rPr>
              <w:lastRenderedPageBreak/>
              <w:t>液颜色变浅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182536AE" w14:textId="77777777" w:rsidR="00A85501" w:rsidRPr="00A85501" w:rsidRDefault="00A85501" w:rsidP="00DF0766">
            <w:pPr>
              <w:spacing w:line="276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lastRenderedPageBreak/>
              <w:t>Fe</w:t>
            </w:r>
            <w:r w:rsidRPr="00A85501">
              <w:rPr>
                <w:rFonts w:ascii="宋体" w:hAnsi="宋体"/>
                <w:color w:val="000000" w:themeColor="text1"/>
              </w:rPr>
              <w:t>的金属活动性比</w:t>
            </w:r>
            <w:r w:rsidRPr="00A85501">
              <w:rPr>
                <w:rFonts w:eastAsia="Times New Roman" w:cs="Times New Roman"/>
                <w:color w:val="000000" w:themeColor="text1"/>
              </w:rPr>
              <w:t>Cu</w:t>
            </w:r>
            <w:r w:rsidRPr="00A85501">
              <w:rPr>
                <w:rFonts w:ascii="宋体" w:hAnsi="宋体"/>
                <w:color w:val="000000" w:themeColor="text1"/>
              </w:rPr>
              <w:t>的强</w:t>
            </w:r>
          </w:p>
        </w:tc>
      </w:tr>
      <w:tr w:rsidR="00A85501" w:rsidRPr="00A85501" w14:paraId="66290754" w14:textId="77777777" w:rsidTr="00DF0766">
        <w:trPr>
          <w:trHeight w:val="330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88932D" w14:textId="77777777" w:rsidR="00A85501" w:rsidRPr="00A85501" w:rsidRDefault="00A85501" w:rsidP="00DF0766">
            <w:pPr>
              <w:spacing w:line="276" w:lineRule="auto"/>
              <w:jc w:val="left"/>
              <w:textAlignment w:val="center"/>
              <w:rPr>
                <w:color w:val="000000" w:themeColor="text1"/>
              </w:rPr>
            </w:pP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1F8328ED" w14:textId="77777777" w:rsidR="00A85501" w:rsidRPr="00A85501" w:rsidRDefault="00A85501" w:rsidP="00DF0766">
            <w:pPr>
              <w:spacing w:line="276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B</w:t>
            </w:r>
            <w:r w:rsidRPr="00A85501">
              <w:rPr>
                <w:rFonts w:ascii="宋体" w:hAnsi="宋体"/>
                <w:color w:val="000000" w:themeColor="text1"/>
              </w:rPr>
              <w:t>、①稀盐酸</w:t>
            </w:r>
          </w:p>
          <w:p w14:paraId="05C5BE14" w14:textId="77777777" w:rsidR="00A85501" w:rsidRPr="00A85501" w:rsidRDefault="00A85501" w:rsidP="00DF0766">
            <w:pPr>
              <w:spacing w:line="276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ascii="宋体" w:hAnsi="宋体"/>
                <w:color w:val="000000" w:themeColor="text1"/>
              </w:rPr>
              <w:t>②氧化铁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0E19BEAA" w14:textId="77777777" w:rsidR="00A85501" w:rsidRPr="00A85501" w:rsidRDefault="00A85501" w:rsidP="00DF0766">
            <w:pPr>
              <w:spacing w:line="276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ascii="宋体" w:hAnsi="宋体"/>
                <w:color w:val="000000" w:themeColor="text1"/>
              </w:rPr>
              <w:t>固体减少，得到黄色溶液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0CB4387B" w14:textId="77777777" w:rsidR="00A85501" w:rsidRPr="00A85501" w:rsidRDefault="00A85501" w:rsidP="00DF0766">
            <w:pPr>
              <w:spacing w:line="276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ascii="宋体" w:hAnsi="宋体"/>
                <w:color w:val="000000" w:themeColor="text1"/>
              </w:rPr>
              <w:t>化学方程式：</w:t>
            </w:r>
          </w:p>
          <w:p w14:paraId="78E78D6A" w14:textId="77777777" w:rsidR="00A85501" w:rsidRPr="00A85501" w:rsidRDefault="00A85501" w:rsidP="00DF0766">
            <w:pPr>
              <w:spacing w:line="276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color w:val="000000" w:themeColor="text1"/>
              </w:rPr>
              <w:t>_______</w:t>
            </w:r>
          </w:p>
        </w:tc>
      </w:tr>
      <w:tr w:rsidR="00A85501" w:rsidRPr="00A85501" w14:paraId="6A891FCD" w14:textId="77777777" w:rsidTr="00DF0766">
        <w:trPr>
          <w:trHeight w:val="330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0B0A0A" w14:textId="77777777" w:rsidR="00A85501" w:rsidRPr="00A85501" w:rsidRDefault="00A85501" w:rsidP="00DF0766">
            <w:pPr>
              <w:spacing w:line="276" w:lineRule="auto"/>
              <w:jc w:val="left"/>
              <w:textAlignment w:val="center"/>
              <w:rPr>
                <w:color w:val="000000" w:themeColor="text1"/>
              </w:rPr>
            </w:pP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758D0A61" w14:textId="77777777" w:rsidR="00A85501" w:rsidRPr="00A85501" w:rsidRDefault="00A85501" w:rsidP="00DF0766">
            <w:pPr>
              <w:spacing w:line="276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C</w:t>
            </w:r>
            <w:r w:rsidRPr="00A85501">
              <w:rPr>
                <w:rFonts w:ascii="宋体" w:hAnsi="宋体"/>
                <w:color w:val="000000" w:themeColor="text1"/>
              </w:rPr>
              <w:t>、①稀硫酸</w:t>
            </w:r>
          </w:p>
          <w:p w14:paraId="3ED428E5" w14:textId="77777777" w:rsidR="00A85501" w:rsidRPr="00A85501" w:rsidRDefault="00A85501" w:rsidP="00DF0766">
            <w:pPr>
              <w:spacing w:line="276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ascii="宋体" w:hAnsi="宋体"/>
                <w:color w:val="000000" w:themeColor="text1"/>
              </w:rPr>
              <w:t>②滴有酚酞的</w:t>
            </w:r>
            <w:r w:rsidRPr="00A85501">
              <w:rPr>
                <w:rFonts w:eastAsia="Times New Roman" w:cs="Times New Roman"/>
                <w:color w:val="000000" w:themeColor="text1"/>
              </w:rPr>
              <w:t>NaOH</w:t>
            </w:r>
            <w:r w:rsidRPr="00A85501">
              <w:rPr>
                <w:rFonts w:ascii="宋体" w:hAnsi="宋体"/>
                <w:color w:val="000000" w:themeColor="text1"/>
              </w:rPr>
              <w:t>溶液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6C31A431" w14:textId="77777777" w:rsidR="00A85501" w:rsidRPr="00A85501" w:rsidRDefault="00A85501" w:rsidP="00DF0766">
            <w:pPr>
              <w:spacing w:line="276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color w:val="000000" w:themeColor="text1"/>
              </w:rPr>
              <w:t>_____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4774E52F" w14:textId="77777777" w:rsidR="00A85501" w:rsidRPr="00A85501" w:rsidRDefault="00A85501" w:rsidP="00DF0766">
            <w:pPr>
              <w:spacing w:line="276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NaOH</w:t>
            </w:r>
            <w:r w:rsidRPr="00A85501">
              <w:rPr>
                <w:rFonts w:ascii="宋体" w:hAnsi="宋体"/>
                <w:color w:val="000000" w:themeColor="text1"/>
              </w:rPr>
              <w:t>能与硫酸反应</w:t>
            </w:r>
          </w:p>
        </w:tc>
      </w:tr>
    </w:tbl>
    <w:p w14:paraId="2995F29C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</w:p>
    <w:p w14:paraId="78891D2A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35. </w:t>
      </w:r>
      <w:r w:rsidRPr="00A85501">
        <w:rPr>
          <w:rFonts w:ascii="宋体" w:hAnsi="宋体"/>
          <w:color w:val="000000" w:themeColor="text1"/>
        </w:rPr>
        <w:t>用下图装置研究物质的性质。</w:t>
      </w:r>
    </w:p>
    <w:p w14:paraId="3F30D3F0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noProof/>
          <w:color w:val="000000" w:themeColor="text1"/>
        </w:rPr>
        <w:drawing>
          <wp:inline distT="0" distB="0" distL="0" distR="0" wp14:anchorId="2B89BA5E" wp14:editId="282C50A4">
            <wp:extent cx="4714875" cy="933450"/>
            <wp:effectExtent l="0" t="0" r="0" b="0"/>
            <wp:docPr id="100041" name="图片 100041" descr="菁师帮（北京题库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图片 100041" descr="菁师帮（北京题库）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714875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3F6572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>（</w:t>
      </w:r>
      <w:r w:rsidRPr="00A85501">
        <w:rPr>
          <w:color w:val="000000" w:themeColor="text1"/>
        </w:rPr>
        <w:t>1</w:t>
      </w:r>
      <w:r w:rsidRPr="00A85501">
        <w:rPr>
          <w:color w:val="000000" w:themeColor="text1"/>
        </w:rPr>
        <w:t>）</w:t>
      </w:r>
      <w:r w:rsidRPr="00A85501">
        <w:rPr>
          <w:rFonts w:ascii="宋体" w:hAnsi="宋体"/>
          <w:color w:val="000000" w:themeColor="text1"/>
        </w:rPr>
        <w:t>石蕊纸条变红的是</w:t>
      </w:r>
      <w:r w:rsidRPr="00A85501">
        <w:rPr>
          <w:color w:val="000000" w:themeColor="text1"/>
        </w:rPr>
        <w:t>___________</w:t>
      </w:r>
      <w:r w:rsidRPr="00A85501">
        <w:rPr>
          <w:rFonts w:eastAsia="Times New Roman" w:cs="Times New Roman"/>
          <w:color w:val="000000" w:themeColor="text1"/>
        </w:rPr>
        <w:t>(</w:t>
      </w:r>
      <w:r w:rsidRPr="00A85501">
        <w:rPr>
          <w:rFonts w:ascii="宋体" w:hAnsi="宋体"/>
          <w:color w:val="000000" w:themeColor="text1"/>
        </w:rPr>
        <w:t>填序号</w:t>
      </w:r>
      <w:r w:rsidRPr="00A85501">
        <w:rPr>
          <w:rFonts w:eastAsia="Times New Roman" w:cs="Times New Roman"/>
          <w:color w:val="000000" w:themeColor="text1"/>
        </w:rPr>
        <w:t>)</w:t>
      </w:r>
      <w:r w:rsidRPr="00A85501">
        <w:rPr>
          <w:rFonts w:ascii="宋体" w:hAnsi="宋体"/>
          <w:color w:val="000000" w:themeColor="text1"/>
        </w:rPr>
        <w:t>。</w:t>
      </w:r>
    </w:p>
    <w:p w14:paraId="4E239649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>（</w:t>
      </w:r>
      <w:r w:rsidRPr="00A85501">
        <w:rPr>
          <w:color w:val="000000" w:themeColor="text1"/>
        </w:rPr>
        <w:t>2</w:t>
      </w:r>
      <w:r w:rsidRPr="00A85501">
        <w:rPr>
          <w:color w:val="000000" w:themeColor="text1"/>
        </w:rPr>
        <w:t>）</w:t>
      </w:r>
      <w:r w:rsidRPr="00A85501">
        <w:rPr>
          <w:rFonts w:ascii="宋体" w:hAnsi="宋体"/>
          <w:color w:val="000000" w:themeColor="text1"/>
        </w:rPr>
        <w:t>②中石蕊纸条变色的原因为</w:t>
      </w:r>
      <w:r w:rsidRPr="00A85501">
        <w:rPr>
          <w:color w:val="000000" w:themeColor="text1"/>
        </w:rPr>
        <w:t>___________</w:t>
      </w:r>
      <w:r w:rsidRPr="00A85501">
        <w:rPr>
          <w:rFonts w:ascii="宋体" w:hAnsi="宋体"/>
          <w:color w:val="000000" w:themeColor="text1"/>
        </w:rPr>
        <w:t>。</w:t>
      </w:r>
    </w:p>
    <w:p w14:paraId="4649607C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>（</w:t>
      </w:r>
      <w:r w:rsidRPr="00A85501">
        <w:rPr>
          <w:color w:val="000000" w:themeColor="text1"/>
        </w:rPr>
        <w:t>3</w:t>
      </w:r>
      <w:r w:rsidRPr="00A85501">
        <w:rPr>
          <w:color w:val="000000" w:themeColor="text1"/>
        </w:rPr>
        <w:t>）</w:t>
      </w:r>
      <w:r w:rsidRPr="00A85501">
        <w:rPr>
          <w:rFonts w:ascii="宋体" w:hAnsi="宋体"/>
          <w:color w:val="000000" w:themeColor="text1"/>
        </w:rPr>
        <w:t>⑤中反应的化学方程式为</w:t>
      </w:r>
      <w:r w:rsidRPr="00A85501">
        <w:rPr>
          <w:color w:val="000000" w:themeColor="text1"/>
        </w:rPr>
        <w:t>___________</w:t>
      </w:r>
      <w:r w:rsidRPr="00A85501">
        <w:rPr>
          <w:rFonts w:ascii="宋体" w:hAnsi="宋体"/>
          <w:color w:val="000000" w:themeColor="text1"/>
        </w:rPr>
        <w:t>。</w:t>
      </w:r>
    </w:p>
    <w:p w14:paraId="08075974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>（</w:t>
      </w:r>
      <w:r w:rsidRPr="00A85501">
        <w:rPr>
          <w:color w:val="000000" w:themeColor="text1"/>
        </w:rPr>
        <w:t>4</w:t>
      </w:r>
      <w:r w:rsidRPr="00A85501">
        <w:rPr>
          <w:color w:val="000000" w:themeColor="text1"/>
        </w:rPr>
        <w:t>）</w:t>
      </w:r>
      <w:r w:rsidRPr="00A85501">
        <w:rPr>
          <w:rFonts w:ascii="宋体" w:hAnsi="宋体"/>
          <w:color w:val="000000" w:themeColor="text1"/>
        </w:rPr>
        <w:t>证明</w:t>
      </w:r>
      <w:r w:rsidRPr="00A85501">
        <w:rPr>
          <w:rFonts w:eastAsia="Times New Roman" w:cs="Times New Roman"/>
          <w:color w:val="000000" w:themeColor="text1"/>
        </w:rPr>
        <w:t>CO</w:t>
      </w:r>
      <w:r w:rsidRPr="00A85501">
        <w:rPr>
          <w:rFonts w:eastAsia="Times New Roman" w:cs="Times New Roman"/>
          <w:color w:val="000000" w:themeColor="text1"/>
          <w:vertAlign w:val="subscript"/>
        </w:rPr>
        <w:t>2</w:t>
      </w:r>
      <w:r w:rsidRPr="00A85501">
        <w:rPr>
          <w:rFonts w:ascii="宋体" w:hAnsi="宋体"/>
          <w:color w:val="000000" w:themeColor="text1"/>
        </w:rPr>
        <w:t>能与水反应，应选取的实验方案为</w:t>
      </w:r>
      <w:r w:rsidRPr="00A85501">
        <w:rPr>
          <w:rFonts w:eastAsia="Times New Roman" w:cs="Times New Roman"/>
          <w:color w:val="000000" w:themeColor="text1"/>
        </w:rPr>
        <w:t>___________</w:t>
      </w:r>
      <w:r w:rsidRPr="00A85501">
        <w:rPr>
          <w:rFonts w:ascii="宋体" w:hAnsi="宋体"/>
          <w:color w:val="000000" w:themeColor="text1"/>
        </w:rPr>
        <w:t>。</w:t>
      </w:r>
    </w:p>
    <w:p w14:paraId="1CFF79E7" w14:textId="77777777" w:rsidR="00A85501" w:rsidRPr="00A85501" w:rsidRDefault="00A85501" w:rsidP="00A85501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A. </w:t>
      </w:r>
      <w:r w:rsidRPr="00A85501">
        <w:rPr>
          <w:rFonts w:ascii="宋体" w:hAnsi="宋体"/>
          <w:color w:val="000000" w:themeColor="text1"/>
        </w:rPr>
        <w:t>⑤</w:t>
      </w:r>
      <w:r w:rsidRPr="00A85501">
        <w:rPr>
          <w:color w:val="000000" w:themeColor="text1"/>
        </w:rPr>
        <w:tab/>
        <w:t xml:space="preserve">B. </w:t>
      </w:r>
      <w:r w:rsidRPr="00A85501">
        <w:rPr>
          <w:rFonts w:ascii="宋体" w:hAnsi="宋体"/>
          <w:color w:val="000000" w:themeColor="text1"/>
        </w:rPr>
        <w:t>③⑤</w:t>
      </w:r>
      <w:r w:rsidRPr="00A85501">
        <w:rPr>
          <w:color w:val="000000" w:themeColor="text1"/>
        </w:rPr>
        <w:tab/>
        <w:t xml:space="preserve">C. </w:t>
      </w:r>
      <w:r w:rsidRPr="00A85501">
        <w:rPr>
          <w:rFonts w:ascii="宋体" w:hAnsi="宋体"/>
          <w:color w:val="000000" w:themeColor="text1"/>
        </w:rPr>
        <w:t>③④⑤</w:t>
      </w:r>
      <w:r w:rsidRPr="00A85501">
        <w:rPr>
          <w:color w:val="000000" w:themeColor="text1"/>
        </w:rPr>
        <w:tab/>
        <w:t xml:space="preserve">D. </w:t>
      </w:r>
      <w:r w:rsidRPr="00A85501">
        <w:rPr>
          <w:rFonts w:ascii="宋体" w:hAnsi="宋体"/>
          <w:color w:val="000000" w:themeColor="text1"/>
        </w:rPr>
        <w:t>①③④⑤</w:t>
      </w:r>
    </w:p>
    <w:p w14:paraId="0FF466B1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36. </w:t>
      </w:r>
      <w:r w:rsidRPr="00A85501">
        <w:rPr>
          <w:rFonts w:ascii="宋体" w:hAnsi="宋体"/>
          <w:color w:val="000000" w:themeColor="text1"/>
        </w:rPr>
        <w:t>用下图实验制取</w:t>
      </w:r>
      <w:r w:rsidRPr="00A85501">
        <w:rPr>
          <w:rFonts w:eastAsia="Times New Roman" w:cs="Times New Roman"/>
          <w:color w:val="000000" w:themeColor="text1"/>
        </w:rPr>
        <w:t>CO</w:t>
      </w:r>
      <w:r w:rsidRPr="00A85501">
        <w:rPr>
          <w:rFonts w:eastAsia="Times New Roman" w:cs="Times New Roman"/>
          <w:color w:val="000000" w:themeColor="text1"/>
          <w:vertAlign w:val="subscript"/>
        </w:rPr>
        <w:t>2</w:t>
      </w:r>
      <w:r w:rsidRPr="00A85501">
        <w:rPr>
          <w:rFonts w:ascii="宋体" w:hAnsi="宋体"/>
          <w:color w:val="000000" w:themeColor="text1"/>
        </w:rPr>
        <w:t>并研究其性质。</w:t>
      </w:r>
    </w:p>
    <w:p w14:paraId="2E144AA0" w14:textId="77777777" w:rsidR="00A85501" w:rsidRPr="00A85501" w:rsidRDefault="00A85501" w:rsidP="00DF0766">
      <w:pPr>
        <w:spacing w:line="360" w:lineRule="auto"/>
        <w:jc w:val="center"/>
        <w:textAlignment w:val="center"/>
        <w:rPr>
          <w:color w:val="000000" w:themeColor="text1"/>
        </w:rPr>
      </w:pPr>
      <w:r w:rsidRPr="00A85501">
        <w:rPr>
          <w:noProof/>
          <w:color w:val="000000" w:themeColor="text1"/>
        </w:rPr>
        <w:drawing>
          <wp:inline distT="0" distB="0" distL="0" distR="0" wp14:anchorId="13B75D71" wp14:editId="774E2895">
            <wp:extent cx="4524375" cy="1485900"/>
            <wp:effectExtent l="0" t="0" r="0" b="0"/>
            <wp:docPr id="100043" name="图片 100043" descr="菁师帮（北京题库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3" name="图片 100043" descr="菁师帮（北京题库）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7FAA0D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>（</w:t>
      </w:r>
      <w:r w:rsidRPr="00A85501">
        <w:rPr>
          <w:color w:val="000000" w:themeColor="text1"/>
        </w:rPr>
        <w:t>1</w:t>
      </w:r>
      <w:r w:rsidRPr="00A85501">
        <w:rPr>
          <w:color w:val="000000" w:themeColor="text1"/>
        </w:rPr>
        <w:t>）</w:t>
      </w:r>
      <w:r w:rsidRPr="00A85501">
        <w:rPr>
          <w:rFonts w:ascii="宋体" w:hAnsi="宋体"/>
          <w:color w:val="000000" w:themeColor="text1"/>
        </w:rPr>
        <w:t>步骤</w:t>
      </w:r>
      <w:r w:rsidRPr="00A85501">
        <w:rPr>
          <w:rFonts w:eastAsia="Times New Roman" w:cs="Times New Roman"/>
          <w:color w:val="000000" w:themeColor="text1"/>
        </w:rPr>
        <w:t>Ⅰ</w:t>
      </w:r>
      <w:r w:rsidRPr="00A85501">
        <w:rPr>
          <w:rFonts w:ascii="宋体" w:hAnsi="宋体"/>
          <w:color w:val="000000" w:themeColor="text1"/>
        </w:rPr>
        <w:t>中用大理石和稀盐酸制取二氧化碳，反应的化学方程式为</w:t>
      </w:r>
      <w:r w:rsidRPr="00A85501">
        <w:rPr>
          <w:color w:val="000000" w:themeColor="text1"/>
        </w:rPr>
        <w:t>___________</w:t>
      </w:r>
      <w:r w:rsidRPr="00A85501">
        <w:rPr>
          <w:rFonts w:ascii="宋体" w:hAnsi="宋体"/>
          <w:color w:val="000000" w:themeColor="text1"/>
        </w:rPr>
        <w:t>。</w:t>
      </w:r>
    </w:p>
    <w:p w14:paraId="4BAB8AF7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>（</w:t>
      </w:r>
      <w:r w:rsidRPr="00A85501">
        <w:rPr>
          <w:color w:val="000000" w:themeColor="text1"/>
        </w:rPr>
        <w:t>2</w:t>
      </w:r>
      <w:r w:rsidRPr="00A85501">
        <w:rPr>
          <w:color w:val="000000" w:themeColor="text1"/>
        </w:rPr>
        <w:t>）</w:t>
      </w:r>
      <w:r w:rsidRPr="00A85501">
        <w:rPr>
          <w:rFonts w:ascii="宋体" w:hAnsi="宋体"/>
          <w:color w:val="000000" w:themeColor="text1"/>
        </w:rPr>
        <w:t>用向上排空气法收集</w:t>
      </w:r>
      <w:r w:rsidRPr="00A85501">
        <w:rPr>
          <w:rFonts w:eastAsia="Times New Roman" w:cs="Times New Roman"/>
          <w:color w:val="000000" w:themeColor="text1"/>
        </w:rPr>
        <w:t>CO</w:t>
      </w:r>
      <w:r w:rsidRPr="00A85501">
        <w:rPr>
          <w:rFonts w:eastAsia="Times New Roman" w:cs="Times New Roman"/>
          <w:color w:val="000000" w:themeColor="text1"/>
          <w:vertAlign w:val="subscript"/>
        </w:rPr>
        <w:t>2</w:t>
      </w:r>
      <w:r w:rsidRPr="00A85501">
        <w:rPr>
          <w:rFonts w:ascii="宋体" w:hAnsi="宋体"/>
          <w:color w:val="000000" w:themeColor="text1"/>
        </w:rPr>
        <w:t>的原因是</w:t>
      </w:r>
      <w:r w:rsidRPr="00A85501">
        <w:rPr>
          <w:color w:val="000000" w:themeColor="text1"/>
        </w:rPr>
        <w:t>___________</w:t>
      </w:r>
      <w:r w:rsidRPr="00A85501">
        <w:rPr>
          <w:rFonts w:ascii="宋体" w:hAnsi="宋体"/>
          <w:color w:val="000000" w:themeColor="text1"/>
        </w:rPr>
        <w:t>。</w:t>
      </w:r>
    </w:p>
    <w:p w14:paraId="0EFF0232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>（</w:t>
      </w:r>
      <w:r w:rsidRPr="00A85501">
        <w:rPr>
          <w:color w:val="000000" w:themeColor="text1"/>
        </w:rPr>
        <w:t>3</w:t>
      </w:r>
      <w:r w:rsidRPr="00A85501">
        <w:rPr>
          <w:color w:val="000000" w:themeColor="text1"/>
        </w:rPr>
        <w:t>）</w:t>
      </w:r>
      <w:r w:rsidRPr="00A85501">
        <w:rPr>
          <w:rFonts w:ascii="宋体" w:hAnsi="宋体"/>
          <w:color w:val="000000" w:themeColor="text1"/>
        </w:rPr>
        <w:t>步骤</w:t>
      </w:r>
      <w:r w:rsidRPr="00A85501">
        <w:rPr>
          <w:rFonts w:eastAsia="Times New Roman" w:cs="Times New Roman"/>
          <w:color w:val="000000" w:themeColor="text1"/>
        </w:rPr>
        <w:t>Ⅱ</w:t>
      </w:r>
      <w:r w:rsidRPr="00A85501">
        <w:rPr>
          <w:rFonts w:ascii="宋体" w:hAnsi="宋体"/>
          <w:color w:val="000000" w:themeColor="text1"/>
        </w:rPr>
        <w:t>中加入</w:t>
      </w:r>
      <w:r w:rsidRPr="00A85501">
        <w:rPr>
          <w:rFonts w:eastAsia="Times New Roman" w:cs="Times New Roman"/>
          <w:color w:val="000000" w:themeColor="text1"/>
        </w:rPr>
        <w:t>NaOH</w:t>
      </w:r>
      <w:r w:rsidRPr="00A85501">
        <w:rPr>
          <w:rFonts w:ascii="宋体" w:hAnsi="宋体"/>
          <w:color w:val="000000" w:themeColor="text1"/>
        </w:rPr>
        <w:t>溶液后振荡，观察到气球变鼓，产生此现象的原因是</w:t>
      </w:r>
      <w:r w:rsidRPr="00A85501">
        <w:rPr>
          <w:color w:val="000000" w:themeColor="text1"/>
        </w:rPr>
        <w:t>___________</w:t>
      </w:r>
      <w:r w:rsidRPr="00A85501">
        <w:rPr>
          <w:rFonts w:ascii="宋体" w:hAnsi="宋体"/>
          <w:color w:val="000000" w:themeColor="text1"/>
        </w:rPr>
        <w:t>。</w:t>
      </w:r>
    </w:p>
    <w:p w14:paraId="6803F12F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>（</w:t>
      </w:r>
      <w:r w:rsidRPr="00A85501">
        <w:rPr>
          <w:color w:val="000000" w:themeColor="text1"/>
        </w:rPr>
        <w:t>4</w:t>
      </w:r>
      <w:r w:rsidRPr="00A85501">
        <w:rPr>
          <w:color w:val="000000" w:themeColor="text1"/>
        </w:rPr>
        <w:t>）</w:t>
      </w:r>
      <w:r w:rsidRPr="00A85501">
        <w:rPr>
          <w:rFonts w:ascii="宋体" w:hAnsi="宋体"/>
          <w:color w:val="000000" w:themeColor="text1"/>
        </w:rPr>
        <w:t>若证明</w:t>
      </w:r>
      <w:r w:rsidRPr="00A85501">
        <w:rPr>
          <w:rFonts w:eastAsia="Times New Roman" w:cs="Times New Roman"/>
          <w:color w:val="000000" w:themeColor="text1"/>
        </w:rPr>
        <w:t>CO</w:t>
      </w:r>
      <w:r w:rsidRPr="00A85501">
        <w:rPr>
          <w:rFonts w:eastAsia="Times New Roman" w:cs="Times New Roman"/>
          <w:color w:val="000000" w:themeColor="text1"/>
          <w:vertAlign w:val="subscript"/>
        </w:rPr>
        <w:t>2</w:t>
      </w:r>
      <w:r w:rsidRPr="00A85501">
        <w:rPr>
          <w:rFonts w:ascii="宋体" w:hAnsi="宋体"/>
          <w:color w:val="000000" w:themeColor="text1"/>
        </w:rPr>
        <w:t>与</w:t>
      </w:r>
      <w:r w:rsidRPr="00A85501">
        <w:rPr>
          <w:rFonts w:eastAsia="Times New Roman" w:cs="Times New Roman"/>
          <w:color w:val="000000" w:themeColor="text1"/>
        </w:rPr>
        <w:t>NaOH</w:t>
      </w:r>
      <w:r w:rsidRPr="00A85501">
        <w:rPr>
          <w:rFonts w:ascii="宋体" w:hAnsi="宋体"/>
          <w:color w:val="000000" w:themeColor="text1"/>
        </w:rPr>
        <w:t>发生了化学反应，可继续向锥形瓶中加入的药品是</w:t>
      </w:r>
      <w:r w:rsidRPr="00A85501">
        <w:rPr>
          <w:color w:val="000000" w:themeColor="text1"/>
        </w:rPr>
        <w:t>___________</w:t>
      </w:r>
      <w:r w:rsidRPr="00A85501">
        <w:rPr>
          <w:rFonts w:ascii="宋体" w:hAnsi="宋体"/>
          <w:color w:val="000000" w:themeColor="text1"/>
        </w:rPr>
        <w:t>。</w:t>
      </w:r>
    </w:p>
    <w:p w14:paraId="7A487AAD" w14:textId="77777777" w:rsidR="00A85501" w:rsidRPr="00704907" w:rsidRDefault="00A85501" w:rsidP="00704907">
      <w:pPr>
        <w:spacing w:line="360" w:lineRule="auto"/>
        <w:ind w:firstLineChars="200" w:firstLine="420"/>
        <w:jc w:val="left"/>
        <w:rPr>
          <w:rFonts w:ascii="黑体" w:eastAsia="黑体" w:hAnsi="黑体"/>
          <w:color w:val="000000" w:themeColor="text1"/>
          <w:szCs w:val="21"/>
        </w:rPr>
      </w:pPr>
      <w:r w:rsidRPr="00704907">
        <w:rPr>
          <w:rFonts w:ascii="黑体" w:eastAsia="黑体" w:hAnsi="黑体"/>
          <w:color w:val="000000" w:themeColor="text1"/>
          <w:szCs w:val="21"/>
        </w:rPr>
        <w:t>〖科学探究〗</w:t>
      </w:r>
    </w:p>
    <w:p w14:paraId="4997408C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37. </w:t>
      </w:r>
      <w:r w:rsidRPr="00A85501">
        <w:rPr>
          <w:rFonts w:ascii="宋体" w:hAnsi="宋体"/>
          <w:color w:val="000000" w:themeColor="text1"/>
        </w:rPr>
        <w:t>酸奶是广受欢迎的乳制品。实验小组对影响酸奶发酵效果的因素进行了探究。</w:t>
      </w:r>
    </w:p>
    <w:p w14:paraId="4A9424E2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rFonts w:ascii="宋体" w:hAnsi="宋体"/>
          <w:color w:val="000000" w:themeColor="text1"/>
        </w:rPr>
        <w:t>【进行实验】</w:t>
      </w:r>
    </w:p>
    <w:p w14:paraId="3057CCC4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rFonts w:ascii="宋体" w:hAnsi="宋体"/>
          <w:color w:val="000000" w:themeColor="text1"/>
        </w:rPr>
        <w:t>实验</w:t>
      </w:r>
      <w:r w:rsidRPr="00A85501">
        <w:rPr>
          <w:rFonts w:eastAsia="Times New Roman" w:cs="Times New Roman"/>
          <w:color w:val="000000" w:themeColor="text1"/>
        </w:rPr>
        <w:t>1</w:t>
      </w:r>
      <w:r w:rsidRPr="00A85501">
        <w:rPr>
          <w:rFonts w:ascii="宋体" w:hAnsi="宋体"/>
          <w:color w:val="000000" w:themeColor="text1"/>
        </w:rPr>
        <w:t>：探究影响酸奶稳定状态的因素</w:t>
      </w:r>
    </w:p>
    <w:p w14:paraId="33574CCD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rFonts w:ascii="宋体" w:hAnsi="宋体"/>
          <w:color w:val="000000" w:themeColor="text1"/>
        </w:rPr>
        <w:t>将仪器进行灭菌处理，添加适量乳酸菌粉和纯牛奶，密封发酵。实验记录如下：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1125"/>
        <w:gridCol w:w="852"/>
        <w:gridCol w:w="921"/>
        <w:gridCol w:w="946"/>
        <w:gridCol w:w="946"/>
        <w:gridCol w:w="946"/>
        <w:gridCol w:w="946"/>
        <w:gridCol w:w="946"/>
        <w:gridCol w:w="1011"/>
        <w:gridCol w:w="757"/>
      </w:tblGrid>
      <w:tr w:rsidR="00A85501" w:rsidRPr="00A85501" w14:paraId="0D8ACE0B" w14:textId="77777777" w:rsidTr="00DF0766">
        <w:trPr>
          <w:trHeight w:val="225"/>
          <w:jc w:val="center"/>
        </w:trPr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372A26E5" w14:textId="77777777" w:rsidR="00A85501" w:rsidRPr="00A85501" w:rsidRDefault="00A85501" w:rsidP="00DF0766">
            <w:pPr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ascii="宋体" w:hAnsi="宋体"/>
                <w:color w:val="000000" w:themeColor="text1"/>
              </w:rPr>
              <w:lastRenderedPageBreak/>
              <w:t>实验序号</w:t>
            </w:r>
          </w:p>
        </w:tc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6722F189" w14:textId="77777777" w:rsidR="00A85501" w:rsidRPr="00A85501" w:rsidRDefault="00A85501" w:rsidP="00DF0766">
            <w:pPr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1-1</w:t>
            </w:r>
          </w:p>
        </w:tc>
        <w:tc>
          <w:tcPr>
            <w:tcW w:w="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42990683" w14:textId="77777777" w:rsidR="00A85501" w:rsidRPr="00A85501" w:rsidRDefault="00A85501" w:rsidP="00DF0766">
            <w:pPr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1-2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039B9F18" w14:textId="77777777" w:rsidR="00A85501" w:rsidRPr="00A85501" w:rsidRDefault="00A85501" w:rsidP="00DF0766">
            <w:pPr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1-3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0433047C" w14:textId="77777777" w:rsidR="00A85501" w:rsidRPr="00A85501" w:rsidRDefault="00A85501" w:rsidP="00DF0766">
            <w:pPr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1-4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343FB555" w14:textId="77777777" w:rsidR="00A85501" w:rsidRPr="00A85501" w:rsidRDefault="00A85501" w:rsidP="00DF0766">
            <w:pPr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1-5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0B1C3EC5" w14:textId="77777777" w:rsidR="00A85501" w:rsidRPr="00A85501" w:rsidRDefault="00A85501" w:rsidP="00DF0766">
            <w:pPr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1-6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55A0CA95" w14:textId="77777777" w:rsidR="00A85501" w:rsidRPr="00A85501" w:rsidRDefault="00A85501" w:rsidP="00DF0766">
            <w:pPr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1-7</w:t>
            </w: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148886C1" w14:textId="77777777" w:rsidR="00A85501" w:rsidRPr="00A85501" w:rsidRDefault="00A85501" w:rsidP="00DF0766">
            <w:pPr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1-8</w:t>
            </w:r>
          </w:p>
        </w:tc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54A65EAC" w14:textId="77777777" w:rsidR="00A85501" w:rsidRPr="00A85501" w:rsidRDefault="00A85501" w:rsidP="00DF0766">
            <w:pPr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1-9</w:t>
            </w:r>
          </w:p>
        </w:tc>
      </w:tr>
      <w:tr w:rsidR="00A85501" w:rsidRPr="00A85501" w14:paraId="20649AD3" w14:textId="77777777" w:rsidTr="00DF0766">
        <w:trPr>
          <w:trHeight w:val="90"/>
          <w:jc w:val="center"/>
        </w:trPr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210F4281" w14:textId="77777777" w:rsidR="00A85501" w:rsidRPr="00A85501" w:rsidRDefault="00A85501" w:rsidP="00DF0766">
            <w:pPr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ascii="宋体" w:hAnsi="宋体"/>
                <w:color w:val="000000" w:themeColor="text1"/>
              </w:rPr>
              <w:t>发酵温度</w:t>
            </w:r>
            <w:r w:rsidRPr="00A85501">
              <w:rPr>
                <w:rFonts w:eastAsia="Times New Roman" w:cs="Times New Roman"/>
                <w:color w:val="000000" w:themeColor="text1"/>
              </w:rPr>
              <w:t>/℃</w:t>
            </w:r>
          </w:p>
        </w:tc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617725C7" w14:textId="77777777" w:rsidR="00A85501" w:rsidRPr="00A85501" w:rsidRDefault="00A85501" w:rsidP="00DF0766">
            <w:pPr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36</w:t>
            </w:r>
          </w:p>
        </w:tc>
        <w:tc>
          <w:tcPr>
            <w:tcW w:w="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32F1381B" w14:textId="77777777" w:rsidR="00A85501" w:rsidRPr="00A85501" w:rsidRDefault="00A85501" w:rsidP="00DF0766">
            <w:pPr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36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6B024477" w14:textId="77777777" w:rsidR="00A85501" w:rsidRPr="00A85501" w:rsidRDefault="00A85501" w:rsidP="00DF0766">
            <w:pPr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36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51096F35" w14:textId="77777777" w:rsidR="00A85501" w:rsidRPr="00A85501" w:rsidRDefault="00A85501" w:rsidP="00DF0766">
            <w:pPr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38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71FC2655" w14:textId="77777777" w:rsidR="00A85501" w:rsidRPr="00A85501" w:rsidRDefault="00A85501" w:rsidP="00DF0766">
            <w:pPr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x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71578229" w14:textId="77777777" w:rsidR="00A85501" w:rsidRPr="00A85501" w:rsidRDefault="00A85501" w:rsidP="00DF0766">
            <w:pPr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38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452965B1" w14:textId="77777777" w:rsidR="00A85501" w:rsidRPr="00A85501" w:rsidRDefault="00A85501" w:rsidP="00DF0766">
            <w:pPr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40</w:t>
            </w: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602F0872" w14:textId="77777777" w:rsidR="00A85501" w:rsidRPr="00A85501" w:rsidRDefault="00A85501" w:rsidP="00DF0766">
            <w:pPr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40</w:t>
            </w:r>
          </w:p>
        </w:tc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0763F2C1" w14:textId="77777777" w:rsidR="00A85501" w:rsidRPr="00A85501" w:rsidRDefault="00A85501" w:rsidP="00DF0766">
            <w:pPr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40</w:t>
            </w:r>
          </w:p>
        </w:tc>
      </w:tr>
      <w:tr w:rsidR="00A85501" w:rsidRPr="00A85501" w14:paraId="1AC2CA4E" w14:textId="77777777" w:rsidTr="00DF0766">
        <w:trPr>
          <w:trHeight w:val="90"/>
          <w:jc w:val="center"/>
        </w:trPr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4E9459C8" w14:textId="77777777" w:rsidR="00A85501" w:rsidRPr="00A85501" w:rsidRDefault="00A85501" w:rsidP="00DF0766">
            <w:pPr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ascii="宋体" w:hAnsi="宋体"/>
                <w:color w:val="000000" w:themeColor="text1"/>
              </w:rPr>
              <w:t>发酵时间</w:t>
            </w:r>
            <w:r w:rsidRPr="00A85501">
              <w:rPr>
                <w:rFonts w:eastAsia="Times New Roman" w:cs="Times New Roman"/>
                <w:color w:val="000000" w:themeColor="text1"/>
              </w:rPr>
              <w:t>/h</w:t>
            </w:r>
          </w:p>
        </w:tc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2C453249" w14:textId="77777777" w:rsidR="00A85501" w:rsidRPr="00A85501" w:rsidRDefault="00A85501" w:rsidP="00DF0766">
            <w:pPr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6</w:t>
            </w:r>
          </w:p>
        </w:tc>
        <w:tc>
          <w:tcPr>
            <w:tcW w:w="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75A6F22F" w14:textId="77777777" w:rsidR="00A85501" w:rsidRPr="00A85501" w:rsidRDefault="00A85501" w:rsidP="00DF0766">
            <w:pPr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20A5E2D9" w14:textId="77777777" w:rsidR="00A85501" w:rsidRPr="00A85501" w:rsidRDefault="00A85501" w:rsidP="00DF0766">
            <w:pPr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16FC565B" w14:textId="77777777" w:rsidR="00A85501" w:rsidRPr="00A85501" w:rsidRDefault="00A85501" w:rsidP="00DF0766">
            <w:pPr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6989AB63" w14:textId="77777777" w:rsidR="00A85501" w:rsidRPr="00A85501" w:rsidRDefault="00A85501" w:rsidP="00DF0766">
            <w:pPr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6180D5FF" w14:textId="77777777" w:rsidR="00A85501" w:rsidRPr="00A85501" w:rsidRDefault="00A85501" w:rsidP="00DF0766">
            <w:pPr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269E7A18" w14:textId="77777777" w:rsidR="00A85501" w:rsidRPr="00A85501" w:rsidRDefault="00A85501" w:rsidP="00DF0766">
            <w:pPr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6</w:t>
            </w: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28BEB81F" w14:textId="77777777" w:rsidR="00A85501" w:rsidRPr="00A85501" w:rsidRDefault="00A85501" w:rsidP="00DF0766">
            <w:pPr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7</w:t>
            </w:r>
          </w:p>
        </w:tc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37AA4917" w14:textId="77777777" w:rsidR="00A85501" w:rsidRPr="00A85501" w:rsidRDefault="00A85501" w:rsidP="00DF0766">
            <w:pPr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8</w:t>
            </w:r>
          </w:p>
        </w:tc>
      </w:tr>
      <w:tr w:rsidR="00A85501" w:rsidRPr="00A85501" w14:paraId="273A6C64" w14:textId="77777777" w:rsidTr="00DF0766">
        <w:trPr>
          <w:trHeight w:val="240"/>
          <w:jc w:val="center"/>
        </w:trPr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3DD7C8BC" w14:textId="77777777" w:rsidR="00A85501" w:rsidRPr="00A85501" w:rsidRDefault="00A85501" w:rsidP="00DF0766">
            <w:pPr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ascii="宋体" w:hAnsi="宋体"/>
                <w:color w:val="000000" w:themeColor="text1"/>
              </w:rPr>
              <w:t>乳清析出</w:t>
            </w:r>
          </w:p>
        </w:tc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1A3CA931" w14:textId="77777777" w:rsidR="00A85501" w:rsidRPr="00A85501" w:rsidRDefault="00A85501" w:rsidP="00DF0766">
            <w:pPr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ascii="宋体" w:hAnsi="宋体"/>
                <w:color w:val="000000" w:themeColor="text1"/>
              </w:rPr>
              <w:t>大量</w:t>
            </w:r>
          </w:p>
        </w:tc>
        <w:tc>
          <w:tcPr>
            <w:tcW w:w="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24338EED" w14:textId="77777777" w:rsidR="00A85501" w:rsidRPr="00A85501" w:rsidRDefault="00A85501" w:rsidP="00DF0766">
            <w:pPr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ascii="宋体" w:hAnsi="宋体"/>
                <w:color w:val="000000" w:themeColor="text1"/>
              </w:rPr>
              <w:t>大量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68FED091" w14:textId="77777777" w:rsidR="00A85501" w:rsidRPr="00A85501" w:rsidRDefault="00A85501" w:rsidP="00DF0766">
            <w:pPr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ascii="宋体" w:hAnsi="宋体"/>
                <w:color w:val="000000" w:themeColor="text1"/>
              </w:rPr>
              <w:t>较多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12944CE7" w14:textId="77777777" w:rsidR="00A85501" w:rsidRPr="00A85501" w:rsidRDefault="00A85501" w:rsidP="00DF0766">
            <w:pPr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ascii="宋体" w:hAnsi="宋体"/>
                <w:color w:val="000000" w:themeColor="text1"/>
              </w:rPr>
              <w:t>大量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5E5707EB" w14:textId="77777777" w:rsidR="00A85501" w:rsidRPr="00A85501" w:rsidRDefault="00A85501" w:rsidP="00DF0766">
            <w:pPr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ascii="宋体" w:hAnsi="宋体"/>
                <w:color w:val="000000" w:themeColor="text1"/>
              </w:rPr>
              <w:t>较多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4BD79F95" w14:textId="77777777" w:rsidR="00A85501" w:rsidRPr="00A85501" w:rsidRDefault="00A85501" w:rsidP="00DF0766">
            <w:pPr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ascii="宋体" w:hAnsi="宋体"/>
                <w:color w:val="000000" w:themeColor="text1"/>
              </w:rPr>
              <w:t>少量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2A11EF79" w14:textId="77777777" w:rsidR="00A85501" w:rsidRPr="00A85501" w:rsidRDefault="00A85501" w:rsidP="00DF0766">
            <w:pPr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ascii="宋体" w:hAnsi="宋体"/>
                <w:color w:val="000000" w:themeColor="text1"/>
              </w:rPr>
              <w:t>较多</w:t>
            </w: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0D1CAE5B" w14:textId="77777777" w:rsidR="00A85501" w:rsidRPr="00A85501" w:rsidRDefault="00A85501" w:rsidP="00DF0766">
            <w:pPr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ascii="宋体" w:hAnsi="宋体"/>
                <w:color w:val="000000" w:themeColor="text1"/>
              </w:rPr>
              <w:t>少量</w:t>
            </w:r>
          </w:p>
        </w:tc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205991C8" w14:textId="77777777" w:rsidR="00A85501" w:rsidRPr="00A85501" w:rsidRDefault="00A85501" w:rsidP="00DF0766">
            <w:pPr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ascii="宋体" w:hAnsi="宋体"/>
                <w:color w:val="000000" w:themeColor="text1"/>
              </w:rPr>
              <w:t>无</w:t>
            </w:r>
          </w:p>
        </w:tc>
      </w:tr>
      <w:tr w:rsidR="00A85501" w:rsidRPr="00A85501" w14:paraId="03D68053" w14:textId="77777777" w:rsidTr="00DF0766">
        <w:trPr>
          <w:trHeight w:val="240"/>
          <w:jc w:val="center"/>
        </w:trPr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075CFDCA" w14:textId="77777777" w:rsidR="00A85501" w:rsidRPr="00A85501" w:rsidRDefault="00A85501" w:rsidP="00DF0766">
            <w:pPr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ascii="宋体" w:hAnsi="宋体"/>
                <w:color w:val="000000" w:themeColor="text1"/>
              </w:rPr>
              <w:t>组织状态</w:t>
            </w:r>
          </w:p>
        </w:tc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1580F079" w14:textId="77777777" w:rsidR="00A85501" w:rsidRPr="00A85501" w:rsidRDefault="00A85501" w:rsidP="00DF0766">
            <w:pPr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ascii="宋体" w:hAnsi="宋体"/>
                <w:color w:val="000000" w:themeColor="text1"/>
              </w:rPr>
              <w:t>粗糙不稳定</w:t>
            </w:r>
          </w:p>
        </w:tc>
        <w:tc>
          <w:tcPr>
            <w:tcW w:w="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0E960D61" w14:textId="77777777" w:rsidR="00A85501" w:rsidRPr="00A85501" w:rsidRDefault="00A85501" w:rsidP="00DF0766">
            <w:pPr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ascii="宋体" w:hAnsi="宋体"/>
                <w:color w:val="000000" w:themeColor="text1"/>
              </w:rPr>
              <w:t>粗糙不稳定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2D8BF74A" w14:textId="77777777" w:rsidR="00A85501" w:rsidRPr="00A85501" w:rsidRDefault="00A85501" w:rsidP="00DF0766">
            <w:pPr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ascii="宋体" w:hAnsi="宋体"/>
                <w:color w:val="000000" w:themeColor="text1"/>
              </w:rPr>
              <w:t>细腻不稳定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6D9A9C6F" w14:textId="77777777" w:rsidR="00A85501" w:rsidRPr="00A85501" w:rsidRDefault="00A85501" w:rsidP="00DF0766">
            <w:pPr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ascii="宋体" w:hAnsi="宋体"/>
                <w:color w:val="000000" w:themeColor="text1"/>
              </w:rPr>
              <w:t>粗糙不稳定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5F704443" w14:textId="77777777" w:rsidR="00A85501" w:rsidRPr="00A85501" w:rsidRDefault="00A85501" w:rsidP="00DF0766">
            <w:pPr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ascii="宋体" w:hAnsi="宋体"/>
                <w:color w:val="000000" w:themeColor="text1"/>
              </w:rPr>
              <w:t>细腻不稳定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70F79494" w14:textId="77777777" w:rsidR="00A85501" w:rsidRPr="00A85501" w:rsidRDefault="00A85501" w:rsidP="00DF0766">
            <w:pPr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ascii="宋体" w:hAnsi="宋体"/>
                <w:color w:val="000000" w:themeColor="text1"/>
              </w:rPr>
              <w:t>细腻较稳定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650BF497" w14:textId="77777777" w:rsidR="00A85501" w:rsidRPr="00A85501" w:rsidRDefault="00A85501" w:rsidP="00DF0766">
            <w:pPr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ascii="宋体" w:hAnsi="宋体"/>
                <w:color w:val="000000" w:themeColor="text1"/>
              </w:rPr>
              <w:t>细腻不稳定</w:t>
            </w: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16B32464" w14:textId="77777777" w:rsidR="00A85501" w:rsidRPr="00A85501" w:rsidRDefault="00A85501" w:rsidP="00DF0766">
            <w:pPr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ascii="宋体" w:hAnsi="宋体"/>
                <w:color w:val="000000" w:themeColor="text1"/>
              </w:rPr>
              <w:t>细腻较稳定</w:t>
            </w:r>
          </w:p>
        </w:tc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7187DA81" w14:textId="77777777" w:rsidR="00A85501" w:rsidRPr="00A85501" w:rsidRDefault="00A85501" w:rsidP="00DF0766">
            <w:pPr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ascii="宋体" w:hAnsi="宋体"/>
                <w:color w:val="000000" w:themeColor="text1"/>
              </w:rPr>
              <w:t>细腻稳定</w:t>
            </w:r>
          </w:p>
        </w:tc>
      </w:tr>
      <w:tr w:rsidR="00A85501" w:rsidRPr="00A85501" w14:paraId="4231CE43" w14:textId="77777777" w:rsidTr="00DF0766">
        <w:trPr>
          <w:trHeight w:val="240"/>
          <w:jc w:val="center"/>
        </w:trPr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5705B490" w14:textId="77777777" w:rsidR="00A85501" w:rsidRPr="00A85501" w:rsidRDefault="00A85501" w:rsidP="00DF0766">
            <w:pPr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ascii="宋体" w:hAnsi="宋体"/>
                <w:color w:val="000000" w:themeColor="text1"/>
              </w:rPr>
              <w:t>效果得分</w:t>
            </w:r>
          </w:p>
        </w:tc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10ECCBF0" w14:textId="77777777" w:rsidR="00A85501" w:rsidRPr="00A85501" w:rsidRDefault="00A85501" w:rsidP="00DF0766">
            <w:pPr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54</w:t>
            </w:r>
          </w:p>
        </w:tc>
        <w:tc>
          <w:tcPr>
            <w:tcW w:w="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67585E92" w14:textId="77777777" w:rsidR="00A85501" w:rsidRPr="00A85501" w:rsidRDefault="00A85501" w:rsidP="00DF0766">
            <w:pPr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61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44310392" w14:textId="77777777" w:rsidR="00A85501" w:rsidRPr="00A85501" w:rsidRDefault="00A85501" w:rsidP="00DF0766">
            <w:pPr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70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2762CD89" w14:textId="77777777" w:rsidR="00A85501" w:rsidRPr="00A85501" w:rsidRDefault="00A85501" w:rsidP="00DF0766">
            <w:pPr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65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1473BDEA" w14:textId="77777777" w:rsidR="00A85501" w:rsidRPr="00A85501" w:rsidRDefault="00A85501" w:rsidP="00DF0766">
            <w:pPr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72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374975E0" w14:textId="77777777" w:rsidR="00A85501" w:rsidRPr="00A85501" w:rsidRDefault="00A85501" w:rsidP="00DF0766">
            <w:pPr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85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183BF13D" w14:textId="77777777" w:rsidR="00A85501" w:rsidRPr="00A85501" w:rsidRDefault="00A85501" w:rsidP="00DF0766">
            <w:pPr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75</w:t>
            </w: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4EA262FD" w14:textId="77777777" w:rsidR="00A85501" w:rsidRPr="00A85501" w:rsidRDefault="00A85501" w:rsidP="00DF0766">
            <w:pPr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88</w:t>
            </w:r>
          </w:p>
        </w:tc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46BC55BB" w14:textId="77777777" w:rsidR="00A85501" w:rsidRPr="00A85501" w:rsidRDefault="00A85501" w:rsidP="00DF0766">
            <w:pPr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96</w:t>
            </w:r>
          </w:p>
        </w:tc>
      </w:tr>
    </w:tbl>
    <w:p w14:paraId="0BC2A654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rFonts w:ascii="宋体" w:hAnsi="宋体"/>
          <w:color w:val="000000" w:themeColor="text1"/>
        </w:rPr>
        <w:t>注：效果得分越高，酸奶稳定状态越好。</w:t>
      </w:r>
    </w:p>
    <w:p w14:paraId="45738AA7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rFonts w:ascii="宋体" w:hAnsi="宋体"/>
          <w:color w:val="000000" w:themeColor="text1"/>
        </w:rPr>
        <w:t>实验</w:t>
      </w:r>
      <w:r w:rsidRPr="00A85501">
        <w:rPr>
          <w:rFonts w:eastAsia="Times New Roman" w:cs="Times New Roman"/>
          <w:color w:val="000000" w:themeColor="text1"/>
        </w:rPr>
        <w:t>2</w:t>
      </w:r>
      <w:r w:rsidRPr="00A85501">
        <w:rPr>
          <w:rFonts w:ascii="宋体" w:hAnsi="宋体"/>
          <w:color w:val="000000" w:themeColor="text1"/>
        </w:rPr>
        <w:t>：探究影响酸奶口感的因素</w:t>
      </w:r>
    </w:p>
    <w:p w14:paraId="7C9B13F6" w14:textId="1DBFA5DB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rFonts w:ascii="宋体" w:hAnsi="宋体"/>
          <w:color w:val="000000" w:themeColor="text1"/>
        </w:rPr>
        <w:t>将仪器进行灭菌处理，添加乳酸菌粉、白砂糖和纯牛奶，密封发酵</w:t>
      </w:r>
      <w:r w:rsidR="00D81A77">
        <w:rPr>
          <w:rFonts w:ascii="宋体" w:hAnsi="宋体" w:hint="eastAsia"/>
          <w:color w:val="000000" w:themeColor="text1"/>
        </w:rPr>
        <w:t>。</w:t>
      </w:r>
      <w:r w:rsidRPr="00A85501">
        <w:rPr>
          <w:rFonts w:ascii="宋体" w:hAnsi="宋体"/>
          <w:color w:val="000000" w:themeColor="text1"/>
        </w:rPr>
        <w:t>实验记录如下：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1734"/>
        <w:gridCol w:w="520"/>
        <w:gridCol w:w="520"/>
        <w:gridCol w:w="520"/>
        <w:gridCol w:w="520"/>
        <w:gridCol w:w="520"/>
      </w:tblGrid>
      <w:tr w:rsidR="00A85501" w:rsidRPr="00A85501" w14:paraId="15182610" w14:textId="77777777" w:rsidTr="00DF0766">
        <w:trPr>
          <w:trHeight w:val="24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6459C8C3" w14:textId="77777777" w:rsidR="00A85501" w:rsidRPr="00A85501" w:rsidRDefault="00A85501" w:rsidP="00DF0766">
            <w:pPr>
              <w:spacing w:line="276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ascii="宋体" w:hAnsi="宋体"/>
                <w:color w:val="000000" w:themeColor="text1"/>
              </w:rPr>
              <w:t>实验序号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6377DF8B" w14:textId="77777777" w:rsidR="00A85501" w:rsidRPr="00A85501" w:rsidRDefault="00A85501" w:rsidP="00DF0766">
            <w:pPr>
              <w:spacing w:line="276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2-1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08C7B742" w14:textId="77777777" w:rsidR="00A85501" w:rsidRPr="00A85501" w:rsidRDefault="00A85501" w:rsidP="00DF0766">
            <w:pPr>
              <w:spacing w:line="276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2-2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70CE17B2" w14:textId="77777777" w:rsidR="00A85501" w:rsidRPr="00A85501" w:rsidRDefault="00A85501" w:rsidP="00DF0766">
            <w:pPr>
              <w:spacing w:line="276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2-3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2D6FF4C3" w14:textId="77777777" w:rsidR="00A85501" w:rsidRPr="00A85501" w:rsidRDefault="00A85501" w:rsidP="00DF0766">
            <w:pPr>
              <w:spacing w:line="276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2-4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3B0DA24D" w14:textId="77777777" w:rsidR="00A85501" w:rsidRPr="00A85501" w:rsidRDefault="00A85501" w:rsidP="00DF0766">
            <w:pPr>
              <w:spacing w:line="276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2-5</w:t>
            </w:r>
          </w:p>
        </w:tc>
      </w:tr>
      <w:tr w:rsidR="00A85501" w:rsidRPr="00A85501" w14:paraId="58E39F0C" w14:textId="77777777" w:rsidTr="00DF0766">
        <w:trPr>
          <w:trHeight w:val="24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5A78EF3B" w14:textId="77777777" w:rsidR="00A85501" w:rsidRPr="00A85501" w:rsidRDefault="00A85501" w:rsidP="00DF0766">
            <w:pPr>
              <w:spacing w:line="276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ascii="宋体" w:hAnsi="宋体"/>
                <w:color w:val="000000" w:themeColor="text1"/>
              </w:rPr>
              <w:t>乳酸菌接种量</w:t>
            </w:r>
            <w:r w:rsidRPr="00A85501">
              <w:rPr>
                <w:rFonts w:eastAsia="Times New Roman" w:cs="Times New Roman"/>
                <w:color w:val="000000" w:themeColor="text1"/>
              </w:rPr>
              <w:t>/%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6C7E85D8" w14:textId="77777777" w:rsidR="00A85501" w:rsidRPr="00A85501" w:rsidRDefault="00A85501" w:rsidP="00DF0766">
            <w:pPr>
              <w:spacing w:line="276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4CE1A063" w14:textId="77777777" w:rsidR="00A85501" w:rsidRPr="00A85501" w:rsidRDefault="00A85501" w:rsidP="00DF0766">
            <w:pPr>
              <w:spacing w:line="276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06D2C59E" w14:textId="77777777" w:rsidR="00A85501" w:rsidRPr="00A85501" w:rsidRDefault="00A85501" w:rsidP="00DF0766">
            <w:pPr>
              <w:spacing w:line="276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5EF3F518" w14:textId="77777777" w:rsidR="00A85501" w:rsidRPr="00A85501" w:rsidRDefault="00A85501" w:rsidP="00DF0766">
            <w:pPr>
              <w:spacing w:line="276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500E8A7C" w14:textId="77777777" w:rsidR="00A85501" w:rsidRPr="00A85501" w:rsidRDefault="00A85501" w:rsidP="00DF0766">
            <w:pPr>
              <w:spacing w:line="276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14</w:t>
            </w:r>
          </w:p>
        </w:tc>
      </w:tr>
      <w:tr w:rsidR="00A85501" w:rsidRPr="00A85501" w14:paraId="1566A75E" w14:textId="77777777" w:rsidTr="00DF0766">
        <w:trPr>
          <w:trHeight w:val="24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2F596DB2" w14:textId="77777777" w:rsidR="00A85501" w:rsidRPr="00A85501" w:rsidRDefault="00A85501" w:rsidP="00DF0766">
            <w:pPr>
              <w:spacing w:line="276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ascii="宋体" w:hAnsi="宋体"/>
                <w:color w:val="000000" w:themeColor="text1"/>
              </w:rPr>
              <w:t>白砂糖添加量</w:t>
            </w:r>
            <w:r w:rsidRPr="00A85501">
              <w:rPr>
                <w:rFonts w:eastAsia="Times New Roman" w:cs="Times New Roman"/>
                <w:color w:val="000000" w:themeColor="text1"/>
              </w:rPr>
              <w:t>/%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14D21371" w14:textId="77777777" w:rsidR="00A85501" w:rsidRPr="00A85501" w:rsidRDefault="00A85501" w:rsidP="00DF0766">
            <w:pPr>
              <w:spacing w:line="276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5A409E5B" w14:textId="77777777" w:rsidR="00A85501" w:rsidRPr="00A85501" w:rsidRDefault="00A85501" w:rsidP="00DF0766">
            <w:pPr>
              <w:spacing w:line="276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7C07EDC2" w14:textId="77777777" w:rsidR="00A85501" w:rsidRPr="00A85501" w:rsidRDefault="00A85501" w:rsidP="00DF0766">
            <w:pPr>
              <w:spacing w:line="276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57393079" w14:textId="77777777" w:rsidR="00A85501" w:rsidRPr="00A85501" w:rsidRDefault="00A85501" w:rsidP="00DF0766">
            <w:pPr>
              <w:spacing w:line="276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48057BAE" w14:textId="77777777" w:rsidR="00A85501" w:rsidRPr="00A85501" w:rsidRDefault="00A85501" w:rsidP="00DF0766">
            <w:pPr>
              <w:spacing w:line="276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8</w:t>
            </w:r>
          </w:p>
        </w:tc>
      </w:tr>
      <w:tr w:rsidR="00A85501" w:rsidRPr="00A85501" w14:paraId="2741FCDD" w14:textId="77777777" w:rsidTr="00DF0766">
        <w:trPr>
          <w:trHeight w:val="24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1E2F7CDE" w14:textId="77777777" w:rsidR="00A85501" w:rsidRPr="00A85501" w:rsidRDefault="00A85501" w:rsidP="00DF0766">
            <w:pPr>
              <w:spacing w:line="276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ascii="宋体" w:hAnsi="宋体"/>
                <w:color w:val="000000" w:themeColor="text1"/>
              </w:rPr>
              <w:t>效果得分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1ED62193" w14:textId="77777777" w:rsidR="00A85501" w:rsidRPr="00A85501" w:rsidRDefault="00A85501" w:rsidP="00DF0766">
            <w:pPr>
              <w:spacing w:line="276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61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17D2BE79" w14:textId="77777777" w:rsidR="00A85501" w:rsidRPr="00A85501" w:rsidRDefault="00A85501" w:rsidP="00DF0766">
            <w:pPr>
              <w:spacing w:line="276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99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0AE1F908" w14:textId="77777777" w:rsidR="00A85501" w:rsidRPr="00A85501" w:rsidRDefault="00A85501" w:rsidP="00DF0766">
            <w:pPr>
              <w:spacing w:line="276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77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1A1B6FEA" w14:textId="77777777" w:rsidR="00A85501" w:rsidRPr="00A85501" w:rsidRDefault="00A85501" w:rsidP="00DF0766">
            <w:pPr>
              <w:spacing w:line="276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72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29A12CD7" w14:textId="77777777" w:rsidR="00A85501" w:rsidRPr="00A85501" w:rsidRDefault="00A85501" w:rsidP="00DF0766">
            <w:pPr>
              <w:spacing w:line="276" w:lineRule="auto"/>
              <w:jc w:val="left"/>
              <w:textAlignment w:val="center"/>
              <w:rPr>
                <w:color w:val="000000" w:themeColor="text1"/>
              </w:rPr>
            </w:pPr>
            <w:r w:rsidRPr="00A85501">
              <w:rPr>
                <w:rFonts w:eastAsia="Times New Roman" w:cs="Times New Roman"/>
                <w:color w:val="000000" w:themeColor="text1"/>
              </w:rPr>
              <w:t>52</w:t>
            </w:r>
          </w:p>
        </w:tc>
      </w:tr>
    </w:tbl>
    <w:p w14:paraId="298E6C13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rFonts w:ascii="宋体" w:hAnsi="宋体"/>
          <w:color w:val="000000" w:themeColor="text1"/>
        </w:rPr>
        <w:t>注：效果得分越高，酸奶口感越好。</w:t>
      </w:r>
    </w:p>
    <w:p w14:paraId="57D4DACF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rFonts w:ascii="宋体" w:hAnsi="宋体"/>
          <w:color w:val="000000" w:themeColor="text1"/>
        </w:rPr>
        <w:t>【解释与结论】</w:t>
      </w:r>
    </w:p>
    <w:p w14:paraId="1BDB2319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>（</w:t>
      </w:r>
      <w:r w:rsidRPr="00A85501">
        <w:rPr>
          <w:color w:val="000000" w:themeColor="text1"/>
        </w:rPr>
        <w:t>1</w:t>
      </w:r>
      <w:r w:rsidRPr="00A85501">
        <w:rPr>
          <w:color w:val="000000" w:themeColor="text1"/>
        </w:rPr>
        <w:t>）</w:t>
      </w:r>
      <w:r w:rsidRPr="00A85501">
        <w:rPr>
          <w:rFonts w:ascii="宋体" w:hAnsi="宋体"/>
          <w:color w:val="000000" w:themeColor="text1"/>
        </w:rPr>
        <w:t>牛奶发酵制酸奶属于</w:t>
      </w:r>
      <w:r w:rsidRPr="00A85501">
        <w:rPr>
          <w:color w:val="000000" w:themeColor="text1"/>
        </w:rPr>
        <w:t>___________</w:t>
      </w:r>
      <w:r w:rsidRPr="00A85501">
        <w:rPr>
          <w:rFonts w:eastAsia="Times New Roman" w:cs="Times New Roman"/>
          <w:color w:val="000000" w:themeColor="text1"/>
        </w:rPr>
        <w:t>(</w:t>
      </w:r>
      <w:r w:rsidRPr="00A85501">
        <w:rPr>
          <w:rFonts w:ascii="宋体" w:hAnsi="宋体"/>
          <w:color w:val="000000" w:themeColor="text1"/>
        </w:rPr>
        <w:t>填“物理变化”或“化学变化”</w:t>
      </w:r>
      <w:r w:rsidRPr="00A85501">
        <w:rPr>
          <w:rFonts w:eastAsia="Times New Roman" w:cs="Times New Roman"/>
          <w:color w:val="000000" w:themeColor="text1"/>
        </w:rPr>
        <w:t>)</w:t>
      </w:r>
      <w:r w:rsidRPr="00A85501">
        <w:rPr>
          <w:rFonts w:ascii="宋体" w:hAnsi="宋体"/>
          <w:color w:val="000000" w:themeColor="text1"/>
        </w:rPr>
        <w:t>。</w:t>
      </w:r>
    </w:p>
    <w:p w14:paraId="40DE3F23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>（</w:t>
      </w:r>
      <w:r w:rsidRPr="00A85501">
        <w:rPr>
          <w:color w:val="000000" w:themeColor="text1"/>
        </w:rPr>
        <w:t>2</w:t>
      </w:r>
      <w:r w:rsidRPr="00A85501">
        <w:rPr>
          <w:color w:val="000000" w:themeColor="text1"/>
        </w:rPr>
        <w:t>）</w:t>
      </w:r>
      <w:r w:rsidRPr="00A85501">
        <w:rPr>
          <w:rFonts w:eastAsia="Times New Roman" w:cs="Times New Roman"/>
          <w:color w:val="000000" w:themeColor="text1"/>
        </w:rPr>
        <w:t>1-5</w:t>
      </w:r>
      <w:r w:rsidRPr="00A85501">
        <w:rPr>
          <w:rFonts w:ascii="宋体" w:hAnsi="宋体"/>
          <w:color w:val="000000" w:themeColor="text1"/>
        </w:rPr>
        <w:t>中</w:t>
      </w:r>
      <w:r w:rsidRPr="00A85501">
        <w:rPr>
          <w:rFonts w:eastAsia="Times New Roman" w:cs="Times New Roman"/>
          <w:color w:val="000000" w:themeColor="text1"/>
        </w:rPr>
        <w:t>x</w:t>
      </w:r>
      <w:r w:rsidRPr="00A85501">
        <w:rPr>
          <w:rFonts w:ascii="宋体" w:hAnsi="宋体"/>
          <w:color w:val="000000" w:themeColor="text1"/>
        </w:rPr>
        <w:t>为</w:t>
      </w:r>
      <w:r w:rsidRPr="00A85501">
        <w:rPr>
          <w:color w:val="000000" w:themeColor="text1"/>
        </w:rPr>
        <w:t>___________</w:t>
      </w:r>
      <w:r w:rsidRPr="00A85501">
        <w:rPr>
          <w:rFonts w:ascii="宋体" w:hAnsi="宋体"/>
          <w:color w:val="000000" w:themeColor="text1"/>
        </w:rPr>
        <w:t>。</w:t>
      </w:r>
    </w:p>
    <w:p w14:paraId="2928FF60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>（</w:t>
      </w:r>
      <w:r w:rsidRPr="00A85501">
        <w:rPr>
          <w:color w:val="000000" w:themeColor="text1"/>
        </w:rPr>
        <w:t>3</w:t>
      </w:r>
      <w:r w:rsidRPr="00A85501">
        <w:rPr>
          <w:color w:val="000000" w:themeColor="text1"/>
        </w:rPr>
        <w:t>）</w:t>
      </w:r>
      <w:r w:rsidRPr="00A85501">
        <w:rPr>
          <w:rFonts w:ascii="宋体" w:hAnsi="宋体"/>
          <w:color w:val="000000" w:themeColor="text1"/>
        </w:rPr>
        <w:t>探究发酵温度对酸奶稳定状态影响的实验是</w:t>
      </w:r>
      <w:r w:rsidRPr="00A85501">
        <w:rPr>
          <w:color w:val="000000" w:themeColor="text1"/>
        </w:rPr>
        <w:t>___________</w:t>
      </w:r>
      <w:r w:rsidRPr="00A85501">
        <w:rPr>
          <w:rFonts w:eastAsia="Times New Roman" w:cs="Times New Roman"/>
          <w:color w:val="000000" w:themeColor="text1"/>
        </w:rPr>
        <w:t>(</w:t>
      </w:r>
      <w:r w:rsidRPr="00A85501">
        <w:rPr>
          <w:rFonts w:ascii="宋体" w:hAnsi="宋体"/>
          <w:color w:val="000000" w:themeColor="text1"/>
        </w:rPr>
        <w:t>填序号</w:t>
      </w:r>
      <w:r w:rsidRPr="00A85501">
        <w:rPr>
          <w:rFonts w:eastAsia="Times New Roman" w:cs="Times New Roman"/>
          <w:color w:val="000000" w:themeColor="text1"/>
        </w:rPr>
        <w:t>)</w:t>
      </w:r>
      <w:r w:rsidRPr="00A85501">
        <w:rPr>
          <w:rFonts w:ascii="宋体" w:hAnsi="宋体"/>
          <w:color w:val="000000" w:themeColor="text1"/>
        </w:rPr>
        <w:t>。</w:t>
      </w:r>
    </w:p>
    <w:p w14:paraId="24D9E1AA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>（</w:t>
      </w:r>
      <w:r w:rsidRPr="00A85501">
        <w:rPr>
          <w:color w:val="000000" w:themeColor="text1"/>
        </w:rPr>
        <w:t>4</w:t>
      </w:r>
      <w:r w:rsidRPr="00A85501">
        <w:rPr>
          <w:color w:val="000000" w:themeColor="text1"/>
        </w:rPr>
        <w:t>）</w:t>
      </w:r>
      <w:r w:rsidRPr="00A85501">
        <w:rPr>
          <w:rFonts w:ascii="宋体" w:hAnsi="宋体"/>
          <w:color w:val="000000" w:themeColor="text1"/>
        </w:rPr>
        <w:t>依据</w:t>
      </w:r>
      <w:r w:rsidRPr="00A85501">
        <w:rPr>
          <w:rFonts w:eastAsia="Times New Roman" w:cs="Times New Roman"/>
          <w:color w:val="000000" w:themeColor="text1"/>
        </w:rPr>
        <w:t>1-7</w:t>
      </w:r>
      <w:r w:rsidRPr="00A85501">
        <w:rPr>
          <w:rFonts w:ascii="宋体" w:hAnsi="宋体"/>
          <w:color w:val="000000" w:themeColor="text1"/>
        </w:rPr>
        <w:t>、</w:t>
      </w:r>
      <w:r w:rsidRPr="00A85501">
        <w:rPr>
          <w:rFonts w:eastAsia="Times New Roman" w:cs="Times New Roman"/>
          <w:color w:val="000000" w:themeColor="text1"/>
        </w:rPr>
        <w:t>1-8</w:t>
      </w:r>
      <w:r w:rsidRPr="00A85501">
        <w:rPr>
          <w:rFonts w:ascii="宋体" w:hAnsi="宋体"/>
          <w:color w:val="000000" w:themeColor="text1"/>
        </w:rPr>
        <w:t>、</w:t>
      </w:r>
      <w:r w:rsidRPr="00A85501">
        <w:rPr>
          <w:rFonts w:eastAsia="Times New Roman" w:cs="Times New Roman"/>
          <w:color w:val="000000" w:themeColor="text1"/>
        </w:rPr>
        <w:t>1-9</w:t>
      </w:r>
      <w:r w:rsidRPr="00A85501">
        <w:rPr>
          <w:rFonts w:ascii="宋体" w:hAnsi="宋体"/>
          <w:color w:val="000000" w:themeColor="text1"/>
        </w:rPr>
        <w:t>得出的结论是</w:t>
      </w:r>
      <w:r w:rsidRPr="00A85501">
        <w:rPr>
          <w:color w:val="000000" w:themeColor="text1"/>
        </w:rPr>
        <w:t>___________</w:t>
      </w:r>
      <w:r w:rsidRPr="00A85501">
        <w:rPr>
          <w:rFonts w:ascii="宋体" w:hAnsi="宋体"/>
          <w:color w:val="000000" w:themeColor="text1"/>
        </w:rPr>
        <w:t>。</w:t>
      </w:r>
    </w:p>
    <w:p w14:paraId="55B2FDCA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>（</w:t>
      </w:r>
      <w:r w:rsidRPr="00A85501">
        <w:rPr>
          <w:color w:val="000000" w:themeColor="text1"/>
        </w:rPr>
        <w:t>5</w:t>
      </w:r>
      <w:r w:rsidRPr="00A85501">
        <w:rPr>
          <w:color w:val="000000" w:themeColor="text1"/>
        </w:rPr>
        <w:t>）</w:t>
      </w:r>
      <w:r w:rsidRPr="00A85501">
        <w:rPr>
          <w:rFonts w:eastAsia="Times New Roman" w:cs="Times New Roman"/>
          <w:color w:val="000000" w:themeColor="text1"/>
        </w:rPr>
        <w:t>2-1</w:t>
      </w:r>
      <w:r w:rsidRPr="00A85501">
        <w:rPr>
          <w:rFonts w:ascii="宋体" w:hAnsi="宋体"/>
          <w:color w:val="000000" w:themeColor="text1"/>
        </w:rPr>
        <w:t>中口感较差的主要表现可能是</w:t>
      </w:r>
      <w:r w:rsidRPr="00A85501">
        <w:rPr>
          <w:color w:val="000000" w:themeColor="text1"/>
        </w:rPr>
        <w:t>___________</w:t>
      </w:r>
      <w:r w:rsidRPr="00A85501">
        <w:rPr>
          <w:rFonts w:eastAsia="Times New Roman" w:cs="Times New Roman"/>
          <w:color w:val="000000" w:themeColor="text1"/>
        </w:rPr>
        <w:t>(</w:t>
      </w:r>
      <w:r w:rsidRPr="00A85501">
        <w:rPr>
          <w:rFonts w:ascii="宋体" w:hAnsi="宋体"/>
          <w:color w:val="000000" w:themeColor="text1"/>
        </w:rPr>
        <w:t>填“偏酸”或“偏甜”</w:t>
      </w:r>
      <w:r w:rsidRPr="00A85501">
        <w:rPr>
          <w:rFonts w:eastAsia="Times New Roman" w:cs="Times New Roman"/>
          <w:color w:val="000000" w:themeColor="text1"/>
        </w:rPr>
        <w:t>)</w:t>
      </w:r>
      <w:r w:rsidRPr="00A85501">
        <w:rPr>
          <w:rFonts w:ascii="宋体" w:hAnsi="宋体"/>
          <w:color w:val="000000" w:themeColor="text1"/>
        </w:rPr>
        <w:t>。</w:t>
      </w:r>
    </w:p>
    <w:p w14:paraId="4EBF0FB7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>（</w:t>
      </w:r>
      <w:r w:rsidRPr="00A85501">
        <w:rPr>
          <w:color w:val="000000" w:themeColor="text1"/>
        </w:rPr>
        <w:t>6</w:t>
      </w:r>
      <w:r w:rsidRPr="00A85501">
        <w:rPr>
          <w:color w:val="000000" w:themeColor="text1"/>
        </w:rPr>
        <w:t>）</w:t>
      </w:r>
      <w:r w:rsidRPr="00A85501">
        <w:rPr>
          <w:rFonts w:ascii="宋体" w:hAnsi="宋体"/>
          <w:color w:val="000000" w:themeColor="text1"/>
        </w:rPr>
        <w:t>由上述实验，制作酸奶最好选择</w:t>
      </w:r>
      <w:r w:rsidRPr="00A85501">
        <w:rPr>
          <w:rFonts w:eastAsia="Times New Roman" w:cs="Times New Roman"/>
          <w:color w:val="000000" w:themeColor="text1"/>
        </w:rPr>
        <w:t>6%</w:t>
      </w:r>
      <w:r w:rsidRPr="00A85501">
        <w:rPr>
          <w:rFonts w:ascii="宋体" w:hAnsi="宋体"/>
          <w:color w:val="000000" w:themeColor="text1"/>
        </w:rPr>
        <w:t>的乳酸菌接种量、</w:t>
      </w:r>
      <w:r w:rsidRPr="00A85501">
        <w:rPr>
          <w:rFonts w:eastAsia="Times New Roman" w:cs="Times New Roman"/>
          <w:color w:val="000000" w:themeColor="text1"/>
        </w:rPr>
        <w:t>8%</w:t>
      </w:r>
      <w:r w:rsidRPr="00A85501">
        <w:rPr>
          <w:rFonts w:ascii="宋体" w:hAnsi="宋体"/>
          <w:color w:val="000000" w:themeColor="text1"/>
        </w:rPr>
        <w:t>的白砂糖添加量和</w:t>
      </w:r>
      <w:r w:rsidRPr="00A85501">
        <w:rPr>
          <w:color w:val="000000" w:themeColor="text1"/>
        </w:rPr>
        <w:t>___________</w:t>
      </w:r>
      <w:r w:rsidRPr="00A85501">
        <w:rPr>
          <w:rFonts w:ascii="宋体" w:hAnsi="宋体"/>
          <w:color w:val="000000" w:themeColor="text1"/>
        </w:rPr>
        <w:t>。</w:t>
      </w:r>
    </w:p>
    <w:p w14:paraId="12CAB773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rFonts w:ascii="宋体" w:hAnsi="宋体"/>
          <w:color w:val="000000" w:themeColor="text1"/>
        </w:rPr>
        <w:t>【反思与评价】</w:t>
      </w:r>
    </w:p>
    <w:p w14:paraId="05EC73B3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>（</w:t>
      </w:r>
      <w:r w:rsidRPr="00A85501">
        <w:rPr>
          <w:color w:val="000000" w:themeColor="text1"/>
        </w:rPr>
        <w:t>7</w:t>
      </w:r>
      <w:r w:rsidRPr="00A85501">
        <w:rPr>
          <w:color w:val="000000" w:themeColor="text1"/>
        </w:rPr>
        <w:t>）</w:t>
      </w:r>
      <w:r w:rsidRPr="00A85501">
        <w:rPr>
          <w:rFonts w:ascii="宋体" w:hAnsi="宋体"/>
          <w:color w:val="000000" w:themeColor="text1"/>
        </w:rPr>
        <w:t>依据实验数据，能否得出“乳酸菌接种量相同时，在实验研究范围内，白砂糖添加量越大，酸奶口感越好”的结论，说明理由：</w:t>
      </w:r>
      <w:r w:rsidRPr="00A85501">
        <w:rPr>
          <w:color w:val="000000" w:themeColor="text1"/>
        </w:rPr>
        <w:t>___________</w:t>
      </w:r>
      <w:r w:rsidRPr="00A85501">
        <w:rPr>
          <w:rFonts w:ascii="宋体" w:hAnsi="宋体"/>
          <w:color w:val="000000" w:themeColor="text1"/>
        </w:rPr>
        <w:t>。</w:t>
      </w:r>
    </w:p>
    <w:p w14:paraId="5B1F40FD" w14:textId="77777777" w:rsidR="00A85501" w:rsidRPr="00704907" w:rsidRDefault="00A85501" w:rsidP="00704907">
      <w:pPr>
        <w:spacing w:line="360" w:lineRule="auto"/>
        <w:ind w:firstLineChars="200" w:firstLine="420"/>
        <w:jc w:val="left"/>
        <w:rPr>
          <w:rFonts w:ascii="黑体" w:eastAsia="黑体" w:hAnsi="黑体"/>
          <w:color w:val="000000" w:themeColor="text1"/>
          <w:szCs w:val="21"/>
        </w:rPr>
      </w:pPr>
      <w:r w:rsidRPr="00704907">
        <w:rPr>
          <w:rFonts w:ascii="黑体" w:eastAsia="黑体" w:hAnsi="黑体"/>
          <w:color w:val="000000" w:themeColor="text1"/>
          <w:szCs w:val="21"/>
        </w:rPr>
        <w:t>〖实际应用定量计算〗</w:t>
      </w:r>
    </w:p>
    <w:p w14:paraId="590D1522" w14:textId="77777777" w:rsidR="00A85501" w:rsidRPr="00A85501" w:rsidRDefault="00A85501" w:rsidP="00A85501">
      <w:pPr>
        <w:spacing w:line="360" w:lineRule="auto"/>
        <w:jc w:val="left"/>
        <w:textAlignment w:val="center"/>
        <w:rPr>
          <w:color w:val="000000" w:themeColor="text1"/>
        </w:rPr>
      </w:pPr>
      <w:r w:rsidRPr="00A85501">
        <w:rPr>
          <w:color w:val="000000" w:themeColor="text1"/>
        </w:rPr>
        <w:t xml:space="preserve">38. </w:t>
      </w:r>
      <w:r w:rsidRPr="00A85501">
        <w:rPr>
          <w:rFonts w:ascii="宋体" w:hAnsi="宋体"/>
          <w:color w:val="000000" w:themeColor="text1"/>
        </w:rPr>
        <w:t>镁是航空工业的重要材料。工业上制金属镁的反应为</w:t>
      </w:r>
      <w:r w:rsidRPr="00A85501">
        <w:rPr>
          <w:color w:val="000000" w:themeColor="text1"/>
        </w:rPr>
        <w:object w:dxaOrig="2267" w:dyaOrig="763" w14:anchorId="0DA486B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113.25pt;height:38.25pt" o:ole="">
            <v:imagedata r:id="rId29" o:title="eqIddd532e7d5b2024cc55f02718e4498685"/>
          </v:shape>
          <o:OLEObject Type="Embed" ProgID="Equation.DSMT4" ShapeID="_x0000_i1025" DrawAspect="Content" ObjectID="_1747469168" r:id="rId30"/>
        </w:object>
      </w:r>
      <w:r w:rsidRPr="00A85501">
        <w:rPr>
          <w:rFonts w:ascii="宋体" w:hAnsi="宋体"/>
          <w:color w:val="000000" w:themeColor="text1"/>
        </w:rPr>
        <w:t>。若制得</w:t>
      </w:r>
      <w:r w:rsidRPr="00A85501">
        <w:rPr>
          <w:rFonts w:eastAsia="Times New Roman" w:cs="Times New Roman"/>
          <w:color w:val="000000" w:themeColor="text1"/>
        </w:rPr>
        <w:t>24kg</w:t>
      </w:r>
      <w:r w:rsidRPr="00A85501">
        <w:rPr>
          <w:rFonts w:ascii="宋体" w:hAnsi="宋体"/>
          <w:color w:val="000000" w:themeColor="text1"/>
        </w:rPr>
        <w:t>镁，计算参加反应的</w:t>
      </w:r>
      <w:r w:rsidRPr="00A85501">
        <w:rPr>
          <w:rFonts w:eastAsia="Times New Roman" w:cs="Times New Roman"/>
          <w:color w:val="000000" w:themeColor="text1"/>
        </w:rPr>
        <w:t>MgCl</w:t>
      </w:r>
      <w:r w:rsidRPr="00A85501">
        <w:rPr>
          <w:rFonts w:eastAsia="Times New Roman" w:cs="Times New Roman"/>
          <w:color w:val="000000" w:themeColor="text1"/>
          <w:vertAlign w:val="subscript"/>
        </w:rPr>
        <w:t>2</w:t>
      </w:r>
      <w:r w:rsidRPr="00A85501">
        <w:rPr>
          <w:rFonts w:ascii="宋体" w:hAnsi="宋体"/>
          <w:color w:val="000000" w:themeColor="text1"/>
        </w:rPr>
        <w:t>的质量</w:t>
      </w:r>
      <w:r w:rsidRPr="00A85501">
        <w:rPr>
          <w:rFonts w:eastAsia="Times New Roman" w:cs="Times New Roman"/>
          <w:color w:val="000000" w:themeColor="text1"/>
        </w:rPr>
        <w:t>(</w:t>
      </w:r>
      <w:r w:rsidRPr="00A85501">
        <w:rPr>
          <w:rFonts w:ascii="宋体" w:hAnsi="宋体"/>
          <w:color w:val="000000" w:themeColor="text1"/>
        </w:rPr>
        <w:t>写出计算过程及结果</w:t>
      </w:r>
      <w:r w:rsidRPr="00A85501">
        <w:rPr>
          <w:rFonts w:eastAsia="Times New Roman" w:cs="Times New Roman"/>
          <w:color w:val="000000" w:themeColor="text1"/>
        </w:rPr>
        <w:t>)</w:t>
      </w:r>
      <w:r w:rsidRPr="00A85501">
        <w:rPr>
          <w:rFonts w:ascii="宋体" w:hAnsi="宋体"/>
          <w:color w:val="000000" w:themeColor="text1"/>
        </w:rPr>
        <w:t>。</w:t>
      </w:r>
    </w:p>
    <w:p w14:paraId="6DD0461B" w14:textId="6A1E5EF6" w:rsidR="00704907" w:rsidRPr="00A85501" w:rsidRDefault="00A85501" w:rsidP="00704907">
      <w:pPr>
        <w:widowControl/>
        <w:jc w:val="left"/>
        <w:rPr>
          <w:rFonts w:hint="eastAsia"/>
          <w:color w:val="000000" w:themeColor="text1"/>
        </w:rPr>
      </w:pPr>
      <w:r w:rsidRPr="00A85501">
        <w:rPr>
          <w:color w:val="000000" w:themeColor="text1"/>
        </w:rPr>
        <w:br w:type="page"/>
      </w:r>
    </w:p>
    <w:sectPr w:rsidR="00704907" w:rsidRPr="00A85501" w:rsidSect="00DF0766">
      <w:headerReference w:type="default" r:id="rId31"/>
      <w:footerReference w:type="default" r:id="rId32"/>
      <w:pgSz w:w="11906" w:h="16838"/>
      <w:pgMar w:top="1247" w:right="1247" w:bottom="1758" w:left="1247" w:header="153" w:footer="850" w:gutter="0"/>
      <w:cols w:space="708"/>
      <w:docGrid w:linePitch="28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FC738A" w14:textId="77777777" w:rsidR="0070479D" w:rsidRDefault="0070479D">
      <w:r>
        <w:separator/>
      </w:r>
    </w:p>
  </w:endnote>
  <w:endnote w:type="continuationSeparator" w:id="0">
    <w:p w14:paraId="3359D138" w14:textId="77777777" w:rsidR="0070479D" w:rsidRDefault="007047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Malgun Gothic Semilight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389CE05" w14:textId="1E8185CB" w:rsidR="00DF0766" w:rsidRDefault="00DF0766" w:rsidP="0090278E">
    <w:pPr>
      <w:jc w:val="center"/>
    </w:pPr>
    <w:r>
      <w:t>初三化学</w:t>
    </w:r>
    <w:r>
      <w:rPr>
        <w:rFonts w:hint="eastAsia"/>
      </w:rPr>
      <w:t xml:space="preserve"> </w:t>
    </w:r>
    <w:r>
      <w:t>第</w:t>
    </w:r>
    <w:r>
      <w:fldChar w:fldCharType="begin"/>
    </w:r>
    <w:r>
      <w:instrText>PAGE</w:instrText>
    </w:r>
    <w:r>
      <w:fldChar w:fldCharType="separate"/>
    </w:r>
    <w:r w:rsidR="00015CCE">
      <w:rPr>
        <w:noProof/>
      </w:rPr>
      <w:t>4</w:t>
    </w:r>
    <w:r>
      <w:fldChar w:fldCharType="end"/>
    </w:r>
    <w:r>
      <w:t>页</w:t>
    </w:r>
    <w:r>
      <w:t xml:space="preserve">  </w:t>
    </w:r>
    <w:r>
      <w:t>共</w:t>
    </w:r>
    <w:r>
      <w:fldChar w:fldCharType="begin"/>
    </w:r>
    <w:r>
      <w:instrText>NUMPAGES</w:instrText>
    </w:r>
    <w:r>
      <w:fldChar w:fldCharType="separate"/>
    </w:r>
    <w:r w:rsidR="00015CCE">
      <w:rPr>
        <w:noProof/>
      </w:rPr>
      <w:t>10</w:t>
    </w:r>
    <w:r>
      <w:fldChar w:fldCharType="end"/>
    </w:r>
    <w:r>
      <w:t>页</w:t>
    </w:r>
  </w:p>
  <w:p w14:paraId="0DBE678C" w14:textId="0C3F2B25" w:rsidR="00DF0766" w:rsidRDefault="00DF0766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 w14:anchorId="3616BAA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3075" type="#_x0000_t136" alt="学科网 zxxk.com" style="position:absolute;margin-left:158.95pt;margin-top:407.9pt;width:2.85pt;height:2.85pt;rotation:315;z-index:-251658752;mso-position-horizontal-relative:margin;mso-position-vertical-relative:margin" o:allowincell="f" stroked="f">
          <v:fill opacity=".5"/>
          <v:textpath style="font-family:&quot;宋体&quot;;font-size:8pt" string="zxxk.com"/>
          <w10:wrap anchorx="margin" anchory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D7853A" w14:textId="77777777" w:rsidR="0070479D" w:rsidRDefault="0070479D">
      <w:r>
        <w:separator/>
      </w:r>
    </w:p>
  </w:footnote>
  <w:footnote w:type="continuationSeparator" w:id="0">
    <w:p w14:paraId="0B9A3157" w14:textId="77777777" w:rsidR="0070479D" w:rsidRDefault="007047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688B1A4" w14:textId="1BAE6401" w:rsidR="00DF0766" w:rsidRDefault="00DF0766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F473A"/>
    <w:multiLevelType w:val="hybridMultilevel"/>
    <w:tmpl w:val="8312AF28"/>
    <w:lvl w:ilvl="0" w:tplc="B9801B98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F132A6B2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87B248BA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5DA4CC9C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157EE022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25941C56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5ABC38F4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3CB088F0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EB6AD342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characterSpacingControl w:val="doNotCompress"/>
  <w:hdrShapeDefaults>
    <o:shapedefaults v:ext="edit" spidmax="3076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5CCE"/>
    <w:rsid w:val="00016BFA"/>
    <w:rsid w:val="000460FF"/>
    <w:rsid w:val="00054E7B"/>
    <w:rsid w:val="00056C79"/>
    <w:rsid w:val="00073FC2"/>
    <w:rsid w:val="000E253A"/>
    <w:rsid w:val="000E4D02"/>
    <w:rsid w:val="001061F3"/>
    <w:rsid w:val="00137501"/>
    <w:rsid w:val="00137958"/>
    <w:rsid w:val="00171458"/>
    <w:rsid w:val="00173C1D"/>
    <w:rsid w:val="001764C3"/>
    <w:rsid w:val="0018010E"/>
    <w:rsid w:val="00183600"/>
    <w:rsid w:val="00191C29"/>
    <w:rsid w:val="001A6793"/>
    <w:rsid w:val="001C41BC"/>
    <w:rsid w:val="001C63DA"/>
    <w:rsid w:val="001D4563"/>
    <w:rsid w:val="001E2A65"/>
    <w:rsid w:val="001E3F60"/>
    <w:rsid w:val="00201A7E"/>
    <w:rsid w:val="00221FC9"/>
    <w:rsid w:val="0022603E"/>
    <w:rsid w:val="002457C2"/>
    <w:rsid w:val="0025619A"/>
    <w:rsid w:val="002908F0"/>
    <w:rsid w:val="002A0E5D"/>
    <w:rsid w:val="002A1A21"/>
    <w:rsid w:val="002A4059"/>
    <w:rsid w:val="002B48D6"/>
    <w:rsid w:val="002B5913"/>
    <w:rsid w:val="002D79B2"/>
    <w:rsid w:val="002F06B2"/>
    <w:rsid w:val="002F0AA6"/>
    <w:rsid w:val="00303D44"/>
    <w:rsid w:val="0030667F"/>
    <w:rsid w:val="003102DB"/>
    <w:rsid w:val="00322312"/>
    <w:rsid w:val="003524F2"/>
    <w:rsid w:val="00360978"/>
    <w:rsid w:val="0037157F"/>
    <w:rsid w:val="00373459"/>
    <w:rsid w:val="003738A2"/>
    <w:rsid w:val="00381477"/>
    <w:rsid w:val="003C4A95"/>
    <w:rsid w:val="003D0C09"/>
    <w:rsid w:val="003D7258"/>
    <w:rsid w:val="003F010D"/>
    <w:rsid w:val="004062F6"/>
    <w:rsid w:val="0040654E"/>
    <w:rsid w:val="004141C4"/>
    <w:rsid w:val="004151FC"/>
    <w:rsid w:val="00420AE5"/>
    <w:rsid w:val="00433537"/>
    <w:rsid w:val="00435F83"/>
    <w:rsid w:val="0046214C"/>
    <w:rsid w:val="0049183B"/>
    <w:rsid w:val="004B2943"/>
    <w:rsid w:val="004D44FD"/>
    <w:rsid w:val="005455EE"/>
    <w:rsid w:val="00567E50"/>
    <w:rsid w:val="00576584"/>
    <w:rsid w:val="0059145F"/>
    <w:rsid w:val="00596076"/>
    <w:rsid w:val="005B39DB"/>
    <w:rsid w:val="005C2124"/>
    <w:rsid w:val="005C2E3A"/>
    <w:rsid w:val="005E5ED5"/>
    <w:rsid w:val="005F1362"/>
    <w:rsid w:val="00605626"/>
    <w:rsid w:val="006071D5"/>
    <w:rsid w:val="0062039B"/>
    <w:rsid w:val="00623C16"/>
    <w:rsid w:val="00637D3A"/>
    <w:rsid w:val="00640BF5"/>
    <w:rsid w:val="00660E79"/>
    <w:rsid w:val="00691BFB"/>
    <w:rsid w:val="0069633E"/>
    <w:rsid w:val="006D5DE9"/>
    <w:rsid w:val="006E30CC"/>
    <w:rsid w:val="006F45E0"/>
    <w:rsid w:val="00701D6B"/>
    <w:rsid w:val="0070479D"/>
    <w:rsid w:val="00704907"/>
    <w:rsid w:val="007061B2"/>
    <w:rsid w:val="00740A09"/>
    <w:rsid w:val="00762E26"/>
    <w:rsid w:val="00767F31"/>
    <w:rsid w:val="00777161"/>
    <w:rsid w:val="007A6D4A"/>
    <w:rsid w:val="00817391"/>
    <w:rsid w:val="00831967"/>
    <w:rsid w:val="00832EC9"/>
    <w:rsid w:val="008634CD"/>
    <w:rsid w:val="008731FA"/>
    <w:rsid w:val="00880A38"/>
    <w:rsid w:val="00892245"/>
    <w:rsid w:val="00893DD6"/>
    <w:rsid w:val="008B6614"/>
    <w:rsid w:val="008D2E94"/>
    <w:rsid w:val="0090278E"/>
    <w:rsid w:val="009646BB"/>
    <w:rsid w:val="00974E0F"/>
    <w:rsid w:val="00982128"/>
    <w:rsid w:val="00991016"/>
    <w:rsid w:val="009A27BF"/>
    <w:rsid w:val="009B5666"/>
    <w:rsid w:val="009C4252"/>
    <w:rsid w:val="009E203F"/>
    <w:rsid w:val="00A07DF2"/>
    <w:rsid w:val="00A405DB"/>
    <w:rsid w:val="00A536B0"/>
    <w:rsid w:val="00A548EA"/>
    <w:rsid w:val="00A85501"/>
    <w:rsid w:val="00A93E3D"/>
    <w:rsid w:val="00AA287C"/>
    <w:rsid w:val="00AD6B6A"/>
    <w:rsid w:val="00B40E96"/>
    <w:rsid w:val="00B5696A"/>
    <w:rsid w:val="00B80D67"/>
    <w:rsid w:val="00B8100F"/>
    <w:rsid w:val="00B96924"/>
    <w:rsid w:val="00BA1A7E"/>
    <w:rsid w:val="00BB50C6"/>
    <w:rsid w:val="00BE1BCD"/>
    <w:rsid w:val="00C02815"/>
    <w:rsid w:val="00C02DD5"/>
    <w:rsid w:val="00C02FC6"/>
    <w:rsid w:val="00C321EB"/>
    <w:rsid w:val="00C8758F"/>
    <w:rsid w:val="00CA4076"/>
    <w:rsid w:val="00CA4A07"/>
    <w:rsid w:val="00CC22E7"/>
    <w:rsid w:val="00CD67F1"/>
    <w:rsid w:val="00CF2B10"/>
    <w:rsid w:val="00D51257"/>
    <w:rsid w:val="00D634C2"/>
    <w:rsid w:val="00D756B6"/>
    <w:rsid w:val="00D77F6E"/>
    <w:rsid w:val="00D81A77"/>
    <w:rsid w:val="00DA0796"/>
    <w:rsid w:val="00DA5448"/>
    <w:rsid w:val="00DF071B"/>
    <w:rsid w:val="00DF0766"/>
    <w:rsid w:val="00E22280"/>
    <w:rsid w:val="00E63075"/>
    <w:rsid w:val="00E97096"/>
    <w:rsid w:val="00EA0188"/>
    <w:rsid w:val="00EB17B4"/>
    <w:rsid w:val="00ED1550"/>
    <w:rsid w:val="00EE1A37"/>
    <w:rsid w:val="00F21C80"/>
    <w:rsid w:val="00F2778B"/>
    <w:rsid w:val="00F57141"/>
    <w:rsid w:val="00F676FD"/>
    <w:rsid w:val="00F72514"/>
    <w:rsid w:val="00FA0944"/>
    <w:rsid w:val="00FB34D2"/>
    <w:rsid w:val="00FB4B17"/>
    <w:rsid w:val="00FC5860"/>
    <w:rsid w:val="00FD377B"/>
    <w:rsid w:val="00FF2D79"/>
    <w:rsid w:val="00FF399E"/>
    <w:rsid w:val="00FF517A"/>
    <w:rsid w:val="38274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6"/>
    <o:shapelayout v:ext="edit">
      <o:idmap v:ext="edit" data="1"/>
    </o:shapelayout>
  </w:shapeDefaults>
  <w:decimalSymbol w:val="."/>
  <w:listSeparator w:val=","/>
  <w14:docId w14:val="51F58FEC"/>
  <w15:docId w15:val="{32652E0B-B8C9-4ABD-AA9B-6B1AA723CF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/>
    <w:lsdException w:name="caption" w:semiHidden="1" w:unhideWhenUsed="1" w:qFormat="1"/>
    <w:lsdException w:name="page number" w:uiPriority="99"/>
    <w:lsdException w:name="Title" w:qFormat="1"/>
    <w:lsdException w:name="Default Paragraph Font" w:semiHidden="1"/>
    <w:lsdException w:name="Subtitle" w:qFormat="1"/>
    <w:lsdException w:name="Date" w:uiPriority="99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眉 Char"/>
    <w:basedOn w:val="a0"/>
    <w:link w:val="a3"/>
    <w:uiPriority w:val="99"/>
    <w:qFormat/>
    <w:rsid w:val="003102DB"/>
    <w:rPr>
      <w:kern w:val="2"/>
      <w:sz w:val="18"/>
      <w:szCs w:val="24"/>
    </w:rPr>
  </w:style>
  <w:style w:type="paragraph" w:styleId="a5">
    <w:name w:val="No Spacing"/>
    <w:link w:val="Char1"/>
    <w:uiPriority w:val="1"/>
    <w:qFormat/>
    <w:rsid w:val="003102DB"/>
    <w:rPr>
      <w:rFonts w:asciiTheme="minorHAnsi" w:eastAsia="Microsoft YaHei UI" w:hAnsiTheme="minorHAnsi" w:cstheme="minorBidi"/>
      <w:sz w:val="22"/>
      <w:szCs w:val="22"/>
    </w:rPr>
  </w:style>
  <w:style w:type="character" w:styleId="a6">
    <w:name w:val="Hyperlink"/>
    <w:basedOn w:val="a0"/>
    <w:uiPriority w:val="99"/>
    <w:unhideWhenUsed/>
    <w:rsid w:val="00596076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EA0188"/>
    <w:pPr>
      <w:ind w:firstLineChars="200" w:firstLine="420"/>
    </w:pPr>
  </w:style>
  <w:style w:type="character" w:customStyle="1" w:styleId="Char0">
    <w:name w:val="页脚 Char"/>
    <w:basedOn w:val="a0"/>
    <w:link w:val="a4"/>
    <w:uiPriority w:val="99"/>
    <w:qFormat/>
    <w:rsid w:val="00381477"/>
    <w:rPr>
      <w:kern w:val="2"/>
      <w:sz w:val="18"/>
      <w:szCs w:val="24"/>
    </w:rPr>
  </w:style>
  <w:style w:type="paragraph" w:styleId="a8">
    <w:name w:val="Balloon Text"/>
    <w:basedOn w:val="a"/>
    <w:link w:val="Char2"/>
    <w:uiPriority w:val="99"/>
    <w:semiHidden/>
    <w:unhideWhenUsed/>
    <w:rsid w:val="00137501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137501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无间隔 Char"/>
    <w:basedOn w:val="a0"/>
    <w:link w:val="a5"/>
    <w:uiPriority w:val="1"/>
    <w:rsid w:val="00137501"/>
    <w:rPr>
      <w:rFonts w:asciiTheme="minorHAnsi" w:eastAsia="Microsoft YaHei UI" w:hAnsiTheme="minorHAnsi" w:cstheme="minorBidi"/>
      <w:sz w:val="22"/>
      <w:szCs w:val="22"/>
    </w:rPr>
  </w:style>
  <w:style w:type="character" w:styleId="a9">
    <w:name w:val="Placeholder Text"/>
    <w:basedOn w:val="a0"/>
    <w:uiPriority w:val="99"/>
    <w:semiHidden/>
    <w:rsid w:val="00137501"/>
    <w:rPr>
      <w:color w:val="808080"/>
    </w:rPr>
  </w:style>
  <w:style w:type="paragraph" w:styleId="aa">
    <w:name w:val="Date"/>
    <w:basedOn w:val="a"/>
    <w:next w:val="a"/>
    <w:link w:val="Char3"/>
    <w:uiPriority w:val="99"/>
    <w:unhideWhenUsed/>
    <w:rsid w:val="00137501"/>
    <w:pPr>
      <w:ind w:leftChars="2500" w:left="100"/>
    </w:pPr>
    <w:rPr>
      <w:rFonts w:asciiTheme="minorHAnsi" w:eastAsiaTheme="minorEastAsia" w:hAnsiTheme="minorHAnsi" w:cstheme="minorBidi"/>
      <w:szCs w:val="22"/>
    </w:rPr>
  </w:style>
  <w:style w:type="character" w:customStyle="1" w:styleId="Char3">
    <w:name w:val="日期 Char"/>
    <w:basedOn w:val="a0"/>
    <w:link w:val="aa"/>
    <w:uiPriority w:val="99"/>
    <w:rsid w:val="00137501"/>
    <w:rPr>
      <w:rFonts w:asciiTheme="minorHAnsi" w:eastAsiaTheme="minorEastAsia" w:hAnsiTheme="minorHAnsi" w:cstheme="minorBidi"/>
      <w:kern w:val="2"/>
      <w:sz w:val="21"/>
      <w:szCs w:val="22"/>
    </w:rPr>
  </w:style>
  <w:style w:type="table" w:styleId="ab">
    <w:name w:val="Table Grid"/>
    <w:basedOn w:val="a1"/>
    <w:rsid w:val="00137501"/>
    <w:rPr>
      <w:rFonts w:asciiTheme="minorHAnsi" w:eastAsiaTheme="minorEastAsia" w:hAnsiTheme="minorHAnsi" w:cstheme="minorBidi"/>
      <w:kern w:val="2"/>
      <w:sz w:val="21"/>
      <w:szCs w:val="22"/>
    </w:rPr>
    <w:tblPr>
      <w:tblCellMar>
        <w:left w:w="0" w:type="dxa"/>
        <w:right w:w="0" w:type="dxa"/>
      </w:tblCellMar>
    </w:tblPr>
  </w:style>
  <w:style w:type="character" w:styleId="ac">
    <w:name w:val="page number"/>
    <w:basedOn w:val="a0"/>
    <w:uiPriority w:val="99"/>
    <w:unhideWhenUsed/>
    <w:rsid w:val="00137501"/>
  </w:style>
  <w:style w:type="paragraph" w:styleId="ad">
    <w:name w:val="Normal (Web)"/>
    <w:basedOn w:val="a"/>
    <w:qFormat/>
    <w:rsid w:val="00660E79"/>
    <w:pPr>
      <w:widowControl/>
      <w:spacing w:before="100" w:beforeAutospacing="1" w:after="100" w:afterAutospacing="1"/>
      <w:jc w:val="left"/>
    </w:pPr>
    <w:rPr>
      <w:rFonts w:ascii="宋体" w:hAnsi="宋体" w:cs="Times New Roman"/>
      <w:color w:val="000000"/>
      <w:kern w:val="0"/>
      <w:sz w:val="24"/>
    </w:rPr>
  </w:style>
  <w:style w:type="paragraph" w:styleId="2">
    <w:name w:val="List 2"/>
    <w:basedOn w:val="a"/>
    <w:rsid w:val="00660E79"/>
    <w:pPr>
      <w:ind w:leftChars="200" w:left="200" w:hangingChars="200" w:hanging="200"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w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oleObject" Target="embeddings/oleObject1.bin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85B2A3-7E2D-4BE7-8580-D3B8EE63B4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834</Words>
  <Characters>4760</Characters>
  <DocSecurity>0</DocSecurity>
  <Lines>39</Lines>
  <Paragraphs>11</Paragraphs>
  <ScaleCrop>false</ScaleCrop>
  <Company/>
  <LinksUpToDate>false</LinksUpToDate>
  <CharactersWithSpaces>5583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/>
  <dc:description/>
  <cp:lastPrinted>2023-06-01T06:00:00Z</cp:lastPrinted>
  <dcterms:created xsi:type="dcterms:W3CDTF">2023-06-05T03:17:00Z</dcterms:created>
  <dcterms:modified xsi:type="dcterms:W3CDTF">2023-06-05T03:17:00Z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