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B7A024" w14:textId="77777777" w:rsidR="00180429" w:rsidRDefault="00000000">
      <w:pPr>
        <w:jc w:val="center"/>
        <w:rPr>
          <w:rFonts w:hint="eastAsia"/>
          <w:b/>
          <w:bCs/>
          <w:sz w:val="20"/>
          <w:szCs w:val="21"/>
        </w:rPr>
      </w:pPr>
      <w:r>
        <w:rPr>
          <w:rFonts w:ascii="宋体" w:eastAsia="宋体" w:hAnsi="宋体" w:hint="eastAsia"/>
          <w:b/>
          <w:bCs/>
          <w:sz w:val="28"/>
          <w:szCs w:val="21"/>
        </w:rPr>
        <w:t>海淀区2024-2025学年第一学期期中练习</w:t>
      </w:r>
    </w:p>
    <w:p w14:paraId="048760B8" w14:textId="77777777" w:rsidR="00180429" w:rsidRDefault="00000000">
      <w:pPr>
        <w:jc w:val="center"/>
        <w:rPr>
          <w:rFonts w:ascii="宋体" w:eastAsia="宋体" w:hAnsi="宋体" w:hint="eastAsia"/>
          <w:b/>
          <w:bCs/>
        </w:rPr>
      </w:pPr>
      <w:r>
        <w:rPr>
          <w:rFonts w:ascii="宋体" w:eastAsia="宋体" w:hAnsi="宋体" w:hint="eastAsia"/>
          <w:b/>
          <w:bCs/>
        </w:rPr>
        <w:t>高三英语参考答案</w:t>
      </w:r>
    </w:p>
    <w:p w14:paraId="58962BF0" w14:textId="77777777" w:rsidR="00180429" w:rsidRDefault="00000000">
      <w:pPr>
        <w:spacing w:beforeLines="50" w:before="156" w:afterLines="50" w:after="156"/>
        <w:jc w:val="left"/>
        <w:rPr>
          <w:rFonts w:ascii="黑体" w:eastAsia="黑体" w:hAnsi="黑体" w:cs="Times New Roman" w:hint="eastAsia"/>
          <w:bCs/>
          <w:sz w:val="24"/>
          <w:szCs w:val="24"/>
        </w:rPr>
      </w:pPr>
      <w:r>
        <w:rPr>
          <w:rFonts w:ascii="黑体" w:eastAsia="黑体" w:hAnsi="黑体" w:cs="Times New Roman"/>
          <w:bCs/>
          <w:sz w:val="24"/>
          <w:szCs w:val="24"/>
        </w:rPr>
        <w:t>第一部分</w:t>
      </w:r>
      <w:r>
        <w:rPr>
          <w:rFonts w:ascii="黑体" w:eastAsia="黑体" w:hAnsi="黑体" w:cs="Times New Roman" w:hint="eastAsia"/>
          <w:bCs/>
          <w:sz w:val="24"/>
          <w:szCs w:val="24"/>
        </w:rPr>
        <w:t xml:space="preserve"> 知识运用</w:t>
      </w:r>
      <w:r>
        <w:rPr>
          <w:rFonts w:ascii="黑体" w:eastAsia="黑体" w:hAnsi="黑体" w:cs="Times New Roman"/>
          <w:bCs/>
          <w:sz w:val="24"/>
          <w:szCs w:val="24"/>
        </w:rPr>
        <w:t>（共</w:t>
      </w:r>
      <w:r>
        <w:rPr>
          <w:rFonts w:ascii="黑体" w:eastAsia="黑体" w:hAnsi="黑体" w:cs="Times New Roman" w:hint="eastAsia"/>
          <w:bCs/>
          <w:sz w:val="24"/>
          <w:szCs w:val="24"/>
        </w:rPr>
        <w:t>两</w:t>
      </w:r>
      <w:r>
        <w:rPr>
          <w:rFonts w:ascii="黑体" w:eastAsia="黑体" w:hAnsi="黑体" w:cs="Times New Roman"/>
          <w:bCs/>
          <w:sz w:val="24"/>
          <w:szCs w:val="24"/>
        </w:rPr>
        <w:t>节，</w:t>
      </w:r>
      <w:r>
        <w:rPr>
          <w:rFonts w:ascii="黑体" w:eastAsia="黑体" w:hAnsi="黑体" w:cs="Times New Roman" w:hint="eastAsia"/>
          <w:bCs/>
          <w:sz w:val="24"/>
          <w:szCs w:val="24"/>
        </w:rPr>
        <w:t>30</w:t>
      </w:r>
      <w:r>
        <w:rPr>
          <w:rFonts w:ascii="黑体" w:eastAsia="黑体" w:hAnsi="黑体" w:cs="Times New Roman"/>
          <w:bCs/>
          <w:sz w:val="24"/>
          <w:szCs w:val="24"/>
        </w:rPr>
        <w:t>分）</w:t>
      </w:r>
    </w:p>
    <w:p w14:paraId="14207FC4" w14:textId="77777777" w:rsidR="00180429" w:rsidRDefault="00000000">
      <w:pPr>
        <w:rPr>
          <w:rFonts w:ascii="Times New Roman" w:eastAsia="宋体" w:hAnsi="Times New Roman" w:cs="Times New Roman"/>
          <w:color w:val="000000" w:themeColor="text1"/>
          <w:szCs w:val="21"/>
        </w:rPr>
      </w:pPr>
      <w:r>
        <w:rPr>
          <w:rFonts w:ascii="Times New Roman" w:eastAsia="宋体" w:hAnsi="Times New Roman" w:cs="Times New Roman" w:hint="eastAsia"/>
          <w:bCs/>
          <w:color w:val="000000" w:themeColor="text1"/>
          <w:szCs w:val="21"/>
        </w:rPr>
        <w:t>第一节</w:t>
      </w:r>
      <w:r>
        <w:rPr>
          <w:rFonts w:ascii="Times New Roman" w:eastAsia="宋体" w:hAnsi="Times New Roman" w:cs="Times New Roman"/>
          <w:color w:val="000000" w:themeColor="text1"/>
          <w:szCs w:val="21"/>
        </w:rPr>
        <w:t>（共</w:t>
      </w:r>
      <w:r>
        <w:rPr>
          <w:rFonts w:ascii="Times New Roman" w:eastAsia="宋体" w:hAnsi="Times New Roman" w:cs="Times New Roman" w:hint="eastAsia"/>
          <w:color w:val="000000" w:themeColor="text1"/>
          <w:szCs w:val="21"/>
        </w:rPr>
        <w:t>10</w:t>
      </w:r>
      <w:r>
        <w:rPr>
          <w:rFonts w:ascii="Times New Roman" w:eastAsia="宋体" w:hAnsi="Times New Roman" w:cs="Times New Roman"/>
          <w:color w:val="000000" w:themeColor="text1"/>
          <w:szCs w:val="21"/>
        </w:rPr>
        <w:t>小题；每小题</w:t>
      </w:r>
      <w:r>
        <w:rPr>
          <w:rFonts w:ascii="Times New Roman" w:eastAsia="宋体" w:hAnsi="Times New Roman" w:cs="Times New Roman"/>
          <w:color w:val="000000" w:themeColor="text1"/>
          <w:szCs w:val="21"/>
        </w:rPr>
        <w:t>1.5</w:t>
      </w:r>
      <w:r>
        <w:rPr>
          <w:rFonts w:ascii="Times New Roman" w:eastAsia="宋体" w:hAnsi="Times New Roman" w:cs="Times New Roman"/>
          <w:color w:val="000000" w:themeColor="text1"/>
          <w:szCs w:val="21"/>
        </w:rPr>
        <w:t>分，共</w:t>
      </w:r>
      <w:r>
        <w:rPr>
          <w:rFonts w:ascii="Times New Roman" w:eastAsia="宋体" w:hAnsi="Times New Roman" w:hint="eastAsia"/>
          <w:color w:val="000000" w:themeColor="text1"/>
          <w:szCs w:val="21"/>
        </w:rPr>
        <w:t>1</w:t>
      </w:r>
      <w:r>
        <w:rPr>
          <w:rFonts w:ascii="Times New Roman" w:eastAsia="宋体" w:hAnsi="Times New Roman"/>
          <w:color w:val="000000" w:themeColor="text1"/>
          <w:szCs w:val="21"/>
        </w:rPr>
        <w:t>5</w:t>
      </w:r>
      <w:r>
        <w:rPr>
          <w:rFonts w:ascii="Times New Roman" w:eastAsia="宋体" w:hAnsi="Times New Roman" w:cs="Times New Roman"/>
          <w:color w:val="000000" w:themeColor="text1"/>
          <w:szCs w:val="21"/>
        </w:rPr>
        <w:t>分）</w:t>
      </w:r>
    </w:p>
    <w:p w14:paraId="3DD2330F" w14:textId="77777777" w:rsidR="00180429" w:rsidRDefault="00000000">
      <w:pPr>
        <w:ind w:firstLineChars="200" w:firstLine="420"/>
        <w:rPr>
          <w:rFonts w:ascii="Times New Roman" w:eastAsia="宋体" w:hAnsi="Times New Roman" w:cs="Times New Roman"/>
          <w:color w:val="000000" w:themeColor="text1"/>
          <w:szCs w:val="21"/>
        </w:rPr>
      </w:pPr>
      <w:r>
        <w:rPr>
          <w:rFonts w:ascii="Times New Roman" w:hAnsi="Times New Roman" w:cs="Times New Roman"/>
        </w:rPr>
        <w:t>1. A  2. C  3. B  4. D  5. C  6. D  7. B  8. D  9. C  10. A</w:t>
      </w:r>
    </w:p>
    <w:p w14:paraId="43FD8A69" w14:textId="77777777" w:rsidR="00180429" w:rsidRDefault="00000000">
      <w:pPr>
        <w:spacing w:beforeLines="50" w:before="156"/>
        <w:jc w:val="left"/>
        <w:rPr>
          <w:rFonts w:ascii="宋体" w:eastAsia="宋体" w:hAnsi="宋体" w:cs="Times New Roman" w:hint="eastAsia"/>
          <w:bCs/>
          <w:color w:val="000000" w:themeColor="text1"/>
          <w:szCs w:val="21"/>
        </w:rPr>
      </w:pPr>
      <w:r>
        <w:rPr>
          <w:rFonts w:ascii="宋体" w:eastAsia="宋体" w:hAnsi="宋体" w:cs="Times New Roman"/>
          <w:bCs/>
          <w:color w:val="000000" w:themeColor="text1"/>
          <w:szCs w:val="21"/>
        </w:rPr>
        <w:t>第</w:t>
      </w:r>
      <w:r>
        <w:rPr>
          <w:rFonts w:ascii="宋体" w:eastAsia="宋体" w:hAnsi="宋体" w:cs="Times New Roman" w:hint="eastAsia"/>
          <w:bCs/>
          <w:color w:val="000000" w:themeColor="text1"/>
          <w:szCs w:val="21"/>
        </w:rPr>
        <w:t>二</w:t>
      </w:r>
      <w:r>
        <w:rPr>
          <w:rFonts w:ascii="宋体" w:eastAsia="宋体" w:hAnsi="宋体" w:cs="Times New Roman"/>
          <w:bCs/>
          <w:color w:val="000000" w:themeColor="text1"/>
          <w:szCs w:val="21"/>
        </w:rPr>
        <w:t>节</w:t>
      </w:r>
      <w:bookmarkStart w:id="0" w:name="_Hlk121425710"/>
      <w:r>
        <w:rPr>
          <w:rFonts w:ascii="宋体" w:eastAsia="宋体" w:hAnsi="宋体" w:cs="Times New Roman"/>
          <w:bCs/>
          <w:color w:val="000000" w:themeColor="text1"/>
          <w:szCs w:val="21"/>
        </w:rPr>
        <w:t>（共</w:t>
      </w:r>
      <w:r>
        <w:rPr>
          <w:rFonts w:ascii="Times New Roman" w:eastAsia="宋体" w:hAnsi="Times New Roman" w:cs="Times New Roman"/>
          <w:bCs/>
          <w:color w:val="000000" w:themeColor="text1"/>
          <w:szCs w:val="21"/>
        </w:rPr>
        <w:t>10</w:t>
      </w:r>
      <w:r>
        <w:rPr>
          <w:rFonts w:ascii="宋体" w:eastAsia="宋体" w:hAnsi="宋体" w:cs="Times New Roman"/>
          <w:bCs/>
          <w:color w:val="000000" w:themeColor="text1"/>
          <w:szCs w:val="21"/>
        </w:rPr>
        <w:t>小题；每小题</w:t>
      </w:r>
      <w:r>
        <w:rPr>
          <w:rFonts w:ascii="Times New Roman" w:eastAsia="宋体" w:hAnsi="Times New Roman" w:cs="Times New Roman"/>
          <w:bCs/>
          <w:color w:val="000000" w:themeColor="text1"/>
          <w:szCs w:val="21"/>
        </w:rPr>
        <w:t>1.5</w:t>
      </w:r>
      <w:r>
        <w:rPr>
          <w:rFonts w:ascii="宋体" w:eastAsia="宋体" w:hAnsi="宋体" w:cs="Times New Roman"/>
          <w:bCs/>
          <w:color w:val="000000" w:themeColor="text1"/>
          <w:szCs w:val="21"/>
        </w:rPr>
        <w:t>分，共</w:t>
      </w:r>
      <w:r>
        <w:rPr>
          <w:rFonts w:ascii="Times New Roman" w:eastAsia="宋体" w:hAnsi="Times New Roman" w:cs="Times New Roman"/>
          <w:bCs/>
          <w:color w:val="000000" w:themeColor="text1"/>
          <w:szCs w:val="21"/>
        </w:rPr>
        <w:t>15</w:t>
      </w:r>
      <w:r>
        <w:rPr>
          <w:rFonts w:ascii="宋体" w:eastAsia="宋体" w:hAnsi="宋体" w:cs="Times New Roman"/>
          <w:bCs/>
          <w:color w:val="000000" w:themeColor="text1"/>
          <w:szCs w:val="21"/>
        </w:rPr>
        <w:t>分）</w:t>
      </w:r>
      <w:bookmarkEnd w:id="0"/>
    </w:p>
    <w:p w14:paraId="0F367181" w14:textId="77777777" w:rsidR="00180429" w:rsidRDefault="00000000">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1</w:t>
      </w:r>
      <w:r>
        <w:rPr>
          <w:rFonts w:ascii="Times New Roman" w:eastAsia="宋体" w:hAnsi="Times New Roman" w:cs="Times New Roman"/>
          <w:szCs w:val="21"/>
        </w:rPr>
        <w:t xml:space="preserve">. which   </w:t>
      </w:r>
      <w:r>
        <w:rPr>
          <w:rFonts w:ascii="Times New Roman" w:eastAsia="宋体" w:hAnsi="Times New Roman" w:cs="Times New Roman" w:hint="eastAsia"/>
          <w:szCs w:val="21"/>
        </w:rPr>
        <w:t>1</w:t>
      </w:r>
      <w:r>
        <w:rPr>
          <w:rFonts w:ascii="Times New Roman" w:eastAsia="宋体" w:hAnsi="Times New Roman" w:cs="Times New Roman"/>
          <w:szCs w:val="21"/>
        </w:rPr>
        <w:t xml:space="preserve">2. has been working/has worked   </w:t>
      </w:r>
      <w:r>
        <w:rPr>
          <w:rFonts w:ascii="Times New Roman" w:eastAsia="宋体" w:hAnsi="Times New Roman" w:cs="Times New Roman" w:hint="eastAsia"/>
          <w:szCs w:val="21"/>
        </w:rPr>
        <w:t>13. industries  14. for  1</w:t>
      </w:r>
      <w:r>
        <w:rPr>
          <w:rFonts w:ascii="Times New Roman" w:eastAsia="宋体" w:hAnsi="Times New Roman" w:cs="Times New Roman"/>
          <w:szCs w:val="21"/>
        </w:rPr>
        <w:t>5. creating</w:t>
      </w:r>
      <w:r>
        <w:rPr>
          <w:rFonts w:ascii="Times New Roman" w:eastAsia="宋体" w:hAnsi="Times New Roman" w:cs="Times New Roman" w:hint="eastAsia"/>
          <w:szCs w:val="21"/>
        </w:rPr>
        <w:t xml:space="preserve">  </w:t>
      </w:r>
    </w:p>
    <w:p w14:paraId="383340E7" w14:textId="77777777" w:rsidR="00180429" w:rsidRDefault="00000000">
      <w:pPr>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 xml:space="preserve">6. were </w:t>
      </w:r>
      <w:r>
        <w:rPr>
          <w:rFonts w:ascii="Times New Roman" w:eastAsia="宋体" w:hAnsi="Times New Roman" w:cs="Times New Roman" w:hint="eastAsia"/>
          <w:szCs w:val="21"/>
        </w:rPr>
        <w:t>requir</w:t>
      </w:r>
      <w:r>
        <w:rPr>
          <w:rFonts w:ascii="Times New Roman" w:eastAsia="宋体" w:hAnsi="Times New Roman" w:cs="Times New Roman"/>
          <w:szCs w:val="21"/>
        </w:rPr>
        <w:t xml:space="preserve">ed  </w:t>
      </w:r>
      <w:r>
        <w:rPr>
          <w:rFonts w:ascii="Times New Roman" w:eastAsia="宋体" w:hAnsi="Times New Roman" w:cs="Times New Roman" w:hint="eastAsia"/>
          <w:szCs w:val="21"/>
        </w:rPr>
        <w:t xml:space="preserve">17. </w:t>
      </w:r>
      <w:r>
        <w:rPr>
          <w:rFonts w:ascii="Times New Roman" w:eastAsia="宋体" w:hAnsi="Times New Roman" w:cs="Times New Roman"/>
          <w:szCs w:val="21"/>
        </w:rPr>
        <w:t xml:space="preserve">to </w:t>
      </w:r>
      <w:r>
        <w:rPr>
          <w:rFonts w:ascii="Times New Roman" w:eastAsia="宋体" w:hAnsi="Times New Roman" w:cs="Times New Roman" w:hint="eastAsia"/>
          <w:szCs w:val="21"/>
        </w:rPr>
        <w:t>progress</w:t>
      </w:r>
      <w:r>
        <w:rPr>
          <w:rFonts w:ascii="Times New Roman" w:eastAsia="宋体" w:hAnsi="Times New Roman" w:cs="Times New Roman"/>
          <w:szCs w:val="21"/>
        </w:rPr>
        <w:t xml:space="preserve">    </w:t>
      </w:r>
      <w:r>
        <w:rPr>
          <w:rFonts w:ascii="Times New Roman" w:eastAsia="宋体" w:hAnsi="Times New Roman" w:cs="Times New Roman" w:hint="eastAsia"/>
          <w:szCs w:val="21"/>
        </w:rPr>
        <w:t>1</w:t>
      </w:r>
      <w:r>
        <w:rPr>
          <w:rFonts w:ascii="Times New Roman" w:eastAsia="宋体" w:hAnsi="Times New Roman" w:cs="Times New Roman"/>
          <w:szCs w:val="21"/>
        </w:rPr>
        <w:t xml:space="preserve">8. </w:t>
      </w:r>
      <w:r>
        <w:rPr>
          <w:rFonts w:ascii="Times New Roman" w:eastAsia="宋体" w:hAnsi="Times New Roman" w:cs="Times New Roman" w:hint="eastAsia"/>
          <w:szCs w:val="21"/>
        </w:rPr>
        <w:t>growth</w:t>
      </w:r>
      <w:r>
        <w:rPr>
          <w:rFonts w:ascii="Times New Roman" w:eastAsia="宋体" w:hAnsi="Times New Roman" w:cs="Times New Roman"/>
          <w:szCs w:val="21"/>
        </w:rPr>
        <w:t xml:space="preserve">   </w:t>
      </w:r>
      <w:r>
        <w:rPr>
          <w:rFonts w:ascii="Times New Roman" w:eastAsia="宋体" w:hAnsi="Times New Roman" w:cs="Times New Roman" w:hint="eastAsia"/>
          <w:szCs w:val="21"/>
        </w:rPr>
        <w:t>1</w:t>
      </w:r>
      <w:r>
        <w:rPr>
          <w:rFonts w:ascii="Times New Roman" w:eastAsia="宋体" w:hAnsi="Times New Roman" w:cs="Times New Roman"/>
          <w:szCs w:val="21"/>
        </w:rPr>
        <w:t xml:space="preserve">9. what    </w:t>
      </w:r>
      <w:r>
        <w:rPr>
          <w:rFonts w:ascii="Times New Roman" w:eastAsia="宋体" w:hAnsi="Times New Roman" w:cs="Times New Roman" w:hint="eastAsia"/>
          <w:szCs w:val="21"/>
        </w:rPr>
        <w:t>2</w:t>
      </w:r>
      <w:r>
        <w:rPr>
          <w:rFonts w:ascii="Times New Roman" w:eastAsia="宋体" w:hAnsi="Times New Roman" w:cs="Times New Roman"/>
          <w:szCs w:val="21"/>
        </w:rPr>
        <w:t>0. invited</w:t>
      </w:r>
    </w:p>
    <w:p w14:paraId="214DB1EA" w14:textId="77777777" w:rsidR="00180429" w:rsidRDefault="00000000">
      <w:pPr>
        <w:spacing w:beforeLines="50" w:before="156" w:afterLines="50" w:after="156"/>
        <w:jc w:val="left"/>
        <w:rPr>
          <w:rFonts w:ascii="黑体" w:eastAsia="黑体" w:hAnsi="黑体" w:cs="Times New Roman" w:hint="eastAsia"/>
          <w:bCs/>
          <w:sz w:val="24"/>
          <w:szCs w:val="24"/>
        </w:rPr>
      </w:pPr>
      <w:bookmarkStart w:id="1" w:name="_Hlk121425763"/>
      <w:r>
        <w:rPr>
          <w:rFonts w:ascii="黑体" w:eastAsia="黑体" w:hAnsi="黑体" w:cs="Times New Roman"/>
          <w:bCs/>
          <w:sz w:val="24"/>
          <w:szCs w:val="24"/>
        </w:rPr>
        <w:t>第</w:t>
      </w:r>
      <w:r>
        <w:rPr>
          <w:rFonts w:ascii="黑体" w:eastAsia="黑体" w:hAnsi="黑体" w:cs="Times New Roman" w:hint="eastAsia"/>
          <w:bCs/>
          <w:sz w:val="24"/>
          <w:szCs w:val="24"/>
        </w:rPr>
        <w:t>二</w:t>
      </w:r>
      <w:r>
        <w:rPr>
          <w:rFonts w:ascii="黑体" w:eastAsia="黑体" w:hAnsi="黑体" w:cs="Times New Roman"/>
          <w:bCs/>
          <w:sz w:val="24"/>
          <w:szCs w:val="24"/>
        </w:rPr>
        <w:t>部分</w:t>
      </w:r>
      <w:r>
        <w:rPr>
          <w:rFonts w:ascii="黑体" w:eastAsia="黑体" w:hAnsi="黑体" w:cs="Times New Roman" w:hint="eastAsia"/>
          <w:bCs/>
          <w:sz w:val="24"/>
          <w:szCs w:val="24"/>
        </w:rPr>
        <w:t xml:space="preserve"> </w:t>
      </w:r>
      <w:r>
        <w:rPr>
          <w:rFonts w:ascii="黑体" w:eastAsia="黑体" w:hAnsi="黑体" w:cs="Times New Roman"/>
          <w:bCs/>
          <w:sz w:val="24"/>
          <w:szCs w:val="24"/>
        </w:rPr>
        <w:t>阅读理解（</w:t>
      </w:r>
      <w:r>
        <w:rPr>
          <w:rFonts w:ascii="黑体" w:eastAsia="黑体" w:hAnsi="黑体" w:cs="Times New Roman" w:hint="eastAsia"/>
          <w:bCs/>
          <w:sz w:val="24"/>
          <w:szCs w:val="24"/>
        </w:rPr>
        <w:t>共两节，</w:t>
      </w:r>
      <w:r>
        <w:rPr>
          <w:rFonts w:ascii="Times New Roman" w:eastAsia="黑体" w:hAnsi="Times New Roman" w:cs="Times New Roman" w:hint="eastAsia"/>
          <w:b/>
          <w:bCs/>
          <w:sz w:val="24"/>
          <w:szCs w:val="24"/>
        </w:rPr>
        <w:t>38</w:t>
      </w:r>
      <w:r>
        <w:rPr>
          <w:rFonts w:ascii="黑体" w:eastAsia="黑体" w:hAnsi="黑体" w:cs="Times New Roman"/>
          <w:bCs/>
          <w:sz w:val="24"/>
          <w:szCs w:val="24"/>
        </w:rPr>
        <w:t>分）</w:t>
      </w:r>
    </w:p>
    <w:bookmarkEnd w:id="1"/>
    <w:p w14:paraId="3CAF293D" w14:textId="77777777" w:rsidR="00180429" w:rsidRDefault="00000000">
      <w:pPr>
        <w:rPr>
          <w:rFonts w:ascii="宋体" w:eastAsia="宋体" w:hAnsi="宋体" w:cs="Times New Roman" w:hint="eastAsia"/>
          <w:bCs/>
          <w:szCs w:val="21"/>
        </w:rPr>
      </w:pPr>
      <w:r>
        <w:rPr>
          <w:rFonts w:ascii="宋体" w:eastAsia="宋体" w:hAnsi="宋体" w:cs="Times New Roman" w:hint="eastAsia"/>
          <w:bCs/>
          <w:szCs w:val="21"/>
        </w:rPr>
        <w:t>第一节 （</w:t>
      </w:r>
      <w:r>
        <w:rPr>
          <w:rFonts w:ascii="宋体" w:eastAsia="宋体" w:hAnsi="宋体" w:cs="Times New Roman"/>
          <w:bCs/>
          <w:color w:val="000000" w:themeColor="text1"/>
          <w:szCs w:val="21"/>
        </w:rPr>
        <w:t>共</w:t>
      </w:r>
      <w:r>
        <w:rPr>
          <w:rFonts w:ascii="Times New Roman" w:eastAsia="宋体" w:hAnsi="Times New Roman" w:cs="Times New Roman"/>
          <w:bCs/>
          <w:color w:val="000000" w:themeColor="text1"/>
          <w:szCs w:val="21"/>
        </w:rPr>
        <w:t>1</w:t>
      </w:r>
      <w:r>
        <w:rPr>
          <w:rFonts w:ascii="Times New Roman" w:eastAsia="宋体" w:hAnsi="Times New Roman" w:cs="Times New Roman" w:hint="eastAsia"/>
          <w:bCs/>
          <w:color w:val="000000" w:themeColor="text1"/>
          <w:szCs w:val="21"/>
        </w:rPr>
        <w:t>4</w:t>
      </w:r>
      <w:r>
        <w:rPr>
          <w:rFonts w:ascii="宋体" w:eastAsia="宋体" w:hAnsi="宋体" w:cs="Times New Roman"/>
          <w:bCs/>
          <w:color w:val="000000" w:themeColor="text1"/>
          <w:szCs w:val="21"/>
        </w:rPr>
        <w:t>小题；每小题</w:t>
      </w:r>
      <w:r>
        <w:rPr>
          <w:rFonts w:ascii="Times New Roman" w:eastAsia="宋体" w:hAnsi="Times New Roman" w:cs="Times New Roman" w:hint="eastAsia"/>
          <w:bCs/>
          <w:color w:val="000000" w:themeColor="text1"/>
          <w:szCs w:val="21"/>
        </w:rPr>
        <w:t>2</w:t>
      </w:r>
      <w:r>
        <w:rPr>
          <w:rFonts w:ascii="宋体" w:eastAsia="宋体" w:hAnsi="宋体" w:cs="Times New Roman"/>
          <w:bCs/>
          <w:color w:val="000000" w:themeColor="text1"/>
          <w:szCs w:val="21"/>
        </w:rPr>
        <w:t>分，共</w:t>
      </w:r>
      <w:r>
        <w:rPr>
          <w:rFonts w:ascii="Times New Roman" w:eastAsia="宋体" w:hAnsi="Times New Roman" w:cs="Times New Roman" w:hint="eastAsia"/>
          <w:bCs/>
          <w:color w:val="000000" w:themeColor="text1"/>
          <w:szCs w:val="21"/>
        </w:rPr>
        <w:t>28</w:t>
      </w:r>
      <w:r>
        <w:rPr>
          <w:rFonts w:ascii="宋体" w:eastAsia="宋体" w:hAnsi="宋体" w:cs="Times New Roman"/>
          <w:bCs/>
          <w:color w:val="000000" w:themeColor="text1"/>
          <w:szCs w:val="21"/>
        </w:rPr>
        <w:t>分</w:t>
      </w:r>
      <w:r>
        <w:rPr>
          <w:rFonts w:ascii="宋体" w:eastAsia="宋体" w:hAnsi="宋体" w:cs="Times New Roman" w:hint="eastAsia"/>
          <w:bCs/>
          <w:szCs w:val="21"/>
        </w:rPr>
        <w:t>）</w:t>
      </w:r>
    </w:p>
    <w:p w14:paraId="5DF528E7" w14:textId="77777777" w:rsidR="00180429" w:rsidRDefault="00000000">
      <w:pPr>
        <w:ind w:leftChars="213" w:left="447"/>
        <w:rPr>
          <w:rFonts w:ascii="宋体" w:eastAsia="宋体" w:hAnsi="宋体" w:cs="Times New Roman" w:hint="eastAsia"/>
          <w:bCs/>
          <w:szCs w:val="21"/>
        </w:rPr>
      </w:pPr>
      <w:r>
        <w:rPr>
          <w:rFonts w:ascii="Times New Roman" w:hAnsi="Times New Roman" w:cs="Times New Roman" w:hint="eastAsia"/>
        </w:rPr>
        <w:t>21.</w:t>
      </w:r>
      <w:r>
        <w:rPr>
          <w:rFonts w:ascii="Times New Roman" w:hAnsi="Times New Roman" w:cs="Times New Roman"/>
        </w:rPr>
        <w:t xml:space="preserve"> </w:t>
      </w:r>
      <w:r>
        <w:rPr>
          <w:rFonts w:ascii="Times New Roman" w:hAnsi="Times New Roman" w:cs="Times New Roman" w:hint="eastAsia"/>
        </w:rPr>
        <w:t>C</w:t>
      </w:r>
      <w:r>
        <w:rPr>
          <w:rFonts w:ascii="Times New Roman" w:hAnsi="Times New Roman" w:cs="Times New Roman"/>
        </w:rPr>
        <w:t xml:space="preserve">  </w:t>
      </w:r>
      <w:r>
        <w:rPr>
          <w:rFonts w:ascii="Times New Roman" w:hAnsi="Times New Roman" w:cs="Times New Roman" w:hint="eastAsia"/>
        </w:rPr>
        <w:t>22.</w:t>
      </w:r>
      <w:r>
        <w:rPr>
          <w:rFonts w:ascii="Times New Roman" w:hAnsi="Times New Roman" w:cs="Times New Roman"/>
        </w:rPr>
        <w:t xml:space="preserve"> </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hint="eastAsia"/>
        </w:rPr>
        <w:t>23.</w:t>
      </w:r>
      <w:r>
        <w:rPr>
          <w:rFonts w:ascii="Times New Roman" w:hAnsi="Times New Roman" w:cs="Times New Roman"/>
        </w:rPr>
        <w:t xml:space="preserve"> </w:t>
      </w:r>
      <w:r>
        <w:rPr>
          <w:rFonts w:ascii="Times New Roman" w:hAnsi="Times New Roman" w:cs="Times New Roman" w:hint="eastAsia"/>
        </w:rPr>
        <w:t>A  2</w:t>
      </w:r>
      <w:r>
        <w:rPr>
          <w:rFonts w:ascii="Times New Roman" w:hAnsi="Times New Roman" w:cs="Times New Roman"/>
        </w:rPr>
        <w:t xml:space="preserve">4. </w:t>
      </w:r>
      <w:r>
        <w:rPr>
          <w:rFonts w:ascii="Times New Roman" w:hAnsi="Times New Roman" w:cs="Times New Roman" w:hint="eastAsia"/>
        </w:rPr>
        <w:t>D</w:t>
      </w:r>
      <w:r>
        <w:rPr>
          <w:rFonts w:ascii="Times New Roman" w:hAnsi="Times New Roman" w:cs="Times New Roman"/>
        </w:rPr>
        <w:t xml:space="preserve">  25. B  2</w:t>
      </w:r>
      <w:r>
        <w:rPr>
          <w:rFonts w:ascii="Times New Roman" w:hAnsi="Times New Roman" w:cs="Times New Roman" w:hint="eastAsia"/>
        </w:rPr>
        <w:t>6</w:t>
      </w:r>
      <w:r>
        <w:rPr>
          <w:rFonts w:ascii="Times New Roman" w:hAnsi="Times New Roman" w:cs="Times New Roman"/>
        </w:rPr>
        <w:t>. C</w:t>
      </w:r>
      <w:r>
        <w:rPr>
          <w:rFonts w:ascii="Times New Roman" w:hAnsi="Times New Roman" w:cs="Times New Roman" w:hint="eastAsia"/>
        </w:rPr>
        <w:t xml:space="preserve">  27.</w:t>
      </w:r>
      <w:r>
        <w:rPr>
          <w:rFonts w:ascii="Times New Roman" w:hAnsi="Times New Roman" w:cs="Times New Roman"/>
        </w:rPr>
        <w:t xml:space="preserve"> </w:t>
      </w:r>
      <w:r>
        <w:rPr>
          <w:rFonts w:ascii="Times New Roman Regular" w:hAnsi="Times New Roman Regular" w:cs="Times New Roman Regular"/>
          <w:bCs/>
        </w:rPr>
        <w:t xml:space="preserve">D  </w:t>
      </w:r>
      <w:r>
        <w:rPr>
          <w:rFonts w:ascii="Times New Roman Regular" w:hAnsi="Times New Roman Regular" w:cs="Times New Roman Regular" w:hint="eastAsia"/>
          <w:bCs/>
        </w:rPr>
        <w:t>28.</w:t>
      </w:r>
      <w:r>
        <w:rPr>
          <w:rFonts w:ascii="Times New Roman Regular" w:hAnsi="Times New Roman Regular" w:cs="Times New Roman Regular"/>
          <w:bCs/>
        </w:rPr>
        <w:t xml:space="preserve"> </w:t>
      </w:r>
      <w:r>
        <w:rPr>
          <w:rFonts w:ascii="Times New Roman Regular" w:hAnsi="Times New Roman Regular" w:cs="Times New Roman Regular" w:hint="eastAsia"/>
          <w:bCs/>
        </w:rPr>
        <w:t>A</w:t>
      </w:r>
      <w:r>
        <w:rPr>
          <w:rFonts w:ascii="Times New Roman Regular" w:hAnsi="Times New Roman Regular" w:cs="Times New Roman Regular"/>
          <w:bCs/>
        </w:rPr>
        <w:t xml:space="preserve">  </w:t>
      </w:r>
      <w:r>
        <w:rPr>
          <w:rFonts w:ascii="Times New Roman Regular" w:hAnsi="Times New Roman Regular" w:cs="Times New Roman Regular" w:hint="eastAsia"/>
          <w:bCs/>
        </w:rPr>
        <w:t>29.</w:t>
      </w:r>
      <w:r>
        <w:rPr>
          <w:rFonts w:ascii="Times New Roman Regular" w:hAnsi="Times New Roman Regular" w:cs="Times New Roman Regular"/>
          <w:bCs/>
        </w:rPr>
        <w:t xml:space="preserve"> </w:t>
      </w:r>
      <w:r>
        <w:rPr>
          <w:rFonts w:ascii="Times New Roman Regular" w:hAnsi="Times New Roman Regular" w:cs="Times New Roman Regular" w:hint="eastAsia"/>
          <w:bCs/>
        </w:rPr>
        <w:t>B</w:t>
      </w:r>
      <w:r>
        <w:rPr>
          <w:rFonts w:ascii="Times New Roman Regular" w:hAnsi="Times New Roman Regular" w:cs="Times New Roman Regular"/>
          <w:bCs/>
        </w:rPr>
        <w:t xml:space="preserve">  </w:t>
      </w:r>
      <w:r>
        <w:rPr>
          <w:rFonts w:ascii="Times New Roman Regular" w:hAnsi="Times New Roman Regular" w:cs="Times New Roman Regular" w:hint="eastAsia"/>
          <w:bCs/>
        </w:rPr>
        <w:t>30.</w:t>
      </w:r>
      <w:r>
        <w:rPr>
          <w:rFonts w:ascii="Times New Roman Regular" w:hAnsi="Times New Roman Regular" w:cs="Times New Roman Regular"/>
          <w:bCs/>
        </w:rPr>
        <w:t xml:space="preserve"> </w:t>
      </w:r>
      <w:r>
        <w:rPr>
          <w:rFonts w:ascii="Times New Roman Regular" w:hAnsi="Times New Roman Regular" w:cs="Times New Roman Regular" w:hint="eastAsia"/>
          <w:bCs/>
        </w:rPr>
        <w:t xml:space="preserve">C  </w:t>
      </w:r>
      <w:r>
        <w:rPr>
          <w:rFonts w:ascii="Times New Roman" w:hAnsi="Times New Roman" w:cs="Times New Roman" w:hint="eastAsia"/>
        </w:rPr>
        <w:t>31</w:t>
      </w:r>
      <w:r>
        <w:rPr>
          <w:rFonts w:ascii="Times New Roman" w:hAnsi="Times New Roman" w:cs="Times New Roman"/>
        </w:rPr>
        <w:t>. B  3</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D</w:t>
      </w:r>
      <w:r>
        <w:rPr>
          <w:rFonts w:ascii="Times New Roman" w:hAnsi="Times New Roman" w:cs="Times New Roman"/>
        </w:rPr>
        <w:t xml:space="preserve">  3</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hint="eastAsia"/>
        </w:rPr>
        <w:t>C</w:t>
      </w:r>
      <w:r>
        <w:rPr>
          <w:rFonts w:ascii="Times New Roman" w:hAnsi="Times New Roman" w:cs="Times New Roman"/>
        </w:rPr>
        <w:t xml:space="preserve">  3</w:t>
      </w:r>
      <w:r>
        <w:rPr>
          <w:rFonts w:ascii="Times New Roman" w:hAnsi="Times New Roman" w:cs="Times New Roman" w:hint="eastAsia"/>
        </w:rPr>
        <w:t>4</w:t>
      </w:r>
      <w:r>
        <w:rPr>
          <w:rFonts w:ascii="Times New Roman" w:hAnsi="Times New Roman" w:cs="Times New Roman"/>
        </w:rPr>
        <w:t>. A</w:t>
      </w:r>
    </w:p>
    <w:p w14:paraId="212F0E25" w14:textId="77777777" w:rsidR="00180429" w:rsidRDefault="00000000">
      <w:pPr>
        <w:rPr>
          <w:rFonts w:ascii="宋体" w:eastAsia="宋体" w:hAnsi="宋体" w:cs="Times New Roman" w:hint="eastAsia"/>
          <w:bCs/>
          <w:szCs w:val="21"/>
        </w:rPr>
      </w:pPr>
      <w:r>
        <w:rPr>
          <w:rFonts w:ascii="宋体" w:eastAsia="宋体" w:hAnsi="宋体" w:cs="Times New Roman" w:hint="eastAsia"/>
          <w:bCs/>
          <w:szCs w:val="21"/>
        </w:rPr>
        <w:t>第二节 （</w:t>
      </w:r>
      <w:r>
        <w:rPr>
          <w:rFonts w:ascii="宋体" w:eastAsia="宋体" w:hAnsi="宋体" w:cs="Times New Roman"/>
          <w:bCs/>
          <w:color w:val="000000" w:themeColor="text1"/>
          <w:szCs w:val="21"/>
        </w:rPr>
        <w:t>共</w:t>
      </w:r>
      <w:r>
        <w:rPr>
          <w:rFonts w:ascii="Times New Roman" w:eastAsia="宋体" w:hAnsi="Times New Roman" w:cs="Times New Roman" w:hint="eastAsia"/>
          <w:bCs/>
          <w:color w:val="000000" w:themeColor="text1"/>
          <w:szCs w:val="21"/>
        </w:rPr>
        <w:t>5</w:t>
      </w:r>
      <w:r>
        <w:rPr>
          <w:rFonts w:ascii="宋体" w:eastAsia="宋体" w:hAnsi="宋体" w:cs="Times New Roman"/>
          <w:bCs/>
          <w:color w:val="000000" w:themeColor="text1"/>
          <w:szCs w:val="21"/>
        </w:rPr>
        <w:t>小题；每小题</w:t>
      </w:r>
      <w:r>
        <w:rPr>
          <w:rFonts w:ascii="Times New Roman" w:eastAsia="宋体" w:hAnsi="Times New Roman" w:cs="Times New Roman" w:hint="eastAsia"/>
          <w:bCs/>
          <w:color w:val="000000" w:themeColor="text1"/>
          <w:szCs w:val="21"/>
        </w:rPr>
        <w:t>2</w:t>
      </w:r>
      <w:r>
        <w:rPr>
          <w:rFonts w:ascii="宋体" w:eastAsia="宋体" w:hAnsi="宋体" w:cs="Times New Roman"/>
          <w:bCs/>
          <w:color w:val="000000" w:themeColor="text1"/>
          <w:szCs w:val="21"/>
        </w:rPr>
        <w:t>分，共</w:t>
      </w:r>
      <w:r>
        <w:rPr>
          <w:rFonts w:ascii="Times New Roman" w:eastAsia="宋体" w:hAnsi="Times New Roman" w:cs="Times New Roman" w:hint="eastAsia"/>
          <w:bCs/>
          <w:color w:val="000000" w:themeColor="text1"/>
          <w:szCs w:val="21"/>
        </w:rPr>
        <w:t>10</w:t>
      </w:r>
      <w:r>
        <w:rPr>
          <w:rFonts w:ascii="宋体" w:eastAsia="宋体" w:hAnsi="宋体" w:cs="Times New Roman"/>
          <w:bCs/>
          <w:color w:val="000000" w:themeColor="text1"/>
          <w:szCs w:val="21"/>
        </w:rPr>
        <w:t>分</w:t>
      </w:r>
      <w:r>
        <w:rPr>
          <w:rFonts w:ascii="宋体" w:eastAsia="宋体" w:hAnsi="宋体" w:cs="Times New Roman" w:hint="eastAsia"/>
          <w:bCs/>
          <w:szCs w:val="21"/>
        </w:rPr>
        <w:t>）</w:t>
      </w:r>
    </w:p>
    <w:p w14:paraId="68B7B037" w14:textId="77777777" w:rsidR="00180429" w:rsidRDefault="00000000">
      <w:pPr>
        <w:widowControl/>
        <w:ind w:firstLineChars="200" w:firstLine="420"/>
        <w:jc w:val="left"/>
        <w:rPr>
          <w:rFonts w:ascii="Times New Roman" w:eastAsia="宋体" w:hAnsi="Times New Roman"/>
          <w:szCs w:val="21"/>
        </w:rPr>
      </w:pPr>
      <w:r>
        <w:rPr>
          <w:rFonts w:ascii="Times New Roman" w:eastAsia="宋体" w:hAnsi="Times New Roman" w:hint="eastAsia"/>
          <w:szCs w:val="21"/>
        </w:rPr>
        <w:t>35. B  36. D  37. C  38. G  39. F</w:t>
      </w:r>
    </w:p>
    <w:p w14:paraId="671B0133" w14:textId="77777777" w:rsidR="00180429" w:rsidRDefault="00000000">
      <w:pPr>
        <w:spacing w:beforeLines="50" w:before="156" w:afterLines="50" w:after="156"/>
        <w:jc w:val="left"/>
        <w:rPr>
          <w:rFonts w:ascii="黑体" w:eastAsia="黑体" w:hAnsi="黑体" w:cs="Times New Roman" w:hint="eastAsia"/>
          <w:bCs/>
          <w:sz w:val="24"/>
          <w:szCs w:val="24"/>
        </w:rPr>
      </w:pPr>
      <w:r>
        <w:rPr>
          <w:rFonts w:ascii="黑体" w:eastAsia="黑体" w:hAnsi="黑体" w:cs="Times New Roman"/>
          <w:bCs/>
          <w:sz w:val="24"/>
          <w:szCs w:val="24"/>
        </w:rPr>
        <w:t>第</w:t>
      </w:r>
      <w:r>
        <w:rPr>
          <w:rFonts w:ascii="黑体" w:eastAsia="黑体" w:hAnsi="黑体" w:cs="Times New Roman" w:hint="eastAsia"/>
          <w:bCs/>
          <w:sz w:val="24"/>
          <w:szCs w:val="24"/>
        </w:rPr>
        <w:t>三</w:t>
      </w:r>
      <w:r>
        <w:rPr>
          <w:rFonts w:ascii="黑体" w:eastAsia="黑体" w:hAnsi="黑体" w:cs="Times New Roman"/>
          <w:bCs/>
          <w:sz w:val="24"/>
          <w:szCs w:val="24"/>
        </w:rPr>
        <w:t>部分</w:t>
      </w:r>
      <w:r>
        <w:rPr>
          <w:rFonts w:ascii="黑体" w:eastAsia="黑体" w:hAnsi="黑体" w:cs="Times New Roman" w:hint="eastAsia"/>
          <w:bCs/>
          <w:sz w:val="24"/>
          <w:szCs w:val="24"/>
        </w:rPr>
        <w:t xml:space="preserve"> </w:t>
      </w:r>
      <w:r>
        <w:rPr>
          <w:rFonts w:ascii="黑体" w:eastAsia="黑体" w:hAnsi="黑体" w:cs="Times New Roman"/>
          <w:bCs/>
          <w:sz w:val="24"/>
          <w:szCs w:val="24"/>
        </w:rPr>
        <w:t>书面表达（</w:t>
      </w:r>
      <w:r>
        <w:rPr>
          <w:rFonts w:ascii="黑体" w:eastAsia="黑体" w:hAnsi="黑体" w:cs="Times New Roman" w:hint="eastAsia"/>
          <w:bCs/>
          <w:sz w:val="24"/>
          <w:szCs w:val="24"/>
        </w:rPr>
        <w:t>共两节，32</w:t>
      </w:r>
      <w:r>
        <w:rPr>
          <w:rFonts w:ascii="黑体" w:eastAsia="黑体" w:hAnsi="黑体" w:cs="Times New Roman"/>
          <w:bCs/>
          <w:sz w:val="24"/>
          <w:szCs w:val="24"/>
        </w:rPr>
        <w:t>分）</w:t>
      </w:r>
    </w:p>
    <w:p w14:paraId="1209F153" w14:textId="77777777" w:rsidR="00180429" w:rsidRDefault="00000000">
      <w:pPr>
        <w:jc w:val="left"/>
        <w:rPr>
          <w:rFonts w:ascii="宋体" w:eastAsia="宋体" w:hAnsi="宋体" w:cs="Times New Roman" w:hint="eastAsia"/>
          <w:bCs/>
          <w:szCs w:val="21"/>
        </w:rPr>
      </w:pPr>
      <w:bookmarkStart w:id="2" w:name="_Hlk121426296"/>
      <w:r>
        <w:rPr>
          <w:rFonts w:ascii="宋体" w:eastAsia="宋体" w:hAnsi="宋体" w:cs="Times New Roman" w:hint="eastAsia"/>
          <w:bCs/>
          <w:szCs w:val="21"/>
        </w:rPr>
        <w:t>第一节 （共</w:t>
      </w:r>
      <w:r>
        <w:rPr>
          <w:rFonts w:ascii="Times New Roman" w:eastAsia="宋体" w:hAnsi="Times New Roman"/>
          <w:color w:val="000000" w:themeColor="text1"/>
          <w:szCs w:val="21"/>
        </w:rPr>
        <w:t>4</w:t>
      </w:r>
      <w:r>
        <w:rPr>
          <w:rFonts w:ascii="宋体" w:eastAsia="宋体" w:hAnsi="宋体" w:cs="Times New Roman" w:hint="eastAsia"/>
          <w:bCs/>
          <w:szCs w:val="21"/>
        </w:rPr>
        <w:t>小题；第</w:t>
      </w:r>
      <w:r>
        <w:rPr>
          <w:rFonts w:ascii="Times New Roman" w:eastAsia="宋体" w:hAnsi="Times New Roman" w:hint="eastAsia"/>
          <w:color w:val="000000" w:themeColor="text1"/>
          <w:szCs w:val="21"/>
        </w:rPr>
        <w:t>40</w:t>
      </w:r>
      <w:r>
        <w:rPr>
          <w:rFonts w:ascii="Times New Roman" w:eastAsia="宋体" w:hAnsi="Times New Roman" w:hint="eastAsia"/>
          <w:color w:val="000000" w:themeColor="text1"/>
          <w:szCs w:val="21"/>
        </w:rPr>
        <w:t>、</w:t>
      </w:r>
      <w:r>
        <w:rPr>
          <w:rFonts w:ascii="Times New Roman" w:eastAsia="宋体" w:hAnsi="Times New Roman" w:hint="eastAsia"/>
          <w:color w:val="000000" w:themeColor="text1"/>
          <w:szCs w:val="21"/>
        </w:rPr>
        <w:t>41</w:t>
      </w:r>
      <w:r>
        <w:rPr>
          <w:rFonts w:ascii="宋体" w:eastAsia="宋体" w:hAnsi="宋体" w:cs="Times New Roman" w:hint="eastAsia"/>
          <w:bCs/>
          <w:szCs w:val="21"/>
        </w:rPr>
        <w:t>题各</w:t>
      </w:r>
      <w:r>
        <w:rPr>
          <w:rFonts w:ascii="Times New Roman" w:eastAsia="宋体" w:hAnsi="Times New Roman" w:hint="eastAsia"/>
          <w:color w:val="000000" w:themeColor="text1"/>
          <w:szCs w:val="21"/>
        </w:rPr>
        <w:t>2</w:t>
      </w:r>
      <w:r>
        <w:rPr>
          <w:rFonts w:ascii="宋体" w:eastAsia="宋体" w:hAnsi="宋体" w:cs="Times New Roman" w:hint="eastAsia"/>
          <w:bCs/>
          <w:szCs w:val="21"/>
        </w:rPr>
        <w:t>分，第</w:t>
      </w:r>
      <w:r>
        <w:rPr>
          <w:rFonts w:ascii="Times New Roman" w:eastAsia="宋体" w:hAnsi="Times New Roman" w:hint="eastAsia"/>
          <w:color w:val="000000" w:themeColor="text1"/>
          <w:szCs w:val="21"/>
        </w:rPr>
        <w:t>42</w:t>
      </w:r>
      <w:r>
        <w:rPr>
          <w:rFonts w:ascii="宋体" w:eastAsia="宋体" w:hAnsi="宋体" w:cs="Times New Roman" w:hint="eastAsia"/>
          <w:bCs/>
          <w:szCs w:val="21"/>
        </w:rPr>
        <w:t>题</w:t>
      </w:r>
      <w:r>
        <w:rPr>
          <w:rFonts w:ascii="Times New Roman" w:eastAsia="宋体" w:hAnsi="Times New Roman" w:hint="eastAsia"/>
          <w:color w:val="000000" w:themeColor="text1"/>
          <w:szCs w:val="21"/>
        </w:rPr>
        <w:t>3</w:t>
      </w:r>
      <w:r>
        <w:rPr>
          <w:rFonts w:ascii="宋体" w:eastAsia="宋体" w:hAnsi="宋体" w:cs="Times New Roman" w:hint="eastAsia"/>
          <w:bCs/>
          <w:szCs w:val="21"/>
        </w:rPr>
        <w:t>分，第</w:t>
      </w:r>
      <w:r>
        <w:rPr>
          <w:rFonts w:ascii="Times New Roman" w:eastAsia="宋体" w:hAnsi="Times New Roman" w:hint="eastAsia"/>
          <w:color w:val="000000" w:themeColor="text1"/>
          <w:szCs w:val="21"/>
        </w:rPr>
        <w:t>43</w:t>
      </w:r>
      <w:r>
        <w:rPr>
          <w:rFonts w:ascii="宋体" w:eastAsia="宋体" w:hAnsi="宋体" w:cs="Times New Roman" w:hint="eastAsia"/>
          <w:bCs/>
          <w:szCs w:val="21"/>
        </w:rPr>
        <w:t>题</w:t>
      </w:r>
      <w:r>
        <w:rPr>
          <w:rFonts w:ascii="Times New Roman" w:eastAsia="宋体" w:hAnsi="Times New Roman" w:hint="eastAsia"/>
          <w:color w:val="000000" w:themeColor="text1"/>
          <w:szCs w:val="21"/>
        </w:rPr>
        <w:t>5</w:t>
      </w:r>
      <w:r>
        <w:rPr>
          <w:rFonts w:ascii="宋体" w:eastAsia="宋体" w:hAnsi="宋体" w:cs="Times New Roman" w:hint="eastAsia"/>
          <w:bCs/>
          <w:szCs w:val="21"/>
        </w:rPr>
        <w:t>分，共</w:t>
      </w:r>
      <w:r>
        <w:rPr>
          <w:rFonts w:ascii="Times New Roman" w:eastAsia="宋体" w:hAnsi="Times New Roman"/>
          <w:color w:val="000000" w:themeColor="text1"/>
          <w:szCs w:val="21"/>
        </w:rPr>
        <w:t>1</w:t>
      </w:r>
      <w:r>
        <w:rPr>
          <w:rFonts w:ascii="Times New Roman" w:eastAsia="宋体" w:hAnsi="Times New Roman" w:hint="eastAsia"/>
          <w:color w:val="000000" w:themeColor="text1"/>
          <w:szCs w:val="21"/>
        </w:rPr>
        <w:t>2</w:t>
      </w:r>
      <w:r>
        <w:rPr>
          <w:rFonts w:ascii="宋体" w:eastAsia="宋体" w:hAnsi="宋体" w:cs="Times New Roman" w:hint="eastAsia"/>
          <w:bCs/>
          <w:szCs w:val="21"/>
        </w:rPr>
        <w:t>分）</w:t>
      </w:r>
    </w:p>
    <w:p w14:paraId="227BB0EE" w14:textId="77777777" w:rsidR="00180429" w:rsidRDefault="00000000">
      <w:pPr>
        <w:spacing w:line="300" w:lineRule="exact"/>
        <w:ind w:leftChars="1" w:left="279" w:hangingChars="132" w:hanging="277"/>
        <w:rPr>
          <w:rFonts w:ascii="Times New Roman" w:hAnsi="Times New Roman" w:cs="Times New Roman"/>
          <w:szCs w:val="21"/>
          <w14:ligatures w14:val="standardContextual"/>
        </w:rPr>
      </w:pPr>
      <w:r>
        <w:rPr>
          <w:rFonts w:ascii="Times New Roman" w:hAnsi="Times New Roman" w:cs="Times New Roman"/>
          <w:szCs w:val="21"/>
          <w14:ligatures w14:val="standardContextual"/>
        </w:rPr>
        <w:t>4</w:t>
      </w:r>
      <w:r>
        <w:rPr>
          <w:rFonts w:ascii="Times New Roman" w:hAnsi="Times New Roman" w:cs="Times New Roman" w:hint="eastAsia"/>
          <w:szCs w:val="21"/>
          <w14:ligatures w14:val="standardContextual"/>
        </w:rPr>
        <w:t>0. It refers to the people you come into contact with daily, who you may not know well but can put a smile on your face.</w:t>
      </w:r>
    </w:p>
    <w:p w14:paraId="7E3F61A4" w14:textId="77777777" w:rsidR="00180429" w:rsidRDefault="00000000">
      <w:pPr>
        <w:spacing w:line="300" w:lineRule="exact"/>
        <w:ind w:leftChars="1" w:left="279" w:hangingChars="132" w:hanging="277"/>
        <w:rPr>
          <w:rFonts w:ascii="Times New Roman" w:hAnsi="Times New Roman" w:cs="Times New Roman"/>
          <w:szCs w:val="21"/>
        </w:rPr>
      </w:pPr>
      <w:r>
        <w:rPr>
          <w:rFonts w:ascii="Times New Roman" w:hAnsi="Times New Roman" w:cs="Times New Roman"/>
          <w:szCs w:val="21"/>
          <w14:ligatures w14:val="standardContextual"/>
        </w:rPr>
        <w:t>4</w:t>
      </w:r>
      <w:r>
        <w:rPr>
          <w:rFonts w:ascii="Times New Roman" w:hAnsi="Times New Roman" w:cs="Times New Roman" w:hint="eastAsia"/>
          <w:szCs w:val="21"/>
          <w14:ligatures w14:val="standardContextual"/>
        </w:rPr>
        <w:t>1.</w:t>
      </w:r>
      <w:r>
        <w:rPr>
          <w:rFonts w:ascii="Times New Roman" w:hAnsi="Times New Roman" w:cs="Times New Roman"/>
          <w:szCs w:val="21"/>
          <w14:ligatures w14:val="standardContextual"/>
        </w:rPr>
        <w:t xml:space="preserve"> </w:t>
      </w:r>
      <w:r>
        <w:rPr>
          <w:rFonts w:ascii="Times New Roman" w:hAnsi="Times New Roman" w:cs="Times New Roman" w:hint="eastAsia"/>
          <w:szCs w:val="21"/>
          <w14:ligatures w14:val="standardContextual"/>
        </w:rPr>
        <w:t xml:space="preserve">They not only </w:t>
      </w:r>
      <w:r>
        <w:rPr>
          <w:rFonts w:ascii="Times New Roman" w:hAnsi="Times New Roman" w:cs="Times New Roman"/>
          <w:szCs w:val="21"/>
          <w14:ligatures w14:val="standardContextual"/>
        </w:rPr>
        <w:t>help</w:t>
      </w:r>
      <w:r>
        <w:rPr>
          <w:rFonts w:ascii="Times New Roman" w:hAnsi="Times New Roman" w:cs="Times New Roman" w:hint="eastAsia"/>
          <w:szCs w:val="21"/>
          <w14:ligatures w14:val="standardContextual"/>
        </w:rPr>
        <w:t xml:space="preserve"> the author</w:t>
      </w:r>
      <w:r>
        <w:rPr>
          <w:rFonts w:ascii="Times New Roman" w:hAnsi="Times New Roman" w:cs="Times New Roman"/>
          <w:szCs w:val="21"/>
          <w14:ligatures w14:val="standardContextual"/>
        </w:rPr>
        <w:t xml:space="preserve"> feel a stronger sense of belonging to </w:t>
      </w:r>
      <w:r>
        <w:rPr>
          <w:rFonts w:ascii="Times New Roman" w:hAnsi="Times New Roman" w:cs="Times New Roman" w:hint="eastAsia"/>
          <w:szCs w:val="21"/>
          <w14:ligatures w14:val="standardContextual"/>
        </w:rPr>
        <w:t xml:space="preserve">the </w:t>
      </w:r>
      <w:r>
        <w:rPr>
          <w:rFonts w:ascii="Times New Roman" w:hAnsi="Times New Roman" w:cs="Times New Roman"/>
          <w:szCs w:val="21"/>
          <w14:ligatures w14:val="standardContextual"/>
        </w:rPr>
        <w:t>community</w:t>
      </w:r>
      <w:r>
        <w:rPr>
          <w:rFonts w:ascii="Times New Roman" w:hAnsi="Times New Roman" w:cs="Times New Roman" w:hint="eastAsia"/>
          <w:szCs w:val="21"/>
          <w14:ligatures w14:val="standardContextual"/>
        </w:rPr>
        <w:t xml:space="preserve"> but also help with </w:t>
      </w:r>
      <w:r>
        <w:rPr>
          <w:rFonts w:ascii="Times New Roman" w:hAnsi="Times New Roman" w:cs="Times New Roman"/>
          <w:szCs w:val="21"/>
          <w14:ligatures w14:val="standardContextual"/>
        </w:rPr>
        <w:t>loneliness</w:t>
      </w:r>
      <w:r>
        <w:rPr>
          <w:rFonts w:ascii="Times New Roman" w:hAnsi="Times New Roman" w:cs="Times New Roman" w:hint="eastAsia"/>
          <w:szCs w:val="21"/>
          <w14:ligatures w14:val="standardContextual"/>
        </w:rPr>
        <w:t>.</w:t>
      </w:r>
    </w:p>
    <w:p w14:paraId="6091BFD8" w14:textId="77777777" w:rsidR="00180429" w:rsidRDefault="00000000">
      <w:pPr>
        <w:ind w:leftChars="14" w:left="306" w:hangingChars="132" w:hanging="277"/>
        <w:rPr>
          <w:rFonts w:ascii="Times New Roman" w:hAnsi="Times New Roman" w:cs="Times New Roman"/>
          <w:bCs/>
          <w:szCs w:val="21"/>
        </w:rPr>
      </w:pPr>
      <w:r>
        <w:rPr>
          <w:rFonts w:ascii="Times New Roman" w:hAnsi="Times New Roman" w:cs="Times New Roman"/>
          <w:szCs w:val="21"/>
        </w:rPr>
        <w:t xml:space="preserve">42. </w:t>
      </w:r>
      <w:bookmarkStart w:id="3" w:name="_Hlk175482336"/>
      <w:r>
        <w:rPr>
          <w:rFonts w:ascii="Times New Roman" w:hAnsi="Times New Roman" w:cs="Times New Roman"/>
          <w:bCs/>
          <w:i/>
          <w:iCs/>
          <w:szCs w:val="21"/>
        </w:rPr>
        <w:t>Having consequential strangers is well worth celebrating as</w:t>
      </w:r>
      <w:r>
        <w:rPr>
          <w:rFonts w:ascii="Times New Roman" w:hAnsi="Times New Roman" w:cs="Times New Roman"/>
          <w:bCs/>
          <w:i/>
          <w:iCs/>
          <w:szCs w:val="21"/>
          <w:u w:val="single"/>
        </w:rPr>
        <w:t xml:space="preserve"> they are going to become your good friends.</w:t>
      </w:r>
      <w:bookmarkEnd w:id="3"/>
    </w:p>
    <w:p w14:paraId="2A9D3474" w14:textId="77777777" w:rsidR="00180429" w:rsidRDefault="00000000">
      <w:pPr>
        <w:ind w:firstLineChars="133" w:firstLine="279"/>
        <w:jc w:val="left"/>
        <w:rPr>
          <w:rFonts w:ascii="Times New Roman" w:hAnsi="Times New Roman" w:cs="Times New Roman"/>
          <w:bCs/>
          <w:i/>
          <w:iCs/>
          <w:szCs w:val="21"/>
        </w:rPr>
      </w:pPr>
      <w:r>
        <w:rPr>
          <w:rFonts w:ascii="Times New Roman" w:hAnsi="Times New Roman" w:cs="Times New Roman"/>
          <w:bCs/>
          <w:i/>
          <w:iCs/>
          <w:szCs w:val="21"/>
        </w:rPr>
        <w:t>Having consequential strangers is well worth celebrating as they are a valuable part of your life, able to make you smile and feel a sense of connection.</w:t>
      </w:r>
    </w:p>
    <w:p w14:paraId="2286867D" w14:textId="77777777" w:rsidR="00180429" w:rsidRDefault="00000000">
      <w:pPr>
        <w:jc w:val="left"/>
        <w:rPr>
          <w:rFonts w:ascii="Times New Roman" w:hAnsi="Times New Roman" w:cs="Times New Roman"/>
        </w:rPr>
      </w:pPr>
      <w:r>
        <w:rPr>
          <w:rFonts w:ascii="Times New Roman" w:hAnsi="Times New Roman" w:cs="Times New Roman"/>
        </w:rPr>
        <w:t>4</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hint="eastAsia"/>
          <w:b/>
          <w:bCs/>
        </w:rPr>
        <w:t>Possible version 1:</w:t>
      </w:r>
    </w:p>
    <w:p w14:paraId="2D02FC23" w14:textId="77777777" w:rsidR="00180429" w:rsidRDefault="00000000">
      <w:pPr>
        <w:ind w:firstLineChars="200" w:firstLine="420"/>
        <w:rPr>
          <w:rFonts w:ascii="Times New Roman" w:hAnsi="Times New Roman" w:cs="Times New Roman"/>
        </w:rPr>
      </w:pPr>
      <w:r>
        <w:rPr>
          <w:rFonts w:ascii="Times New Roman" w:hAnsi="Times New Roman" w:cs="Times New Roman"/>
        </w:rPr>
        <w:t xml:space="preserve">The librarian at my community library </w:t>
      </w:r>
      <w:r>
        <w:rPr>
          <w:rFonts w:ascii="Times New Roman" w:hAnsi="Times New Roman" w:cs="Times New Roman" w:hint="eastAsia"/>
        </w:rPr>
        <w:t>is</w:t>
      </w:r>
      <w:r>
        <w:rPr>
          <w:rFonts w:ascii="Times New Roman" w:hAnsi="Times New Roman" w:cs="Times New Roman"/>
        </w:rPr>
        <w:t xml:space="preserve"> an important consequential stranger to me. He always greets me with a smile and extends appropriate care. I remember when I was </w:t>
      </w:r>
      <w:r>
        <w:rPr>
          <w:rFonts w:ascii="Times New Roman" w:hAnsi="Times New Roman" w:cs="Times New Roman" w:hint="eastAsia"/>
        </w:rPr>
        <w:t>hav</w:t>
      </w:r>
      <w:r>
        <w:rPr>
          <w:rFonts w:ascii="Times New Roman" w:hAnsi="Times New Roman" w:cs="Times New Roman"/>
        </w:rPr>
        <w:t xml:space="preserve">ing </w:t>
      </w:r>
      <w:r>
        <w:rPr>
          <w:rFonts w:ascii="Times New Roman" w:hAnsi="Times New Roman" w:cs="Times New Roman" w:hint="eastAsia"/>
        </w:rPr>
        <w:t>problems</w:t>
      </w:r>
      <w:r>
        <w:rPr>
          <w:rFonts w:ascii="Times New Roman" w:hAnsi="Times New Roman" w:cs="Times New Roman"/>
        </w:rPr>
        <w:t xml:space="preserve"> </w:t>
      </w:r>
      <w:r>
        <w:rPr>
          <w:rFonts w:ascii="Times New Roman" w:hAnsi="Times New Roman" w:cs="Times New Roman" w:hint="eastAsia"/>
        </w:rPr>
        <w:t>adjusting to</w:t>
      </w:r>
      <w:r>
        <w:rPr>
          <w:rFonts w:ascii="Times New Roman" w:hAnsi="Times New Roman" w:cs="Times New Roman"/>
        </w:rPr>
        <w:t xml:space="preserve"> high school</w:t>
      </w:r>
      <w:r>
        <w:rPr>
          <w:rFonts w:ascii="Times New Roman" w:hAnsi="Times New Roman" w:cs="Times New Roman" w:hint="eastAsia"/>
        </w:rPr>
        <w:t xml:space="preserve"> life</w:t>
      </w:r>
      <w:r>
        <w:rPr>
          <w:rFonts w:ascii="Times New Roman" w:hAnsi="Times New Roman" w:cs="Times New Roman"/>
        </w:rPr>
        <w:t>, he spotted it and encouraged me to embrace the new life bravely.</w:t>
      </w:r>
    </w:p>
    <w:p w14:paraId="2D166314" w14:textId="77777777" w:rsidR="00180429" w:rsidRDefault="00000000">
      <w:pPr>
        <w:ind w:firstLineChars="200" w:firstLine="420"/>
        <w:rPr>
          <w:rFonts w:ascii="Times New Roman" w:hAnsi="Times New Roman" w:cs="Times New Roman"/>
          <w:b/>
          <w:bCs/>
        </w:rPr>
      </w:pPr>
      <w:r>
        <w:rPr>
          <w:rFonts w:ascii="Times New Roman" w:hAnsi="Times New Roman" w:cs="Times New Roman" w:hint="eastAsia"/>
          <w:b/>
          <w:bCs/>
        </w:rPr>
        <w:t>Possible version 2:</w:t>
      </w:r>
    </w:p>
    <w:p w14:paraId="5C0C0F38" w14:textId="11B8970A" w:rsidR="00180429" w:rsidRDefault="00000000">
      <w:pPr>
        <w:ind w:firstLineChars="200" w:firstLine="420"/>
        <w:rPr>
          <w:rFonts w:ascii="Times New Roman" w:hAnsi="Times New Roman" w:cs="Times New Roman"/>
        </w:rPr>
      </w:pPr>
      <w:r>
        <w:rPr>
          <w:rFonts w:ascii="Times New Roman" w:hAnsi="Times New Roman" w:cs="Times New Roman"/>
          <w:bCs/>
        </w:rPr>
        <w:t xml:space="preserve">My consequential stranger is a friendly </w:t>
      </w:r>
      <w:r w:rsidR="00824DCF" w:rsidRPr="00824DCF">
        <w:rPr>
          <w:rFonts w:ascii="Times New Roman" w:hAnsi="Times New Roman" w:cs="Times New Roman" w:hint="eastAsia"/>
          <w:bCs/>
        </w:rPr>
        <w:t>delivery person</w:t>
      </w:r>
      <w:r>
        <w:rPr>
          <w:rFonts w:ascii="Times New Roman" w:hAnsi="Times New Roman" w:cs="Times New Roman"/>
          <w:bCs/>
        </w:rPr>
        <w:t xml:space="preserve"> who always waves and asks about my day. His cheerful manner and genuine interest make me feel valued and connected to my neighborhood. His simple act of kindness brightens my day and reminds me that small interactions can make a difference.</w:t>
      </w:r>
    </w:p>
    <w:p w14:paraId="1DE22B93" w14:textId="77777777" w:rsidR="00180429" w:rsidRDefault="00000000">
      <w:pPr>
        <w:spacing w:beforeLines="50" w:before="156"/>
        <w:jc w:val="left"/>
        <w:rPr>
          <w:rFonts w:ascii="宋体" w:eastAsia="宋体" w:hAnsi="宋体" w:cs="Times New Roman" w:hint="eastAsia"/>
          <w:bCs/>
          <w:color w:val="000000" w:themeColor="text1"/>
          <w:szCs w:val="21"/>
        </w:rPr>
      </w:pPr>
      <w:bookmarkStart w:id="4" w:name="_Hlk121426448"/>
      <w:bookmarkEnd w:id="2"/>
      <w:r>
        <w:rPr>
          <w:rFonts w:ascii="宋体" w:eastAsia="宋体" w:hAnsi="宋体" w:cs="Times New Roman" w:hint="eastAsia"/>
          <w:bCs/>
          <w:color w:val="000000" w:themeColor="text1"/>
          <w:szCs w:val="21"/>
        </w:rPr>
        <w:t>第二节</w:t>
      </w:r>
      <w:bookmarkEnd w:id="4"/>
      <w:r>
        <w:rPr>
          <w:rFonts w:ascii="宋体" w:eastAsia="宋体" w:hAnsi="宋体" w:cs="Times New Roman" w:hint="eastAsia"/>
          <w:bCs/>
          <w:color w:val="000000" w:themeColor="text1"/>
          <w:szCs w:val="21"/>
        </w:rPr>
        <w:t xml:space="preserve"> （20分）</w:t>
      </w:r>
    </w:p>
    <w:p w14:paraId="00F85D26" w14:textId="77777777" w:rsidR="00180429" w:rsidRDefault="00000000">
      <w:pPr>
        <w:rPr>
          <w:rFonts w:ascii="Times New Roman Regular" w:hAnsi="Times New Roman Regular" w:cs="Times New Roman Regular"/>
          <w:szCs w:val="21"/>
        </w:rPr>
      </w:pPr>
      <w:r>
        <w:rPr>
          <w:rFonts w:ascii="Times New Roman Regular" w:hAnsi="Times New Roman Regular" w:cs="Times New Roman Regular" w:hint="eastAsia"/>
          <w:b/>
          <w:bCs/>
          <w:szCs w:val="21"/>
        </w:rPr>
        <w:t>Possible version 1:</w:t>
      </w:r>
      <w:r>
        <w:rPr>
          <w:rFonts w:ascii="Times New Roman Regular" w:hAnsi="Times New Roman Regular" w:cs="Times New Roman Regular" w:hint="eastAsia"/>
          <w:szCs w:val="21"/>
        </w:rPr>
        <w:t xml:space="preserve"> </w:t>
      </w:r>
      <w:r>
        <w:rPr>
          <w:rFonts w:ascii="宋体" w:eastAsia="宋体" w:hAnsi="宋体" w:cs="Times New Roman Regular" w:hint="eastAsia"/>
          <w:szCs w:val="21"/>
        </w:rPr>
        <w:t>一个方案（数字餐厅），两个理由（学生层面和学校层面）</w:t>
      </w:r>
    </w:p>
    <w:p w14:paraId="531A3732" w14:textId="77777777" w:rsidR="00180429" w:rsidRDefault="00000000">
      <w:pPr>
        <w:rPr>
          <w:rFonts w:ascii="Times New Roman Regular" w:hAnsi="Times New Roman Regular" w:cs="Times New Roman Regular"/>
          <w:i/>
          <w:iCs/>
          <w:szCs w:val="21"/>
        </w:rPr>
      </w:pPr>
      <w:r>
        <w:rPr>
          <w:rFonts w:ascii="Times New Roman Regular" w:hAnsi="Times New Roman Regular" w:cs="Times New Roman Regular"/>
          <w:i/>
          <w:iCs/>
          <w:szCs w:val="21"/>
        </w:rPr>
        <w:t>Dear Jim,</w:t>
      </w:r>
    </w:p>
    <w:p w14:paraId="2FC46271" w14:textId="77777777" w:rsidR="00180429" w:rsidRDefault="00000000">
      <w:pPr>
        <w:ind w:firstLine="420"/>
        <w:rPr>
          <w:rFonts w:ascii="Times New Roman Regular" w:hAnsi="Times New Roman Regular" w:cs="Times New Roman Regular"/>
          <w:szCs w:val="21"/>
        </w:rPr>
      </w:pPr>
      <w:r>
        <w:rPr>
          <w:rFonts w:ascii="Times New Roman Regular" w:hAnsi="Times New Roman Regular" w:cs="Times New Roman Regular"/>
          <w:szCs w:val="21"/>
        </w:rPr>
        <w:t xml:space="preserve">I’m excited to hear about your interest in the </w:t>
      </w:r>
      <w:bookmarkStart w:id="5" w:name="OLE_LINK1"/>
      <w:r>
        <w:rPr>
          <w:rFonts w:ascii="Times New Roman Regular" w:hAnsi="Times New Roman Regular" w:cs="Times New Roman Regular"/>
          <w:szCs w:val="21"/>
        </w:rPr>
        <w:t>Smart Campus Initiative</w:t>
      </w:r>
      <w:bookmarkEnd w:id="5"/>
      <w:r>
        <w:rPr>
          <w:rFonts w:ascii="Times New Roman Regular" w:hAnsi="Times New Roman Regular" w:cs="Times New Roman Regular"/>
          <w:szCs w:val="21"/>
        </w:rPr>
        <w:t xml:space="preserve"> at your school, and I’d like to share my advice.</w:t>
      </w:r>
    </w:p>
    <w:p w14:paraId="1C014FDC" w14:textId="0A2FE1AE" w:rsidR="00180429" w:rsidRDefault="00000000">
      <w:pPr>
        <w:ind w:firstLine="420"/>
        <w:rPr>
          <w:rFonts w:ascii="Times New Roman Regular" w:hAnsi="Times New Roman Regular" w:cs="Times New Roman Regular"/>
          <w:szCs w:val="21"/>
        </w:rPr>
      </w:pPr>
      <w:r>
        <w:rPr>
          <w:rFonts w:ascii="Times New Roman Regular" w:hAnsi="Times New Roman Regular" w:cs="Times New Roman Regular"/>
          <w:szCs w:val="21"/>
        </w:rPr>
        <w:t xml:space="preserve">You may consider </w:t>
      </w:r>
      <w:r>
        <w:rPr>
          <w:rFonts w:ascii="Times New Roman Regular" w:hAnsi="Times New Roman Regular" w:cs="Times New Roman Regular" w:hint="eastAsia"/>
          <w:szCs w:val="21"/>
        </w:rPr>
        <w:t xml:space="preserve">proposing </w:t>
      </w:r>
      <w:r>
        <w:rPr>
          <w:rFonts w:ascii="Times New Roman Regular" w:hAnsi="Times New Roman Regular" w:cs="Times New Roman Regular"/>
          <w:szCs w:val="21"/>
        </w:rPr>
        <w:t xml:space="preserve">a digital smart canteen system which enables students to order </w:t>
      </w:r>
      <w:r>
        <w:rPr>
          <w:rFonts w:ascii="Times New Roman Regular" w:hAnsi="Times New Roman Regular" w:cs="Times New Roman Regular"/>
          <w:szCs w:val="21"/>
        </w:rPr>
        <w:lastRenderedPageBreak/>
        <w:t>their desired dishes</w:t>
      </w:r>
      <w:r>
        <w:rPr>
          <w:rFonts w:ascii="Times New Roman Regular" w:hAnsi="Times New Roman Regular" w:cs="Times New Roman Regular" w:hint="eastAsia"/>
          <w:szCs w:val="21"/>
        </w:rPr>
        <w:t xml:space="preserve"> and</w:t>
      </w:r>
      <w:r>
        <w:rPr>
          <w:rFonts w:ascii="Times New Roman Regular" w:hAnsi="Times New Roman Regular" w:cs="Times New Roman Regular"/>
          <w:szCs w:val="21"/>
        </w:rPr>
        <w:t xml:space="preserve"> select their pick-up time in advance.</w:t>
      </w:r>
    </w:p>
    <w:p w14:paraId="79617758" w14:textId="478615E0" w:rsidR="00180429" w:rsidRDefault="00000000">
      <w:pPr>
        <w:ind w:firstLine="420"/>
        <w:rPr>
          <w:rFonts w:ascii="Times New Roman Regular" w:hAnsi="Times New Roman Regular" w:cs="Times New Roman Regular"/>
          <w:szCs w:val="21"/>
        </w:rPr>
      </w:pPr>
      <w:r>
        <w:rPr>
          <w:rFonts w:ascii="Times New Roman Regular" w:hAnsi="Times New Roman Regular" w:cs="Times New Roman Regular"/>
          <w:szCs w:val="21"/>
        </w:rPr>
        <w:t xml:space="preserve">This innovative method can </w:t>
      </w:r>
      <w:r w:rsidR="00824DCF">
        <w:rPr>
          <w:rFonts w:ascii="Times New Roman Regular" w:hAnsi="Times New Roman Regular" w:cs="Times New Roman Regular" w:hint="eastAsia"/>
          <w:szCs w:val="21"/>
        </w:rPr>
        <w:t xml:space="preserve">help </w:t>
      </w:r>
      <w:r>
        <w:rPr>
          <w:rFonts w:ascii="Times New Roman Regular" w:hAnsi="Times New Roman Regular" w:cs="Times New Roman Regular"/>
          <w:szCs w:val="21"/>
        </w:rPr>
        <w:t xml:space="preserve">students </w:t>
      </w:r>
      <w:r w:rsidR="00824DCF">
        <w:rPr>
          <w:rFonts w:ascii="Times New Roman Regular" w:hAnsi="Times New Roman Regular" w:cs="Times New Roman Regular"/>
          <w:szCs w:val="21"/>
        </w:rPr>
        <w:t xml:space="preserve">save </w:t>
      </w:r>
      <w:r>
        <w:rPr>
          <w:rFonts w:ascii="Times New Roman Regular" w:hAnsi="Times New Roman Regular" w:cs="Times New Roman Regular"/>
          <w:szCs w:val="21"/>
        </w:rPr>
        <w:t xml:space="preserve">time during lunch, allowing them to collect their chosen meals at </w:t>
      </w:r>
      <w:r>
        <w:rPr>
          <w:rFonts w:ascii="Times New Roman Regular" w:hAnsi="Times New Roman Regular" w:cs="Times New Roman Regular" w:hint="eastAsia"/>
          <w:szCs w:val="21"/>
        </w:rPr>
        <w:t>their convenience</w:t>
      </w:r>
      <w:r>
        <w:rPr>
          <w:rFonts w:ascii="Times New Roman Regular" w:hAnsi="Times New Roman Regular" w:cs="Times New Roman Regular"/>
          <w:szCs w:val="21"/>
        </w:rPr>
        <w:t>. Moreover, school kitchen</w:t>
      </w:r>
      <w:r>
        <w:rPr>
          <w:rFonts w:ascii="Times New Roman Regular" w:hAnsi="Times New Roman Regular" w:cs="Times New Roman Regular" w:hint="eastAsia"/>
          <w:szCs w:val="21"/>
        </w:rPr>
        <w:t xml:space="preserve"> staff</w:t>
      </w:r>
      <w:r>
        <w:rPr>
          <w:rFonts w:ascii="Times New Roman Regular" w:hAnsi="Times New Roman Regular" w:cs="Times New Roman Regular"/>
          <w:szCs w:val="21"/>
        </w:rPr>
        <w:t xml:space="preserve"> can monitor food consumption accurately and adjust meal preparations based on actual orders so as to cut down on food waste.</w:t>
      </w:r>
    </w:p>
    <w:p w14:paraId="2B2C75AA" w14:textId="70DD0E0A" w:rsidR="00180429" w:rsidRDefault="00000000">
      <w:pPr>
        <w:ind w:firstLine="420"/>
        <w:rPr>
          <w:rFonts w:ascii="Times New Roman Regular" w:hAnsi="Times New Roman Regular" w:cs="Times New Roman Regular"/>
          <w:szCs w:val="21"/>
        </w:rPr>
      </w:pPr>
      <w:r>
        <w:rPr>
          <w:rFonts w:ascii="Times New Roman Regular" w:hAnsi="Times New Roman Regular" w:cs="Times New Roman Regular"/>
          <w:szCs w:val="21"/>
        </w:rPr>
        <w:t xml:space="preserve">I hope my suggestions can be of </w:t>
      </w:r>
      <w:r>
        <w:rPr>
          <w:rFonts w:ascii="Times New Roman Regular" w:hAnsi="Times New Roman Regular" w:cs="Times New Roman Regular" w:hint="eastAsia"/>
          <w:szCs w:val="21"/>
        </w:rPr>
        <w:t xml:space="preserve">help </w:t>
      </w:r>
      <w:r>
        <w:rPr>
          <w:rFonts w:ascii="Times New Roman Regular" w:hAnsi="Times New Roman Regular" w:cs="Times New Roman Regular"/>
          <w:szCs w:val="21"/>
        </w:rPr>
        <w:t>to you.</w:t>
      </w:r>
    </w:p>
    <w:p w14:paraId="63AAB6A0" w14:textId="77777777" w:rsidR="00180429" w:rsidRDefault="00000000">
      <w:pPr>
        <w:rPr>
          <w:rFonts w:ascii="Times New Roman Regular" w:hAnsi="Times New Roman Regular" w:cs="Times New Roman Regular"/>
          <w:i/>
          <w:iCs/>
          <w:szCs w:val="21"/>
        </w:rPr>
      </w:pPr>
      <w:r>
        <w:rPr>
          <w:rFonts w:ascii="Times New Roman Regular" w:hAnsi="Times New Roman Regular" w:cs="Times New Roman Regular"/>
          <w:i/>
          <w:iCs/>
          <w:szCs w:val="21"/>
        </w:rPr>
        <w:t>Yours,</w:t>
      </w:r>
    </w:p>
    <w:p w14:paraId="272CF6FC" w14:textId="77777777" w:rsidR="00180429" w:rsidRDefault="00000000">
      <w:pPr>
        <w:rPr>
          <w:rFonts w:ascii="Times New Roman Regular" w:hAnsi="Times New Roman Regular" w:cs="Times New Roman Regular"/>
          <w:i/>
          <w:iCs/>
          <w:szCs w:val="21"/>
        </w:rPr>
      </w:pPr>
      <w:r>
        <w:rPr>
          <w:rFonts w:ascii="Times New Roman Regular" w:hAnsi="Times New Roman Regular" w:cs="Times New Roman Regular"/>
          <w:i/>
          <w:iCs/>
          <w:szCs w:val="21"/>
        </w:rPr>
        <w:t xml:space="preserve">Li Hua </w:t>
      </w:r>
    </w:p>
    <w:p w14:paraId="6DEE0782" w14:textId="77777777" w:rsidR="00180429" w:rsidRDefault="00180429">
      <w:pPr>
        <w:rPr>
          <w:rFonts w:ascii="Times New Roman" w:hAnsi="Times New Roman" w:cs="Times New Roman"/>
        </w:rPr>
      </w:pPr>
    </w:p>
    <w:p w14:paraId="50BEB175" w14:textId="77777777" w:rsidR="00180429" w:rsidRDefault="00000000">
      <w:pPr>
        <w:rPr>
          <w:rFonts w:ascii="Times New Roman" w:hAnsi="Times New Roman" w:cs="Times New Roman"/>
        </w:rPr>
      </w:pPr>
      <w:bookmarkStart w:id="6" w:name="OLE_LINK4"/>
      <w:r>
        <w:rPr>
          <w:rFonts w:ascii="Times New Roman Regular" w:hAnsi="Times New Roman Regular" w:cs="Times New Roman Regular" w:hint="eastAsia"/>
          <w:b/>
          <w:bCs/>
          <w:szCs w:val="21"/>
        </w:rPr>
        <w:t>Possible version 2:</w:t>
      </w:r>
      <w:r>
        <w:rPr>
          <w:rFonts w:ascii="Times New Roman Regular" w:hAnsi="Times New Roman Regular" w:cs="Times New Roman Regular" w:hint="eastAsia"/>
          <w:szCs w:val="21"/>
        </w:rPr>
        <w:t xml:space="preserve"> </w:t>
      </w:r>
      <w:bookmarkStart w:id="7" w:name="OLE_LINK5"/>
      <w:r>
        <w:rPr>
          <w:rFonts w:ascii="宋体" w:eastAsia="宋体" w:hAnsi="宋体" w:cs="Times New Roman Regular" w:hint="eastAsia"/>
          <w:szCs w:val="21"/>
        </w:rPr>
        <w:t>两个方案建议（智能学习工具和虚拟现实教学），分别有各自的理由</w:t>
      </w:r>
      <w:bookmarkEnd w:id="7"/>
    </w:p>
    <w:p w14:paraId="3EAAACF2" w14:textId="77777777" w:rsidR="00180429" w:rsidRDefault="00000000">
      <w:pPr>
        <w:rPr>
          <w:rFonts w:ascii="Times New Roman" w:hAnsi="Times New Roman" w:cs="Times New Roman"/>
          <w:i/>
          <w:iCs/>
        </w:rPr>
      </w:pPr>
      <w:r>
        <w:rPr>
          <w:rFonts w:ascii="Times New Roman" w:hAnsi="Times New Roman" w:cs="Times New Roman" w:hint="eastAsia"/>
          <w:i/>
          <w:iCs/>
        </w:rPr>
        <w:t xml:space="preserve">Dear Jim, </w:t>
      </w:r>
    </w:p>
    <w:p w14:paraId="34B998C8" w14:textId="77777777" w:rsidR="00180429" w:rsidRDefault="00000000">
      <w:pPr>
        <w:rPr>
          <w:rFonts w:ascii="Times New Roman" w:hAnsi="Times New Roman" w:cs="Times New Roman"/>
        </w:rPr>
      </w:pPr>
      <w:r>
        <w:rPr>
          <w:rFonts w:ascii="Times New Roman" w:hAnsi="Times New Roman" w:cs="Times New Roman" w:hint="eastAsia"/>
        </w:rPr>
        <w:tab/>
      </w:r>
      <w:r>
        <w:rPr>
          <w:rFonts w:ascii="Times New Roman" w:hAnsi="Times New Roman" w:cs="Times New Roman"/>
        </w:rPr>
        <w:t>I’m thrilled to receive your letter and eager to</w:t>
      </w:r>
      <w:r>
        <w:rPr>
          <w:rFonts w:ascii="Times New Roman" w:hAnsi="Times New Roman" w:cs="Times New Roman" w:hint="eastAsia"/>
        </w:rPr>
        <w:t xml:space="preserve"> share with you my ideas </w:t>
      </w:r>
      <w:r>
        <w:rPr>
          <w:rFonts w:ascii="Times New Roman" w:hAnsi="Times New Roman" w:cs="Times New Roman"/>
        </w:rPr>
        <w:t>for a</w:t>
      </w:r>
      <w:r>
        <w:rPr>
          <w:rFonts w:ascii="Times New Roman" w:hAnsi="Times New Roman" w:cs="Times New Roman" w:hint="eastAsia"/>
        </w:rPr>
        <w:t xml:space="preserve"> smart school plan.</w:t>
      </w:r>
    </w:p>
    <w:p w14:paraId="4F26F477" w14:textId="60A5444F" w:rsidR="00180429" w:rsidRDefault="00000000">
      <w:pPr>
        <w:rPr>
          <w:rFonts w:ascii="Times New Roman" w:hAnsi="Times New Roman" w:cs="Times New Roman"/>
        </w:rPr>
      </w:pPr>
      <w:r>
        <w:rPr>
          <w:rFonts w:ascii="Times New Roman" w:hAnsi="Times New Roman" w:cs="Times New Roman" w:hint="eastAsia"/>
        </w:rPr>
        <w:tab/>
        <w:t>Firstly, classrooms should be equipped with advanced digital tools</w:t>
      </w:r>
      <w:r>
        <w:rPr>
          <w:rFonts w:ascii="Times New Roman" w:hAnsi="Times New Roman" w:cs="Times New Roman"/>
        </w:rPr>
        <w:t>,</w:t>
      </w:r>
      <w:r>
        <w:rPr>
          <w:rFonts w:ascii="Times New Roman" w:hAnsi="Times New Roman" w:cs="Times New Roman" w:hint="eastAsia"/>
        </w:rPr>
        <w:t xml:space="preserve"> such as interactive smart boards, tablets for students and high-speed internet. These tools can support</w:t>
      </w:r>
      <w:r w:rsidR="00BB6045">
        <w:rPr>
          <w:rFonts w:ascii="Times New Roman" w:hAnsi="Times New Roman" w:cs="Times New Roman" w:hint="eastAsia"/>
        </w:rPr>
        <w:t xml:space="preserve"> </w:t>
      </w:r>
      <w:r>
        <w:rPr>
          <w:rFonts w:ascii="Times New Roman" w:hAnsi="Times New Roman" w:cs="Times New Roman" w:hint="eastAsia"/>
        </w:rPr>
        <w:t>learning apps that tailor educational content to student</w:t>
      </w:r>
      <w:r w:rsidR="000F7EF7">
        <w:rPr>
          <w:rFonts w:ascii="Times New Roman" w:hAnsi="Times New Roman" w:cs="Times New Roman" w:hint="eastAsia"/>
        </w:rPr>
        <w:t>s</w:t>
      </w:r>
      <w:r w:rsidR="000F7EF7">
        <w:rPr>
          <w:rFonts w:ascii="Times New Roman" w:hAnsi="Times New Roman" w:cs="Times New Roman"/>
        </w:rPr>
        <w:t>’</w:t>
      </w:r>
      <w:r>
        <w:rPr>
          <w:rFonts w:ascii="Times New Roman" w:hAnsi="Times New Roman" w:cs="Times New Roman" w:hint="eastAsia"/>
        </w:rPr>
        <w:t xml:space="preserve"> </w:t>
      </w:r>
      <w:r w:rsidR="000F7EF7">
        <w:rPr>
          <w:rFonts w:ascii="Times New Roman" w:hAnsi="Times New Roman" w:cs="Times New Roman" w:hint="eastAsia"/>
        </w:rPr>
        <w:t xml:space="preserve">individual </w:t>
      </w:r>
      <w:r>
        <w:rPr>
          <w:rFonts w:ascii="Times New Roman" w:hAnsi="Times New Roman" w:cs="Times New Roman" w:hint="eastAsia"/>
        </w:rPr>
        <w:t xml:space="preserve">needs, </w:t>
      </w:r>
      <w:r>
        <w:rPr>
          <w:rFonts w:ascii="Times New Roman" w:hAnsi="Times New Roman" w:cs="Times New Roman"/>
        </w:rPr>
        <w:t xml:space="preserve">which can </w:t>
      </w:r>
      <w:r>
        <w:rPr>
          <w:rFonts w:ascii="Times New Roman" w:hAnsi="Times New Roman" w:cs="Times New Roman" w:hint="eastAsia"/>
        </w:rPr>
        <w:t>significantly enhanc</w:t>
      </w:r>
      <w:r>
        <w:rPr>
          <w:rFonts w:ascii="Times New Roman" w:hAnsi="Times New Roman" w:cs="Times New Roman"/>
        </w:rPr>
        <w:t>e</w:t>
      </w:r>
      <w:r>
        <w:rPr>
          <w:rFonts w:ascii="Times New Roman" w:hAnsi="Times New Roman" w:cs="Times New Roman" w:hint="eastAsia"/>
        </w:rPr>
        <w:t xml:space="preserve"> study efficiency.</w:t>
      </w:r>
      <w:r>
        <w:rPr>
          <w:rFonts w:ascii="Times New Roman" w:hAnsi="Times New Roman" w:cs="Times New Roman"/>
        </w:rPr>
        <w:t xml:space="preserve"> </w:t>
      </w:r>
    </w:p>
    <w:p w14:paraId="247D61D5" w14:textId="2B2A9044" w:rsidR="00180429" w:rsidRDefault="00000000">
      <w:pPr>
        <w:rPr>
          <w:rFonts w:ascii="Times New Roman" w:hAnsi="Times New Roman" w:cs="Times New Roman"/>
        </w:rPr>
      </w:pPr>
      <w:r>
        <w:rPr>
          <w:rFonts w:ascii="Times New Roman" w:hAnsi="Times New Roman" w:cs="Times New Roman" w:hint="eastAsia"/>
        </w:rPr>
        <w:tab/>
        <w:t xml:space="preserve">Moreover, incorporating virtual reality into the curriculum </w:t>
      </w:r>
      <w:r>
        <w:rPr>
          <w:rFonts w:ascii="Times New Roman" w:hAnsi="Times New Roman" w:cs="Times New Roman"/>
        </w:rPr>
        <w:t>can</w:t>
      </w:r>
      <w:r>
        <w:rPr>
          <w:rFonts w:ascii="Times New Roman" w:hAnsi="Times New Roman" w:cs="Times New Roman" w:hint="eastAsia"/>
        </w:rPr>
        <w:t xml:space="preserve"> transform the learning experience. Just imagine studying in a school where </w:t>
      </w:r>
      <w:r>
        <w:rPr>
          <w:rFonts w:ascii="Times New Roman" w:hAnsi="Times New Roman" w:cs="Times New Roman"/>
        </w:rPr>
        <w:t xml:space="preserve">textbook </w:t>
      </w:r>
      <w:r>
        <w:rPr>
          <w:rFonts w:ascii="Times New Roman" w:hAnsi="Times New Roman" w:cs="Times New Roman" w:hint="eastAsia"/>
        </w:rPr>
        <w:t>concepts</w:t>
      </w:r>
      <w:r w:rsidR="00BB6045">
        <w:rPr>
          <w:rFonts w:ascii="Times New Roman" w:hAnsi="Times New Roman" w:cs="Times New Roman" w:hint="eastAsia"/>
        </w:rPr>
        <w:t xml:space="preserve"> </w:t>
      </w:r>
      <w:r>
        <w:rPr>
          <w:rFonts w:ascii="Times New Roman" w:hAnsi="Times New Roman" w:cs="Times New Roman" w:hint="eastAsia"/>
        </w:rPr>
        <w:t>all comes to</w:t>
      </w:r>
      <w:r w:rsidR="00BB6045">
        <w:rPr>
          <w:rFonts w:ascii="Times New Roman" w:hAnsi="Times New Roman" w:cs="Times New Roman" w:hint="eastAsia"/>
        </w:rPr>
        <w:t xml:space="preserve"> </w:t>
      </w:r>
      <w:r>
        <w:rPr>
          <w:rFonts w:ascii="Times New Roman" w:hAnsi="Times New Roman" w:cs="Times New Roman" w:hint="eastAsia"/>
        </w:rPr>
        <w:t xml:space="preserve">life! For example, when learning about gravity in physics, students can take a virtual </w:t>
      </w:r>
      <w:r>
        <w:rPr>
          <w:rFonts w:ascii="Times New Roman" w:hAnsi="Times New Roman" w:cs="Times New Roman"/>
        </w:rPr>
        <w:t>spacewalk</w:t>
      </w:r>
      <w:r>
        <w:rPr>
          <w:rFonts w:ascii="Times New Roman" w:hAnsi="Times New Roman" w:cs="Times New Roman" w:hint="eastAsia"/>
        </w:rPr>
        <w:t xml:space="preserve"> to experience the zero gravity</w:t>
      </w:r>
      <w:r w:rsidR="00BB6045">
        <w:rPr>
          <w:rFonts w:ascii="Times New Roman" w:hAnsi="Times New Roman" w:cs="Times New Roman" w:hint="eastAsia"/>
        </w:rPr>
        <w:t xml:space="preserve"> </w:t>
      </w:r>
      <w:r>
        <w:rPr>
          <w:rFonts w:ascii="Times New Roman" w:hAnsi="Times New Roman" w:cs="Times New Roman" w:hint="eastAsia"/>
        </w:rPr>
        <w:t>firsthand. Isn</w:t>
      </w:r>
      <w:r>
        <w:rPr>
          <w:rFonts w:ascii="Times New Roman" w:hAnsi="Times New Roman" w:cs="Times New Roman"/>
        </w:rPr>
        <w:t>’</w:t>
      </w:r>
      <w:r>
        <w:rPr>
          <w:rFonts w:ascii="Times New Roman" w:hAnsi="Times New Roman" w:cs="Times New Roman" w:hint="eastAsia"/>
        </w:rPr>
        <w:t>t that thrilling?</w:t>
      </w:r>
    </w:p>
    <w:p w14:paraId="791EF1BB" w14:textId="52AE411C" w:rsidR="00180429" w:rsidRDefault="00000000">
      <w:pPr>
        <w:rPr>
          <w:rFonts w:ascii="Times New Roman" w:hAnsi="Times New Roman" w:cs="Times New Roman"/>
        </w:rPr>
      </w:pPr>
      <w:r>
        <w:rPr>
          <w:rFonts w:ascii="Times New Roman" w:hAnsi="Times New Roman" w:cs="Times New Roman" w:hint="eastAsia"/>
        </w:rPr>
        <w:tab/>
        <w:t xml:space="preserve">What do you think of my suggestions? I hope they can inspire you and help your plan stand out. </w:t>
      </w:r>
    </w:p>
    <w:bookmarkEnd w:id="6"/>
    <w:p w14:paraId="332C8C78" w14:textId="77777777" w:rsidR="00180429" w:rsidRDefault="00000000">
      <w:pPr>
        <w:rPr>
          <w:rFonts w:ascii="Times New Roman" w:hAnsi="Times New Roman" w:cs="Times New Roman"/>
          <w:i/>
          <w:iCs/>
        </w:rPr>
      </w:pPr>
      <w:r>
        <w:rPr>
          <w:rFonts w:ascii="Times New Roman" w:hAnsi="Times New Roman" w:cs="Times New Roman" w:hint="eastAsia"/>
          <w:i/>
          <w:iCs/>
        </w:rPr>
        <w:t>Yours,</w:t>
      </w:r>
    </w:p>
    <w:p w14:paraId="4F15A30C" w14:textId="77777777" w:rsidR="00180429" w:rsidRDefault="00000000">
      <w:pPr>
        <w:rPr>
          <w:rFonts w:ascii="Times New Roman" w:hAnsi="Times New Roman" w:cs="Times New Roman"/>
          <w:i/>
          <w:iCs/>
        </w:rPr>
      </w:pPr>
      <w:r>
        <w:rPr>
          <w:rFonts w:ascii="Times New Roman" w:hAnsi="Times New Roman" w:cs="Times New Roman" w:hint="eastAsia"/>
          <w:i/>
          <w:iCs/>
        </w:rPr>
        <w:t>Li Hua</w:t>
      </w:r>
    </w:p>
    <w:p w14:paraId="0C1CD9D5" w14:textId="77777777" w:rsidR="00180429" w:rsidRDefault="00180429">
      <w:pPr>
        <w:rPr>
          <w:rFonts w:ascii="Times New Roman" w:hAnsi="Times New Roman" w:cs="Times New Roman"/>
        </w:rPr>
      </w:pPr>
    </w:p>
    <w:p w14:paraId="49DD6505" w14:textId="77777777" w:rsidR="00180429" w:rsidRDefault="00000000">
      <w:pPr>
        <w:rPr>
          <w:rFonts w:ascii="Times New Roman" w:hAnsi="Times New Roman" w:cs="Times New Roman"/>
        </w:rPr>
      </w:pPr>
      <w:r>
        <w:rPr>
          <w:rFonts w:ascii="Times New Roman Regular" w:hAnsi="Times New Roman Regular" w:cs="Times New Roman Regular" w:hint="eastAsia"/>
          <w:b/>
          <w:bCs/>
          <w:szCs w:val="21"/>
        </w:rPr>
        <w:t xml:space="preserve">Possible version </w:t>
      </w:r>
      <w:r>
        <w:rPr>
          <w:rFonts w:ascii="Times New Roman Regular" w:hAnsi="Times New Roman Regular" w:cs="Times New Roman Regular"/>
          <w:b/>
          <w:bCs/>
          <w:szCs w:val="21"/>
        </w:rPr>
        <w:t>3</w:t>
      </w:r>
      <w:r>
        <w:rPr>
          <w:rFonts w:ascii="Times New Roman Regular" w:hAnsi="Times New Roman Regular" w:cs="Times New Roman Regular" w:hint="eastAsia"/>
          <w:b/>
          <w:bCs/>
          <w:szCs w:val="21"/>
        </w:rPr>
        <w:t>:</w:t>
      </w:r>
      <w:r>
        <w:rPr>
          <w:rFonts w:ascii="Times New Roman Regular" w:hAnsi="Times New Roman Regular" w:cs="Times New Roman Regular" w:hint="eastAsia"/>
          <w:szCs w:val="21"/>
        </w:rPr>
        <w:t xml:space="preserve"> </w:t>
      </w:r>
      <w:bookmarkStart w:id="8" w:name="OLE_LINK6"/>
      <w:r>
        <w:rPr>
          <w:rFonts w:ascii="宋体" w:eastAsia="宋体" w:hAnsi="宋体" w:cs="Times New Roman Regular" w:hint="eastAsia"/>
          <w:szCs w:val="21"/>
        </w:rPr>
        <w:t>两个方案建议（校园生活和数字学习），分别有各自的理由</w:t>
      </w:r>
      <w:bookmarkEnd w:id="8"/>
    </w:p>
    <w:p w14:paraId="4D7943D6" w14:textId="77777777" w:rsidR="00180429" w:rsidRDefault="00000000">
      <w:pPr>
        <w:rPr>
          <w:rFonts w:ascii="Times New Roman Regular" w:hAnsi="Times New Roman Regular" w:cs="Times New Roman Regular"/>
          <w:i/>
          <w:iCs/>
          <w:szCs w:val="21"/>
        </w:rPr>
      </w:pPr>
      <w:r>
        <w:rPr>
          <w:rFonts w:ascii="Times New Roman Regular" w:hAnsi="Times New Roman Regular" w:cs="Times New Roman Regular"/>
          <w:i/>
          <w:iCs/>
          <w:szCs w:val="21"/>
        </w:rPr>
        <w:t>Dear Jim,</w:t>
      </w:r>
    </w:p>
    <w:p w14:paraId="402C4C79" w14:textId="77777777" w:rsidR="00180429" w:rsidRDefault="00000000">
      <w:pPr>
        <w:ind w:firstLine="420"/>
        <w:rPr>
          <w:rFonts w:ascii="Times New Roman Regular" w:hAnsi="Times New Roman Regular" w:cs="Times New Roman Regular"/>
          <w:szCs w:val="21"/>
        </w:rPr>
      </w:pPr>
      <w:r>
        <w:rPr>
          <w:rFonts w:ascii="Times New Roman Regular" w:hAnsi="Times New Roman Regular" w:cs="Times New Roman Regular"/>
          <w:szCs w:val="21"/>
        </w:rPr>
        <w:t>Knowing your interest in the Smart Campus P</w:t>
      </w:r>
      <w:r>
        <w:rPr>
          <w:rFonts w:ascii="Times New Roman Regular" w:hAnsi="Times New Roman Regular" w:cs="Times New Roman Regular" w:hint="eastAsia"/>
          <w:szCs w:val="21"/>
        </w:rPr>
        <w:t>roj</w:t>
      </w:r>
      <w:r>
        <w:rPr>
          <w:rFonts w:ascii="Times New Roman Regular" w:hAnsi="Times New Roman Regular" w:cs="Times New Roman Regular"/>
          <w:szCs w:val="21"/>
        </w:rPr>
        <w:t>ect at your school, I’m delighted to share my advice.</w:t>
      </w:r>
    </w:p>
    <w:p w14:paraId="7E7E8EBA" w14:textId="78ED921F" w:rsidR="00180429" w:rsidRDefault="00000000">
      <w:pPr>
        <w:ind w:firstLine="420"/>
        <w:rPr>
          <w:rFonts w:ascii="Times New Roman Regular" w:hAnsi="Times New Roman Regular" w:cs="Times New Roman Regular"/>
          <w:szCs w:val="21"/>
        </w:rPr>
      </w:pPr>
      <w:r>
        <w:rPr>
          <w:rFonts w:ascii="Times New Roman Regular" w:hAnsi="Times New Roman Regular" w:cs="Times New Roman Regular"/>
          <w:szCs w:val="21"/>
        </w:rPr>
        <w:t>You may</w:t>
      </w:r>
      <w:r>
        <w:rPr>
          <w:rFonts w:ascii="Times New Roman Regular" w:hAnsi="Times New Roman Regular" w:cs="Times New Roman Regular" w:hint="eastAsia"/>
          <w:szCs w:val="21"/>
        </w:rPr>
        <w:t xml:space="preserve"> focus on improving </w:t>
      </w:r>
      <w:r>
        <w:rPr>
          <w:rFonts w:ascii="Times New Roman Regular" w:hAnsi="Times New Roman Regular" w:cs="Times New Roman Regular"/>
          <w:szCs w:val="21"/>
        </w:rPr>
        <w:t xml:space="preserve">students’ life </w:t>
      </w:r>
      <w:r>
        <w:rPr>
          <w:rFonts w:ascii="Times New Roman Regular" w:hAnsi="Times New Roman Regular" w:cs="Times New Roman Regular" w:hint="eastAsia"/>
          <w:szCs w:val="21"/>
        </w:rPr>
        <w:t>experience</w:t>
      </w:r>
      <w:r>
        <w:rPr>
          <w:rFonts w:ascii="Times New Roman Regular" w:hAnsi="Times New Roman Regular" w:cs="Times New Roman Regular"/>
          <w:szCs w:val="21"/>
        </w:rPr>
        <w:t xml:space="preserve">. For example, you can </w:t>
      </w:r>
      <w:r>
        <w:rPr>
          <w:rFonts w:ascii="Times New Roman Regular" w:hAnsi="Times New Roman Regular" w:cs="Times New Roman Regular" w:hint="eastAsia"/>
          <w:szCs w:val="21"/>
        </w:rPr>
        <w:t>suggest</w:t>
      </w:r>
      <w:r>
        <w:rPr>
          <w:rFonts w:ascii="Times New Roman Regular" w:hAnsi="Times New Roman Regular" w:cs="Times New Roman Regular"/>
          <w:szCs w:val="21"/>
        </w:rPr>
        <w:t xml:space="preserve"> </w:t>
      </w:r>
      <w:r>
        <w:rPr>
          <w:rFonts w:ascii="Times New Roman Regular" w:hAnsi="Times New Roman Regular" w:cs="Times New Roman Regular" w:hint="eastAsia"/>
          <w:szCs w:val="21"/>
        </w:rPr>
        <w:t xml:space="preserve">building </w:t>
      </w:r>
      <w:r>
        <w:rPr>
          <w:rFonts w:ascii="Times New Roman Regular" w:hAnsi="Times New Roman Regular" w:cs="Times New Roman Regular"/>
          <w:szCs w:val="21"/>
        </w:rPr>
        <w:t>a digital smart canteen system or equipp</w:t>
      </w:r>
      <w:r>
        <w:rPr>
          <w:rFonts w:ascii="Times New Roman Regular" w:hAnsi="Times New Roman Regular" w:cs="Times New Roman Regular" w:hint="eastAsia"/>
          <w:szCs w:val="21"/>
        </w:rPr>
        <w:t>ing</w:t>
      </w:r>
      <w:r>
        <w:rPr>
          <w:rFonts w:ascii="Times New Roman Regular" w:hAnsi="Times New Roman Regular" w:cs="Times New Roman Regular"/>
          <w:szCs w:val="21"/>
        </w:rPr>
        <w:t xml:space="preserve"> </w:t>
      </w:r>
      <w:r>
        <w:rPr>
          <w:rFonts w:ascii="Times New Roman Regular" w:hAnsi="Times New Roman Regular" w:cs="Times New Roman Regular" w:hint="eastAsia"/>
          <w:szCs w:val="21"/>
        </w:rPr>
        <w:t>the</w:t>
      </w:r>
      <w:r>
        <w:rPr>
          <w:rFonts w:ascii="Times New Roman Regular" w:hAnsi="Times New Roman Regular" w:cs="Times New Roman Regular"/>
          <w:szCs w:val="21"/>
        </w:rPr>
        <w:t xml:space="preserve"> gym with AI devices. These systems </w:t>
      </w:r>
      <w:r>
        <w:rPr>
          <w:rFonts w:ascii="Times New Roman Regular" w:hAnsi="Times New Roman Regular" w:cs="Times New Roman Regular" w:hint="eastAsia"/>
          <w:szCs w:val="21"/>
        </w:rPr>
        <w:t xml:space="preserve">will </w:t>
      </w:r>
      <w:r>
        <w:rPr>
          <w:rFonts w:ascii="Times New Roman Regular" w:hAnsi="Times New Roman Regular" w:cs="Times New Roman Regular"/>
          <w:szCs w:val="21"/>
        </w:rPr>
        <w:t>enable students to enjoy more personalized service</w:t>
      </w:r>
      <w:r>
        <w:rPr>
          <w:rFonts w:ascii="Times New Roman Regular" w:hAnsi="Times New Roman Regular" w:cs="Times New Roman Regular" w:hint="eastAsia"/>
          <w:szCs w:val="21"/>
        </w:rPr>
        <w:t>s</w:t>
      </w:r>
      <w:r>
        <w:rPr>
          <w:rFonts w:ascii="Times New Roman Regular" w:hAnsi="Times New Roman Regular" w:cs="Times New Roman Regular"/>
          <w:szCs w:val="21"/>
        </w:rPr>
        <w:t>, making their school life more convenient and enjoyable.</w:t>
      </w:r>
    </w:p>
    <w:p w14:paraId="58366E6E" w14:textId="0DC1F80A" w:rsidR="00180429" w:rsidRDefault="00000000">
      <w:pPr>
        <w:ind w:firstLine="420"/>
        <w:rPr>
          <w:rFonts w:ascii="Times New Roman" w:hAnsi="Times New Roman" w:cs="Times New Roman"/>
        </w:rPr>
      </w:pPr>
      <w:r>
        <w:rPr>
          <w:rFonts w:ascii="Times New Roman" w:hAnsi="Times New Roman" w:cs="Times New Roman" w:hint="eastAsia"/>
        </w:rPr>
        <w:t>When it comes to students</w:t>
      </w:r>
      <w:r>
        <w:rPr>
          <w:rFonts w:ascii="Times New Roman" w:hAnsi="Times New Roman" w:cs="Times New Roman"/>
        </w:rPr>
        <w:t>’</w:t>
      </w:r>
      <w:r>
        <w:rPr>
          <w:rFonts w:ascii="Times New Roman" w:hAnsi="Times New Roman" w:cs="Times New Roman" w:hint="eastAsia"/>
        </w:rPr>
        <w:t xml:space="preserve"> learning, integr</w:t>
      </w:r>
      <w:r w:rsidR="00BB6045">
        <w:rPr>
          <w:rFonts w:ascii="Times New Roman" w:hAnsi="Times New Roman" w:cs="Times New Roman" w:hint="eastAsia"/>
        </w:rPr>
        <w:t>a</w:t>
      </w:r>
      <w:r>
        <w:rPr>
          <w:rFonts w:ascii="Times New Roman" w:hAnsi="Times New Roman" w:cs="Times New Roman" w:hint="eastAsia"/>
        </w:rPr>
        <w:t xml:space="preserve">ting virtual reality courses into the curriculum </w:t>
      </w:r>
      <w:r>
        <w:rPr>
          <w:rFonts w:ascii="Times New Roman" w:hAnsi="Times New Roman" w:cs="Times New Roman"/>
        </w:rPr>
        <w:t xml:space="preserve">can be a great way to </w:t>
      </w:r>
      <w:r>
        <w:rPr>
          <w:rFonts w:ascii="Times New Roman" w:hAnsi="Times New Roman" w:cs="Times New Roman" w:hint="eastAsia"/>
        </w:rPr>
        <w:t xml:space="preserve">transform their learning experience. </w:t>
      </w:r>
      <w:r>
        <w:rPr>
          <w:rFonts w:ascii="Times New Roman" w:hAnsi="Times New Roman" w:cs="Times New Roman"/>
        </w:rPr>
        <w:t>Also, a digital library will definitely provide students with access to</w:t>
      </w:r>
      <w:r>
        <w:rPr>
          <w:rFonts w:ascii="Times New Roman" w:hAnsi="Times New Roman" w:cs="Times New Roman" w:hint="eastAsia"/>
        </w:rPr>
        <w:t xml:space="preserve"> more</w:t>
      </w:r>
      <w:r>
        <w:rPr>
          <w:rFonts w:ascii="Times New Roman" w:hAnsi="Times New Roman" w:cs="Times New Roman"/>
        </w:rPr>
        <w:t xml:space="preserve"> diverse and interactive materials, which will make learning more immersive and </w:t>
      </w:r>
      <w:r>
        <w:rPr>
          <w:rFonts w:ascii="Times New Roman" w:hAnsi="Times New Roman" w:cs="Times New Roman" w:hint="eastAsia"/>
        </w:rPr>
        <w:t>tailored to individual needs.</w:t>
      </w:r>
    </w:p>
    <w:p w14:paraId="14829F19" w14:textId="77777777" w:rsidR="00BB6045" w:rsidRPr="00BB6045" w:rsidRDefault="00000000" w:rsidP="00BB6045">
      <w:pPr>
        <w:ind w:firstLine="420"/>
        <w:rPr>
          <w:rFonts w:ascii="Times New Roman" w:hAnsi="Times New Roman" w:cs="Times New Roman"/>
        </w:rPr>
      </w:pPr>
      <w:r w:rsidRPr="00BB6045">
        <w:rPr>
          <w:rFonts w:ascii="Times New Roman" w:hAnsi="Times New Roman" w:cs="Times New Roman" w:hint="eastAsia"/>
        </w:rPr>
        <w:t>I wish you all the best in your efforts!</w:t>
      </w:r>
    </w:p>
    <w:p w14:paraId="535289EB" w14:textId="65554D48" w:rsidR="00180429" w:rsidRDefault="00000000">
      <w:pPr>
        <w:rPr>
          <w:rFonts w:ascii="Times New Roman" w:hAnsi="Times New Roman" w:cs="Times New Roman"/>
          <w:i/>
          <w:iCs/>
        </w:rPr>
      </w:pPr>
      <w:r>
        <w:rPr>
          <w:rFonts w:ascii="Times New Roman" w:hAnsi="Times New Roman" w:cs="Times New Roman" w:hint="eastAsia"/>
          <w:i/>
          <w:iCs/>
        </w:rPr>
        <w:t>Yours,</w:t>
      </w:r>
    </w:p>
    <w:p w14:paraId="7C63443E" w14:textId="77777777" w:rsidR="00180429" w:rsidRDefault="00000000">
      <w:pPr>
        <w:rPr>
          <w:rFonts w:hint="eastAsia"/>
          <w:i/>
          <w:iCs/>
        </w:rPr>
      </w:pPr>
      <w:r>
        <w:rPr>
          <w:rFonts w:ascii="Times New Roman" w:hAnsi="Times New Roman" w:cs="Times New Roman" w:hint="eastAsia"/>
          <w:i/>
          <w:iCs/>
        </w:rPr>
        <w:t>Li Hua</w:t>
      </w:r>
    </w:p>
    <w:sectPr w:rsidR="0018042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7CA19E" w14:textId="77777777" w:rsidR="00D5654A" w:rsidRDefault="00D5654A">
      <w:pPr>
        <w:rPr>
          <w:rFonts w:hint="eastAsia"/>
        </w:rPr>
      </w:pPr>
      <w:r>
        <w:separator/>
      </w:r>
    </w:p>
  </w:endnote>
  <w:endnote w:type="continuationSeparator" w:id="0">
    <w:p w14:paraId="35B46C1C" w14:textId="77777777" w:rsidR="00D5654A" w:rsidRDefault="00D5654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 New Roman Regular">
    <w:altName w:val="Times New Roman"/>
    <w:charset w:val="00"/>
    <w:family w:val="auto"/>
    <w:pitch w:val="default"/>
    <w:sig w:usb0="00000000" w:usb1="00000000" w:usb2="00000001" w:usb3="00000000" w:csb0="400001BF" w:csb1="DFF7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1904751"/>
    </w:sdtPr>
    <w:sdtContent>
      <w:p w14:paraId="1BFC6082" w14:textId="77777777" w:rsidR="00180429" w:rsidRDefault="00000000">
        <w:pPr>
          <w:pStyle w:val="a5"/>
          <w:jc w:val="center"/>
          <w:rPr>
            <w:rFonts w:hint="eastAsia"/>
          </w:rPr>
        </w:pPr>
        <w:r>
          <w:fldChar w:fldCharType="begin"/>
        </w:r>
        <w:r>
          <w:instrText>PAGE   \* MERGEFORMAT</w:instrText>
        </w:r>
        <w:r>
          <w:fldChar w:fldCharType="separate"/>
        </w:r>
        <w:r>
          <w:rPr>
            <w:lang w:val="zh-CN"/>
          </w:rPr>
          <w:t>2</w:t>
        </w:r>
        <w:r>
          <w:fldChar w:fldCharType="end"/>
        </w:r>
      </w:p>
    </w:sdtContent>
  </w:sdt>
  <w:p w14:paraId="0739C768" w14:textId="77777777" w:rsidR="00180429" w:rsidRDefault="00180429">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ABAA2F" w14:textId="77777777" w:rsidR="00D5654A" w:rsidRDefault="00D5654A">
      <w:pPr>
        <w:rPr>
          <w:rFonts w:hint="eastAsia"/>
        </w:rPr>
      </w:pPr>
      <w:r>
        <w:separator/>
      </w:r>
    </w:p>
  </w:footnote>
  <w:footnote w:type="continuationSeparator" w:id="0">
    <w:p w14:paraId="75A46036" w14:textId="77777777" w:rsidR="00D5654A" w:rsidRDefault="00D5654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mI1NWJlY2U0OWVkNTk3Y2FhMjIxNjhkM2MwNmFjODMifQ=="/>
  </w:docVars>
  <w:rsids>
    <w:rsidRoot w:val="00502A21"/>
    <w:rsid w:val="0003315E"/>
    <w:rsid w:val="000717E3"/>
    <w:rsid w:val="00083678"/>
    <w:rsid w:val="000F7EF7"/>
    <w:rsid w:val="0011017E"/>
    <w:rsid w:val="00110B6C"/>
    <w:rsid w:val="00125EA3"/>
    <w:rsid w:val="00133B6E"/>
    <w:rsid w:val="00143DAE"/>
    <w:rsid w:val="0016045F"/>
    <w:rsid w:val="0017502D"/>
    <w:rsid w:val="00180429"/>
    <w:rsid w:val="0019161B"/>
    <w:rsid w:val="0019765E"/>
    <w:rsid w:val="001B08B5"/>
    <w:rsid w:val="001D7D17"/>
    <w:rsid w:val="001E70FB"/>
    <w:rsid w:val="002315B0"/>
    <w:rsid w:val="002327EF"/>
    <w:rsid w:val="00254D37"/>
    <w:rsid w:val="00277C19"/>
    <w:rsid w:val="0028357D"/>
    <w:rsid w:val="00290187"/>
    <w:rsid w:val="002952E6"/>
    <w:rsid w:val="002C7A43"/>
    <w:rsid w:val="002E6930"/>
    <w:rsid w:val="00300EE2"/>
    <w:rsid w:val="0035058C"/>
    <w:rsid w:val="00354C51"/>
    <w:rsid w:val="003553B8"/>
    <w:rsid w:val="0036600B"/>
    <w:rsid w:val="003832A1"/>
    <w:rsid w:val="00401EBD"/>
    <w:rsid w:val="00432DE2"/>
    <w:rsid w:val="00442BA3"/>
    <w:rsid w:val="00485B0C"/>
    <w:rsid w:val="004914F1"/>
    <w:rsid w:val="004F06E2"/>
    <w:rsid w:val="00502A21"/>
    <w:rsid w:val="00555B79"/>
    <w:rsid w:val="005C10AE"/>
    <w:rsid w:val="005D3096"/>
    <w:rsid w:val="005D6705"/>
    <w:rsid w:val="0068263B"/>
    <w:rsid w:val="006B1622"/>
    <w:rsid w:val="006C25FB"/>
    <w:rsid w:val="006D08D0"/>
    <w:rsid w:val="007343C3"/>
    <w:rsid w:val="00756A28"/>
    <w:rsid w:val="007653E2"/>
    <w:rsid w:val="00782EC8"/>
    <w:rsid w:val="00793105"/>
    <w:rsid w:val="007B4FFF"/>
    <w:rsid w:val="007B6A80"/>
    <w:rsid w:val="007E7BCB"/>
    <w:rsid w:val="00804C56"/>
    <w:rsid w:val="00824DCF"/>
    <w:rsid w:val="008326E6"/>
    <w:rsid w:val="008627E4"/>
    <w:rsid w:val="008959E6"/>
    <w:rsid w:val="008E453E"/>
    <w:rsid w:val="008F7774"/>
    <w:rsid w:val="00907FEC"/>
    <w:rsid w:val="00987142"/>
    <w:rsid w:val="009D53A6"/>
    <w:rsid w:val="009F26D7"/>
    <w:rsid w:val="009F3EFE"/>
    <w:rsid w:val="00A570B6"/>
    <w:rsid w:val="00A61720"/>
    <w:rsid w:val="00AA0463"/>
    <w:rsid w:val="00AB034F"/>
    <w:rsid w:val="00AC7824"/>
    <w:rsid w:val="00B344FD"/>
    <w:rsid w:val="00B63834"/>
    <w:rsid w:val="00BB6045"/>
    <w:rsid w:val="00BE3883"/>
    <w:rsid w:val="00BF726B"/>
    <w:rsid w:val="00C31243"/>
    <w:rsid w:val="00C55AE3"/>
    <w:rsid w:val="00C71EF2"/>
    <w:rsid w:val="00C851AB"/>
    <w:rsid w:val="00CB54FB"/>
    <w:rsid w:val="00CC7E7C"/>
    <w:rsid w:val="00CD0E28"/>
    <w:rsid w:val="00CD3F8D"/>
    <w:rsid w:val="00CE2B2F"/>
    <w:rsid w:val="00D0636A"/>
    <w:rsid w:val="00D3038B"/>
    <w:rsid w:val="00D40402"/>
    <w:rsid w:val="00D5654A"/>
    <w:rsid w:val="00D7621D"/>
    <w:rsid w:val="00D81441"/>
    <w:rsid w:val="00D962CA"/>
    <w:rsid w:val="00DA79DE"/>
    <w:rsid w:val="00DB4FC6"/>
    <w:rsid w:val="00DC7A9B"/>
    <w:rsid w:val="00DE5EEF"/>
    <w:rsid w:val="00E75047"/>
    <w:rsid w:val="00F7751D"/>
    <w:rsid w:val="00F96068"/>
    <w:rsid w:val="00FB57AB"/>
    <w:rsid w:val="00FB7C76"/>
    <w:rsid w:val="00FD625F"/>
    <w:rsid w:val="00FE19D5"/>
    <w:rsid w:val="00FE53D1"/>
    <w:rsid w:val="1C3D64FC"/>
    <w:rsid w:val="32401C3D"/>
    <w:rsid w:val="3BF05BB2"/>
    <w:rsid w:val="636B1EC6"/>
    <w:rsid w:val="6B474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3B667"/>
  <w15:docId w15:val="{8930374F-1664-4C93-86A9-34FEB8D52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1">
    <w:name w:val="修订1"/>
    <w:hidden/>
    <w:uiPriority w:val="99"/>
    <w:semiHidden/>
    <w:qFormat/>
    <w:rPr>
      <w:kern w:val="2"/>
      <w:sz w:val="21"/>
      <w:szCs w:val="22"/>
    </w:rPr>
  </w:style>
  <w:style w:type="paragraph" w:styleId="aa">
    <w:name w:val="Revision"/>
    <w:hidden/>
    <w:uiPriority w:val="99"/>
    <w:unhideWhenUsed/>
    <w:rsid w:val="00BB604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616</Words>
  <Characters>3515</Characters>
  <Application>Microsoft Office Word</Application>
  <DocSecurity>0</DocSecurity>
  <Lines>29</Lines>
  <Paragraphs>8</Paragraphs>
  <ScaleCrop>false</ScaleCrop>
  <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孙铁玲</dc:creator>
  <cp:lastModifiedBy>yingchun jin</cp:lastModifiedBy>
  <cp:revision>2</cp:revision>
  <cp:lastPrinted>2024-11-04T03:29:00Z</cp:lastPrinted>
  <dcterms:created xsi:type="dcterms:W3CDTF">2024-11-07T13:23:00Z</dcterms:created>
  <dcterms:modified xsi:type="dcterms:W3CDTF">2024-11-07T13:23:00Z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FAFBC2F252A34AC788377E6F7A31AFFF_13</vt:lpwstr>
  </property>
</Properties>
</file>