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C1BA1" w14:textId="517FC4F1" w:rsidR="00C81932" w:rsidRPr="0085014C" w:rsidRDefault="0085014C" w:rsidP="0085014C">
      <w:pPr>
        <w:adjustRightInd w:val="0"/>
        <w:snapToGrid w:val="0"/>
        <w:spacing w:beforeLines="50" w:before="120" w:line="360" w:lineRule="auto"/>
        <w:jc w:val="center"/>
        <w:rPr>
          <w:rFonts w:asciiTheme="majorEastAsia" w:eastAsiaTheme="majorEastAsia" w:hAnsiTheme="majorEastAsia"/>
          <w:sz w:val="28"/>
          <w:szCs w:val="28"/>
        </w:rPr>
      </w:pPr>
      <w:bookmarkStart w:id="0" w:name="_Hlk168392920"/>
      <w:r w:rsidRPr="0085014C">
        <w:rPr>
          <w:rFonts w:asciiTheme="majorEastAsia" w:eastAsiaTheme="majorEastAsia" w:hAnsiTheme="majorEastAsia" w:hint="eastAsia"/>
          <w:sz w:val="28"/>
          <w:szCs w:val="28"/>
        </w:rPr>
        <w:t>北 京 市 西 城 区 九 年 级 模 拟 测 试 试 卷</w:t>
      </w:r>
    </w:p>
    <w:bookmarkEnd w:id="0"/>
    <w:p w14:paraId="13A27C19" w14:textId="44C514E6" w:rsidR="00F033B4" w:rsidRDefault="007419FF" w:rsidP="00F033B4">
      <w:pPr>
        <w:spacing w:beforeLines="50" w:before="120" w:after="100" w:afterAutospacing="1"/>
        <w:ind w:left="851" w:right="298"/>
        <w:jc w:val="right"/>
        <w:rPr>
          <w:rFonts w:eastAsia="黑体"/>
          <w:color w:val="000000"/>
        </w:rPr>
      </w:pPr>
      <w:r>
        <w:rPr>
          <w:rFonts w:ascii="黑体" w:eastAsia="黑体" w:hAnsi="黑体" w:hint="eastAsia"/>
          <w:color w:val="000000"/>
          <w:sz w:val="44"/>
          <w:szCs w:val="44"/>
        </w:rPr>
        <w:t>化学</w:t>
      </w:r>
      <w:r w:rsidR="00F033B4" w:rsidRPr="00F033B4">
        <w:rPr>
          <w:rFonts w:ascii="黑体" w:eastAsia="黑体" w:hAnsi="黑体" w:hint="eastAsia"/>
          <w:color w:val="000000"/>
          <w:sz w:val="44"/>
          <w:szCs w:val="44"/>
        </w:rPr>
        <w:t>答案及评分标准</w:t>
      </w:r>
      <w:r w:rsidR="00F033B4">
        <w:rPr>
          <w:rFonts w:ascii="黑体" w:eastAsia="黑体" w:hAnsi="黑体" w:hint="eastAsia"/>
          <w:color w:val="000000"/>
          <w:sz w:val="44"/>
          <w:szCs w:val="44"/>
        </w:rPr>
        <w:t xml:space="preserve"> </w:t>
      </w:r>
      <w:r w:rsidR="00F033B4">
        <w:rPr>
          <w:rFonts w:ascii="黑体" w:eastAsia="黑体" w:hAnsi="黑体"/>
          <w:color w:val="000000"/>
          <w:sz w:val="44"/>
          <w:szCs w:val="44"/>
        </w:rPr>
        <w:t xml:space="preserve">     </w:t>
      </w:r>
      <w:r w:rsidR="00F033B4" w:rsidRPr="003445F9">
        <w:rPr>
          <w:rFonts w:eastAsia="黑体"/>
          <w:color w:val="000000"/>
        </w:rPr>
        <w:t>2024.</w:t>
      </w:r>
      <w:r w:rsidR="00F033B4" w:rsidRPr="003445F9">
        <w:rPr>
          <w:rFonts w:eastAsia="黑体" w:hint="eastAsia"/>
          <w:color w:val="000000"/>
        </w:rPr>
        <w:t>5</w:t>
      </w:r>
    </w:p>
    <w:p w14:paraId="0E321CD0" w14:textId="77777777" w:rsidR="007419FF" w:rsidRDefault="007419FF" w:rsidP="007419FF">
      <w:pPr>
        <w:spacing w:afterLines="50" w:after="120" w:line="360" w:lineRule="auto"/>
        <w:rPr>
          <w:b/>
        </w:rPr>
      </w:pPr>
      <w:r>
        <w:rPr>
          <w:b/>
        </w:rPr>
        <w:t>第一部分</w:t>
      </w:r>
      <w:r>
        <w:rPr>
          <w:b/>
        </w:rPr>
        <w:t xml:space="preserve"> </w:t>
      </w:r>
      <w:r>
        <w:rPr>
          <w:b/>
        </w:rPr>
        <w:t>选择题（每小题只有一个选项符合题意</w:t>
      </w:r>
      <w:r>
        <w:rPr>
          <w:b/>
          <w:spacing w:val="-6"/>
        </w:rPr>
        <w:t>，共</w:t>
      </w:r>
      <w:r>
        <w:rPr>
          <w:b/>
          <w:spacing w:val="-6"/>
        </w:rPr>
        <w:t>25</w:t>
      </w:r>
      <w:r>
        <w:rPr>
          <w:b/>
          <w:spacing w:val="-6"/>
        </w:rPr>
        <w:t>个小题，每小题</w:t>
      </w:r>
      <w:r>
        <w:rPr>
          <w:b/>
          <w:spacing w:val="-6"/>
        </w:rPr>
        <w:t>1</w:t>
      </w:r>
      <w:r>
        <w:rPr>
          <w:b/>
          <w:spacing w:val="-6"/>
        </w:rPr>
        <w:t>分，共</w:t>
      </w:r>
      <w:r>
        <w:rPr>
          <w:b/>
          <w:spacing w:val="-6"/>
        </w:rPr>
        <w:t>25</w:t>
      </w:r>
      <w:r>
        <w:rPr>
          <w:b/>
          <w:spacing w:val="-6"/>
        </w:rPr>
        <w:t>分</w:t>
      </w:r>
      <w:r>
        <w:rPr>
          <w:b/>
        </w:rPr>
        <w:t>）</w:t>
      </w:r>
    </w:p>
    <w:tbl>
      <w:tblPr>
        <w:tblW w:w="8095" w:type="dxa"/>
        <w:tblInd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</w:tblGrid>
      <w:tr w:rsidR="007419FF" w14:paraId="17F33930" w14:textId="77777777" w:rsidTr="00435D76">
        <w:trPr>
          <w:trHeight w:hRule="exact" w:val="336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88141B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题号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67820A9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l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89A67F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2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C52B55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3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1C2382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4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8B24F1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5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150EEA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6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E9E6EC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7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4CC340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8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EB4E16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9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1F61AE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10</w:t>
            </w:r>
          </w:p>
        </w:tc>
      </w:tr>
      <w:tr w:rsidR="007419FF" w14:paraId="7A37E2E6" w14:textId="77777777" w:rsidTr="00435D76">
        <w:trPr>
          <w:trHeight w:hRule="exact" w:val="340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E5AC45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答案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0EB7FF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B57ED1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D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CECED9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C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E23A25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A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DD52B7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BB15F1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A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4581C4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D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8FED0E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861C69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A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FCB852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A</w:t>
            </w:r>
          </w:p>
        </w:tc>
      </w:tr>
      <w:tr w:rsidR="007419FF" w14:paraId="4CD4DD45" w14:textId="77777777" w:rsidTr="00435D76">
        <w:trPr>
          <w:trHeight w:hRule="exact" w:val="345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D088BD7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题号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BE986E7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11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8E936EB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12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5EC9789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13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07E2528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14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26446D2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15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BFDD796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16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4443B2F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17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89F3B8F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18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FBCD3B6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19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A12C322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spacing w:val="-6"/>
              </w:rPr>
            </w:pPr>
            <w:r>
              <w:rPr>
                <w:spacing w:val="-6"/>
              </w:rPr>
              <w:t>20</w:t>
            </w:r>
          </w:p>
        </w:tc>
      </w:tr>
      <w:tr w:rsidR="007419FF" w14:paraId="4B61D4B5" w14:textId="77777777" w:rsidTr="00435D76">
        <w:trPr>
          <w:trHeight w:hRule="exact" w:val="345"/>
        </w:trPr>
        <w:tc>
          <w:tcPr>
            <w:tcW w:w="7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398BD1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答案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3B58C0B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D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6CA67E7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A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E00BD98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C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D763E4B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C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C40A76C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B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763D4D1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A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E8360F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C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66EB904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D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0BC8094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B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A9D9B76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C</w:t>
            </w:r>
          </w:p>
        </w:tc>
      </w:tr>
      <w:tr w:rsidR="007419FF" w14:paraId="1AF2BB2F" w14:textId="77777777" w:rsidTr="00435D76">
        <w:trPr>
          <w:trHeight w:hRule="exact" w:val="345"/>
        </w:trPr>
        <w:tc>
          <w:tcPr>
            <w:tcW w:w="7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32A119A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题号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FF1FF5B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spacing w:val="-6"/>
              </w:rPr>
              <w:t>21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1DE5208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spacing w:val="-6"/>
              </w:rPr>
              <w:t>22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8FDACC9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spacing w:val="-6"/>
              </w:rPr>
              <w:t>23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6DA777C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spacing w:val="-6"/>
              </w:rPr>
              <w:t>24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626A012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spacing w:val="-6"/>
              </w:rPr>
              <w:t>25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2D7AC14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F1576E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3B3DA78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5D120B0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2DFB36A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</w:p>
        </w:tc>
      </w:tr>
      <w:tr w:rsidR="007419FF" w14:paraId="7F8287F8" w14:textId="77777777" w:rsidTr="00435D76">
        <w:trPr>
          <w:trHeight w:hRule="exact" w:val="345"/>
        </w:trPr>
        <w:tc>
          <w:tcPr>
            <w:tcW w:w="7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03AD19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9" w:right="9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答案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148CAC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D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656E3D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C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42E623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B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83AD99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D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A79B1B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D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F60A16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EDDF70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A17F76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A3BF6A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F30E90" w14:textId="77777777" w:rsidR="007419FF" w:rsidRDefault="007419FF" w:rsidP="00435D76">
            <w:pPr>
              <w:autoSpaceDE w:val="0"/>
              <w:autoSpaceDN w:val="0"/>
              <w:adjustRightInd w:val="0"/>
              <w:snapToGrid w:val="0"/>
              <w:spacing w:line="360" w:lineRule="auto"/>
              <w:ind w:left="2" w:right="2"/>
              <w:jc w:val="center"/>
              <w:rPr>
                <w:spacing w:val="-6"/>
              </w:rPr>
            </w:pPr>
          </w:p>
        </w:tc>
      </w:tr>
    </w:tbl>
    <w:p w14:paraId="4DA7373E" w14:textId="77777777" w:rsidR="007419FF" w:rsidRDefault="007419FF" w:rsidP="007419FF">
      <w:pPr>
        <w:spacing w:line="360" w:lineRule="auto"/>
      </w:pPr>
    </w:p>
    <w:p w14:paraId="22FF32FF" w14:textId="77777777" w:rsidR="007419FF" w:rsidRDefault="007419FF" w:rsidP="007419FF">
      <w:pPr>
        <w:spacing w:line="360" w:lineRule="auto"/>
        <w:rPr>
          <w:b/>
        </w:rPr>
      </w:pPr>
      <w:r>
        <w:rPr>
          <w:b/>
        </w:rPr>
        <w:t>第二部分</w:t>
      </w:r>
      <w:r>
        <w:rPr>
          <w:b/>
        </w:rPr>
        <w:t xml:space="preserve"> </w:t>
      </w:r>
      <w:r>
        <w:rPr>
          <w:b/>
        </w:rPr>
        <w:t>非选择题（共</w:t>
      </w:r>
      <w:r>
        <w:rPr>
          <w:b/>
        </w:rPr>
        <w:t>1</w:t>
      </w:r>
      <w:r>
        <w:rPr>
          <w:rFonts w:hint="eastAsia"/>
          <w:b/>
        </w:rPr>
        <w:t>3</w:t>
      </w:r>
      <w:r>
        <w:rPr>
          <w:b/>
        </w:rPr>
        <w:t>个小题，共</w:t>
      </w:r>
      <w:r>
        <w:rPr>
          <w:b/>
        </w:rPr>
        <w:t>45</w:t>
      </w:r>
      <w:r>
        <w:rPr>
          <w:b/>
        </w:rPr>
        <w:t>分）</w:t>
      </w:r>
    </w:p>
    <w:p w14:paraId="33542293" w14:textId="77777777" w:rsidR="007419FF" w:rsidRDefault="007419FF" w:rsidP="007419FF">
      <w:pPr>
        <w:spacing w:line="360" w:lineRule="auto"/>
        <w:rPr>
          <w:rFonts w:ascii="华文楷体" w:eastAsia="华文楷体" w:hAnsi="华文楷体"/>
          <w:b/>
        </w:rPr>
      </w:pPr>
      <w:r>
        <w:rPr>
          <w:rFonts w:ascii="华文楷体" w:eastAsia="华文楷体" w:hAnsi="华文楷体"/>
          <w:b/>
        </w:rPr>
        <w:t>说明：除特别注明外，以下每空1分。其他合理答案均可给分。</w:t>
      </w:r>
    </w:p>
    <w:p w14:paraId="3DBF353F" w14:textId="77777777" w:rsidR="007419FF" w:rsidRDefault="007419FF" w:rsidP="007419FF">
      <w:pPr>
        <w:spacing w:line="360" w:lineRule="auto"/>
        <w:jc w:val="left"/>
        <w:rPr>
          <w:lang w:val="pl-PL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63A649F9" wp14:editId="7D70BBBB">
            <wp:simplePos x="0" y="0"/>
            <wp:positionH relativeFrom="column">
              <wp:posOffset>2091690</wp:posOffset>
            </wp:positionH>
            <wp:positionV relativeFrom="paragraph">
              <wp:posOffset>28575</wp:posOffset>
            </wp:positionV>
            <wp:extent cx="609600" cy="30480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26</w:t>
      </w:r>
      <w:r>
        <w:rPr>
          <w:lang w:val="pl-PL"/>
        </w:rPr>
        <w:t>．</w:t>
      </w:r>
      <w:r>
        <w:rPr>
          <w:rFonts w:hint="eastAsia"/>
          <w:lang w:val="pl-PL"/>
        </w:rPr>
        <w:t>（</w:t>
      </w:r>
      <w:r>
        <w:rPr>
          <w:rFonts w:hint="eastAsia"/>
        </w:rPr>
        <w:t>2</w:t>
      </w:r>
      <w:r>
        <w:rPr>
          <w:rFonts w:hint="eastAsia"/>
        </w:rPr>
        <w:t>分</w:t>
      </w:r>
      <w:r>
        <w:rPr>
          <w:rFonts w:hint="eastAsia"/>
          <w:lang w:val="pl-PL"/>
        </w:rPr>
        <w:t>）</w:t>
      </w:r>
      <w:r>
        <w:rPr>
          <w:lang w:val="pl-PL"/>
        </w:rPr>
        <w:t>（</w:t>
      </w:r>
      <w:r>
        <w:rPr>
          <w:lang w:val="pl-PL"/>
        </w:rPr>
        <w:t>1</w:t>
      </w:r>
      <w:r>
        <w:rPr>
          <w:lang w:val="pl-PL"/>
        </w:rPr>
        <w:t>）</w:t>
      </w:r>
      <w:r>
        <w:rPr>
          <w:rFonts w:hint="eastAsia"/>
        </w:rPr>
        <w:t>酸性</w:t>
      </w:r>
      <w:r>
        <w:rPr>
          <w:rFonts w:hint="eastAsia"/>
        </w:rPr>
        <w:t xml:space="preserve">        </w:t>
      </w:r>
      <w:r>
        <w:rPr>
          <w:lang w:val="pl-PL"/>
        </w:rPr>
        <w:t>（</w:t>
      </w:r>
      <w:r>
        <w:t>2</w:t>
      </w:r>
      <w:r>
        <w:rPr>
          <w:lang w:val="pl-PL"/>
        </w:rPr>
        <w:t>）</w:t>
      </w:r>
    </w:p>
    <w:p w14:paraId="6B6A958A" w14:textId="77777777" w:rsidR="007419FF" w:rsidRDefault="007419FF" w:rsidP="007419FF">
      <w:pPr>
        <w:spacing w:line="360" w:lineRule="auto"/>
        <w:jc w:val="left"/>
        <w:rPr>
          <w:lang w:val="pl-PL"/>
        </w:rPr>
      </w:pPr>
      <w:r>
        <w:rPr>
          <w:rFonts w:hint="eastAsia"/>
          <w:lang w:val="pl-PL"/>
        </w:rPr>
        <w:t>27</w:t>
      </w:r>
      <w:r>
        <w:rPr>
          <w:lang w:val="pl-PL"/>
        </w:rPr>
        <w:t>．（</w:t>
      </w:r>
      <w:r>
        <w:rPr>
          <w:rFonts w:hint="eastAsia"/>
        </w:rPr>
        <w:t>3</w:t>
      </w:r>
      <w:r>
        <w:rPr>
          <w:rFonts w:hint="eastAsia"/>
        </w:rPr>
        <w:t>分</w:t>
      </w:r>
      <w:r>
        <w:rPr>
          <w:lang w:val="pl-PL"/>
        </w:rPr>
        <w:t>）（</w:t>
      </w:r>
      <w:r>
        <w:rPr>
          <w:lang w:val="pl-PL"/>
        </w:rPr>
        <w:t>1</w:t>
      </w:r>
      <w:r>
        <w:rPr>
          <w:lang w:val="pl-PL"/>
        </w:rPr>
        <w:t>）</w:t>
      </w:r>
      <w:r>
        <w:rPr>
          <w:rFonts w:hint="eastAsia"/>
        </w:rPr>
        <w:t>碘单质</w:t>
      </w:r>
      <w:r>
        <w:rPr>
          <w:lang w:val="pl-PL"/>
        </w:rPr>
        <w:t xml:space="preserve">    </w:t>
      </w:r>
      <w:r>
        <w:rPr>
          <w:rFonts w:hint="eastAsia"/>
        </w:rPr>
        <w:t xml:space="preserve"> </w:t>
      </w:r>
      <w:r>
        <w:rPr>
          <w:rFonts w:hint="eastAsia"/>
          <w:lang w:val="pl-PL"/>
        </w:rPr>
        <w:t xml:space="preserve"> </w:t>
      </w:r>
      <w:r>
        <w:rPr>
          <w:lang w:val="pl-PL"/>
        </w:rPr>
        <w:t>（</w:t>
      </w:r>
      <w:r>
        <w:rPr>
          <w:lang w:val="pl-PL"/>
        </w:rPr>
        <w:t>2</w:t>
      </w:r>
      <w:r>
        <w:rPr>
          <w:lang w:val="pl-PL"/>
        </w:rPr>
        <w:t>）</w:t>
      </w:r>
      <w:r>
        <w:rPr>
          <w:rFonts w:hint="eastAsia"/>
          <w:lang w:val="pl-PL"/>
        </w:rPr>
        <w:t>Na</w:t>
      </w:r>
      <w:r>
        <w:rPr>
          <w:rFonts w:hint="eastAsia"/>
          <w:vertAlign w:val="superscript"/>
          <w:lang w:val="pl-PL"/>
        </w:rPr>
        <w:t>+</w:t>
      </w:r>
      <w:r>
        <w:rPr>
          <w:lang w:val="pl-PL"/>
        </w:rPr>
        <w:t xml:space="preserve"> </w:t>
      </w:r>
      <w:r>
        <w:rPr>
          <w:rFonts w:hint="eastAsia"/>
          <w:lang w:val="pl-PL"/>
        </w:rPr>
        <w:t xml:space="preserve">      </w:t>
      </w:r>
      <w:r>
        <w:rPr>
          <w:lang w:val="pl-PL"/>
        </w:rPr>
        <w:t xml:space="preserve"> </w:t>
      </w:r>
      <w:r>
        <w:rPr>
          <w:rFonts w:hint="eastAsia"/>
          <w:lang w:val="pl-PL"/>
        </w:rPr>
        <w:t xml:space="preserve">    </w:t>
      </w:r>
      <w:r>
        <w:rPr>
          <w:lang w:val="pt-BR"/>
        </w:rPr>
        <w:t>（</w:t>
      </w:r>
      <w:r>
        <w:rPr>
          <w:lang w:val="pt-BR"/>
        </w:rPr>
        <w:t>3</w:t>
      </w:r>
      <w:r>
        <w:rPr>
          <w:lang w:val="pt-BR"/>
        </w:rPr>
        <w:t>）</w:t>
      </w:r>
      <w:r>
        <w:rPr>
          <w:rFonts w:hint="eastAsia"/>
          <w:lang w:val="pl-PL"/>
        </w:rPr>
        <w:t>Al</w:t>
      </w:r>
      <w:r>
        <w:rPr>
          <w:lang w:val="pt-BR"/>
        </w:rPr>
        <w:t>(OH)</w:t>
      </w:r>
      <w:r>
        <w:rPr>
          <w:rFonts w:hint="eastAsia"/>
          <w:vertAlign w:val="subscript"/>
          <w:lang w:val="pl-PL"/>
        </w:rPr>
        <w:t>3</w:t>
      </w:r>
    </w:p>
    <w:p w14:paraId="72F7BF4C" w14:textId="77777777" w:rsidR="007419FF" w:rsidRDefault="007419FF" w:rsidP="007419FF">
      <w:pPr>
        <w:spacing w:line="360" w:lineRule="auto"/>
        <w:jc w:val="left"/>
        <w:rPr>
          <w:vertAlign w:val="subscript"/>
        </w:rPr>
      </w:pPr>
      <w:r>
        <w:rPr>
          <w:rFonts w:hint="eastAsia"/>
        </w:rPr>
        <w:t>28</w:t>
      </w:r>
      <w:r>
        <w:rPr>
          <w:lang w:val="pl-PL"/>
        </w:rPr>
        <w:t>．（</w:t>
      </w:r>
      <w:r>
        <w:rPr>
          <w:rFonts w:hint="eastAsia"/>
        </w:rPr>
        <w:t>2</w:t>
      </w:r>
      <w:r>
        <w:rPr>
          <w:rFonts w:hint="eastAsia"/>
        </w:rPr>
        <w:t>分</w:t>
      </w:r>
      <w:r>
        <w:rPr>
          <w:lang w:val="pl-PL"/>
        </w:rPr>
        <w:t>）（</w:t>
      </w:r>
      <w:r>
        <w:rPr>
          <w:lang w:val="pl-PL"/>
        </w:rPr>
        <w:t>1</w:t>
      </w:r>
      <w:r>
        <w:rPr>
          <w:lang w:val="pl-PL"/>
        </w:rPr>
        <w:t>）</w:t>
      </w:r>
      <w:r>
        <w:rPr>
          <w:rFonts w:hint="eastAsia"/>
        </w:rPr>
        <w:t>酒精分子运动速率加快，</w:t>
      </w:r>
      <w:r>
        <w:rPr>
          <w:rFonts w:hint="eastAsia"/>
          <w:em w:val="dot"/>
        </w:rPr>
        <w:t>分子间隔增大</w:t>
      </w:r>
      <w:r>
        <w:rPr>
          <w:rFonts w:hint="eastAsia"/>
          <w:vertAlign w:val="subscript"/>
          <w:em w:val="dot"/>
        </w:rPr>
        <w:t xml:space="preserve">   </w:t>
      </w:r>
    </w:p>
    <w:p w14:paraId="2572C3AB" w14:textId="77777777" w:rsidR="007419FF" w:rsidRDefault="007419FF" w:rsidP="007419FF">
      <w:pPr>
        <w:spacing w:line="360" w:lineRule="auto"/>
        <w:ind w:leftChars="476" w:left="1000"/>
        <w:jc w:val="left"/>
        <w:rPr>
          <w:lang w:val="pt-BR"/>
        </w:rPr>
      </w:pPr>
      <w:r>
        <w:rPr>
          <w:lang w:val="pl-PL"/>
        </w:rPr>
        <w:t>（</w:t>
      </w:r>
      <w:r>
        <w:t>2</w:t>
      </w:r>
      <w:r>
        <w:rPr>
          <w:lang w:val="pl-PL"/>
        </w:rPr>
        <w:t>）</w:t>
      </w:r>
      <w:r>
        <w:rPr>
          <w:rFonts w:eastAsia="方正书宋_GBK" w:hint="eastAsia"/>
          <w:kern w:val="0"/>
        </w:rPr>
        <w:t>Si</w:t>
      </w:r>
      <w:r>
        <w:rPr>
          <w:rFonts w:eastAsia="方正书宋_GBK" w:hint="eastAsia"/>
          <w:kern w:val="0"/>
          <w:vertAlign w:val="subscript"/>
        </w:rPr>
        <w:t xml:space="preserve"> </w:t>
      </w:r>
      <w:r>
        <w:rPr>
          <w:rFonts w:eastAsia="方正书宋_GBK"/>
          <w:lang w:val="pl-PL"/>
        </w:rPr>
        <w:t>+</w:t>
      </w:r>
      <w:r>
        <w:rPr>
          <w:rFonts w:eastAsia="方正书宋_GBK" w:hint="eastAsia"/>
        </w:rPr>
        <w:t xml:space="preserve"> 2N</w:t>
      </w:r>
      <w:r>
        <w:rPr>
          <w:lang w:val="pt-BR"/>
        </w:rPr>
        <w:t>aOH</w:t>
      </w:r>
      <w:r>
        <w:rPr>
          <w:rFonts w:hint="eastAsia"/>
        </w:rPr>
        <w:t xml:space="preserve"> </w:t>
      </w:r>
      <w:r>
        <w:rPr>
          <w:lang w:val="pt-BR"/>
        </w:rPr>
        <w:t>+</w:t>
      </w:r>
      <w:r>
        <w:t xml:space="preserve"> H</w:t>
      </w:r>
      <w:r>
        <w:rPr>
          <w:rFonts w:eastAsia="方正书宋_GBK"/>
          <w:kern w:val="0"/>
          <w:vertAlign w:val="subscript"/>
          <w:lang w:val="pl-PL"/>
        </w:rPr>
        <w:t>2</w:t>
      </w:r>
      <w:r>
        <w:rPr>
          <w:rFonts w:eastAsia="方正书宋_GBK"/>
          <w:kern w:val="0"/>
          <w:lang w:val="pl-PL"/>
        </w:rPr>
        <w:t>O</w:t>
      </w:r>
      <w:r>
        <w:rPr>
          <w:spacing w:val="-20"/>
          <w:lang w:val="pl-PL"/>
        </w:rPr>
        <w:t>====</w:t>
      </w:r>
      <w:r>
        <w:rPr>
          <w:rFonts w:eastAsia="方正书宋_GBK"/>
          <w:kern w:val="0"/>
          <w:lang w:val="pl-PL"/>
        </w:rPr>
        <w:t xml:space="preserve"> </w:t>
      </w:r>
      <w:r>
        <w:rPr>
          <w:rFonts w:eastAsia="方正书宋_GBK" w:hint="eastAsia"/>
        </w:rPr>
        <w:t>N</w:t>
      </w:r>
      <w:r>
        <w:rPr>
          <w:lang w:val="pt-BR"/>
        </w:rPr>
        <w:t>a</w:t>
      </w:r>
      <w:r>
        <w:rPr>
          <w:rFonts w:eastAsia="方正书宋_GBK"/>
          <w:kern w:val="0"/>
          <w:vertAlign w:val="subscript"/>
          <w:lang w:val="pl-PL"/>
        </w:rPr>
        <w:t>2</w:t>
      </w:r>
      <w:r>
        <w:rPr>
          <w:rFonts w:eastAsia="方正书宋_GBK" w:hint="eastAsia"/>
          <w:kern w:val="0"/>
        </w:rPr>
        <w:t>Si</w:t>
      </w:r>
      <w:r>
        <w:rPr>
          <w:lang w:val="pt-BR"/>
        </w:rPr>
        <w:t>O</w:t>
      </w:r>
      <w:r>
        <w:rPr>
          <w:vertAlign w:val="subscript"/>
          <w:lang w:val="pt-BR"/>
        </w:rPr>
        <w:t>3</w:t>
      </w:r>
      <w:r>
        <w:rPr>
          <w:rFonts w:hint="eastAsia"/>
          <w:lang w:val="pt-BR"/>
        </w:rPr>
        <w:t xml:space="preserve"> </w:t>
      </w:r>
      <w:r>
        <w:rPr>
          <w:lang w:val="pt-BR"/>
        </w:rPr>
        <w:t>+</w:t>
      </w:r>
      <w:r>
        <w:t xml:space="preserve"> </w:t>
      </w:r>
      <w:r>
        <w:rPr>
          <w:rFonts w:hint="eastAsia"/>
        </w:rPr>
        <w:t>2</w:t>
      </w:r>
      <w:r>
        <w:t>H</w:t>
      </w:r>
      <w:r>
        <w:rPr>
          <w:rFonts w:eastAsia="方正书宋_GBK"/>
          <w:kern w:val="0"/>
          <w:vertAlign w:val="subscript"/>
          <w:lang w:val="pl-PL"/>
        </w:rPr>
        <w:t>2</w:t>
      </w:r>
      <w:r>
        <w:rPr>
          <w:lang w:val="pt-BR"/>
        </w:rPr>
        <w:t>↑</w:t>
      </w:r>
    </w:p>
    <w:p w14:paraId="3EC930BE" w14:textId="77777777" w:rsidR="007419FF" w:rsidRDefault="007419FF" w:rsidP="007419FF">
      <w:pPr>
        <w:spacing w:line="360" w:lineRule="auto"/>
        <w:jc w:val="left"/>
      </w:pPr>
      <w:r>
        <w:rPr>
          <w:rFonts w:hint="eastAsia"/>
        </w:rPr>
        <w:t>29</w:t>
      </w:r>
      <w:r>
        <w:rPr>
          <w:lang w:val="pl-PL"/>
        </w:rPr>
        <w:t>．（</w:t>
      </w:r>
      <w:r>
        <w:rPr>
          <w:rFonts w:hint="eastAsia"/>
        </w:rPr>
        <w:t>6</w:t>
      </w:r>
      <w:r>
        <w:rPr>
          <w:rFonts w:hint="eastAsia"/>
        </w:rPr>
        <w:t>分</w:t>
      </w:r>
      <w:r>
        <w:rPr>
          <w:lang w:val="pl-PL"/>
        </w:rPr>
        <w:t>）（</w:t>
      </w:r>
      <w:r>
        <w:rPr>
          <w:lang w:val="pl-PL"/>
        </w:rPr>
        <w:t>1</w:t>
      </w:r>
      <w:r>
        <w:rPr>
          <w:lang w:val="pl-PL"/>
        </w:rPr>
        <w:t>）</w:t>
      </w:r>
      <w:r>
        <w:rPr>
          <w:rFonts w:hint="eastAsia"/>
        </w:rPr>
        <w:t>1:1</w:t>
      </w:r>
      <w:r>
        <w:t xml:space="preserve"> </w:t>
      </w:r>
      <w:r>
        <w:rPr>
          <w:rFonts w:hint="eastAsia"/>
        </w:rPr>
        <w:t xml:space="preserve">         </w:t>
      </w:r>
      <w:r>
        <w:rPr>
          <w:lang w:val="pl-PL"/>
        </w:rPr>
        <w:t>（</w:t>
      </w:r>
      <w:r>
        <w:t>2</w:t>
      </w:r>
      <w:r>
        <w:rPr>
          <w:lang w:val="pl-PL"/>
        </w:rPr>
        <w:t>）</w:t>
      </w:r>
      <w:r>
        <w:rPr>
          <w:rFonts w:ascii="宋体" w:hAnsi="宋体"/>
          <w:lang w:val="pt-BR"/>
        </w:rPr>
        <w:fldChar w:fldCharType="begin"/>
      </w:r>
      <w:r>
        <w:rPr>
          <w:rFonts w:ascii="宋体" w:hAnsi="宋体"/>
          <w:lang w:val="pt-BR"/>
        </w:rPr>
        <w:instrText xml:space="preserve"> = 1 \* GB3 \* MERGEFORMAT </w:instrText>
      </w:r>
      <w:r>
        <w:rPr>
          <w:rFonts w:ascii="宋体" w:hAnsi="宋体"/>
          <w:lang w:val="pt-BR"/>
        </w:rPr>
        <w:fldChar w:fldCharType="separate"/>
      </w:r>
      <w:r>
        <w:rPr>
          <w:rFonts w:ascii="宋体" w:hAnsi="宋体"/>
        </w:rPr>
        <w:t>①</w:t>
      </w:r>
      <w:r>
        <w:rPr>
          <w:rFonts w:ascii="宋体" w:hAnsi="宋体"/>
          <w:lang w:val="pt-BR"/>
        </w:rPr>
        <w:fldChar w:fldCharType="end"/>
      </w:r>
      <w:r>
        <w:t>错</w:t>
      </w:r>
      <w:r>
        <w:rPr>
          <w:rFonts w:hint="eastAsia"/>
        </w:rPr>
        <w:t xml:space="preserve">   </w:t>
      </w:r>
      <w:r>
        <w:t xml:space="preserve"> </w:t>
      </w:r>
      <w:r>
        <w:rPr>
          <w:rFonts w:ascii="宋体" w:hAnsi="宋体"/>
          <w:lang w:val="pt-BR"/>
        </w:rPr>
        <w:fldChar w:fldCharType="begin"/>
      </w:r>
      <w:r>
        <w:rPr>
          <w:rFonts w:ascii="宋体" w:hAnsi="宋体"/>
          <w:lang w:val="pt-BR"/>
        </w:rPr>
        <w:instrText xml:space="preserve"> = 2 \* GB3 \* MERGEFORMAT </w:instrText>
      </w:r>
      <w:r>
        <w:rPr>
          <w:rFonts w:ascii="宋体" w:hAnsi="宋体"/>
          <w:lang w:val="pt-BR"/>
        </w:rPr>
        <w:fldChar w:fldCharType="separate"/>
      </w:r>
      <w:r>
        <w:rPr>
          <w:rFonts w:ascii="宋体" w:hAnsi="宋体"/>
        </w:rPr>
        <w:t>②</w:t>
      </w:r>
      <w:r>
        <w:rPr>
          <w:rFonts w:ascii="宋体" w:hAnsi="宋体"/>
          <w:lang w:val="pt-BR"/>
        </w:rPr>
        <w:fldChar w:fldCharType="end"/>
      </w:r>
      <w:r>
        <w:t>对</w:t>
      </w:r>
      <w:r>
        <w:t xml:space="preserve"> </w:t>
      </w:r>
      <w:r>
        <w:rPr>
          <w:rFonts w:hint="eastAsia"/>
        </w:rPr>
        <w:t xml:space="preserve">       </w:t>
      </w:r>
    </w:p>
    <w:p w14:paraId="475FB6A6" w14:textId="77777777" w:rsidR="007419FF" w:rsidRDefault="007419FF" w:rsidP="007419FF">
      <w:pPr>
        <w:spacing w:line="360" w:lineRule="auto"/>
        <w:ind w:firstLineChars="473" w:firstLine="993"/>
        <w:jc w:val="left"/>
      </w:pPr>
      <w:r>
        <w:rPr>
          <w:lang w:val="pt-BR"/>
        </w:rPr>
        <w:t>（</w:t>
      </w:r>
      <w:r>
        <w:rPr>
          <w:lang w:val="pt-BR"/>
        </w:rPr>
        <w:t>3</w:t>
      </w:r>
      <w:r>
        <w:rPr>
          <w:lang w:val="pt-BR"/>
        </w:rPr>
        <w:t>）</w:t>
      </w:r>
      <w:r>
        <w:rPr>
          <w:rFonts w:hint="eastAsia"/>
        </w:rPr>
        <w:t>结团</w:t>
      </w:r>
      <w:proofErr w:type="gramStart"/>
      <w:r>
        <w:rPr>
          <w:rFonts w:hint="eastAsia"/>
        </w:rPr>
        <w:t>后材料</w:t>
      </w:r>
      <w:proofErr w:type="gramEnd"/>
      <w:r>
        <w:rPr>
          <w:rFonts w:hint="eastAsia"/>
        </w:rPr>
        <w:t>纤维间隔变小，</w:t>
      </w:r>
      <w:r>
        <w:rPr>
          <w:rFonts w:hint="eastAsia"/>
          <w:em w:val="dot"/>
        </w:rPr>
        <w:t>空气减少</w:t>
      </w:r>
      <w:r>
        <w:rPr>
          <w:rFonts w:hint="eastAsia"/>
        </w:rPr>
        <w:t>，隔热层变薄</w:t>
      </w:r>
    </w:p>
    <w:p w14:paraId="3DEEDF0A" w14:textId="77777777" w:rsidR="007419FF" w:rsidRDefault="007419FF" w:rsidP="007419FF">
      <w:pPr>
        <w:spacing w:line="360" w:lineRule="auto"/>
        <w:ind w:leftChars="476" w:left="1758" w:hangingChars="361" w:hanging="758"/>
        <w:jc w:val="left"/>
      </w:pPr>
      <w:r>
        <w:rPr>
          <w:lang w:val="pt-BR"/>
        </w:rPr>
        <w:t>（</w:t>
      </w:r>
      <w:r>
        <w:t>4</w:t>
      </w:r>
      <w:r>
        <w:rPr>
          <w:lang w:val="pt-BR"/>
        </w:rPr>
        <w:t>）</w:t>
      </w:r>
      <w:r>
        <w:rPr>
          <w:rFonts w:ascii="宋体" w:hAnsi="宋体"/>
          <w:lang w:val="pt-BR"/>
        </w:rPr>
        <w:fldChar w:fldCharType="begin"/>
      </w:r>
      <w:r>
        <w:rPr>
          <w:rFonts w:ascii="宋体" w:hAnsi="宋体"/>
          <w:lang w:val="pt-BR"/>
        </w:rPr>
        <w:instrText xml:space="preserve"> = 1 \* GB3 \* MERGEFORMAT </w:instrText>
      </w:r>
      <w:r>
        <w:rPr>
          <w:rFonts w:ascii="宋体" w:hAnsi="宋体"/>
          <w:lang w:val="pt-BR"/>
        </w:rPr>
        <w:fldChar w:fldCharType="separate"/>
      </w:r>
      <w:r>
        <w:rPr>
          <w:rFonts w:ascii="宋体" w:hAnsi="宋体"/>
        </w:rPr>
        <w:t>①</w:t>
      </w:r>
      <w:r>
        <w:rPr>
          <w:rFonts w:ascii="宋体" w:hAnsi="宋体"/>
          <w:lang w:val="pt-BR"/>
        </w:rPr>
        <w:fldChar w:fldCharType="end"/>
      </w:r>
      <w:r>
        <w:rPr>
          <w:rFonts w:hint="eastAsia"/>
        </w:rPr>
        <w:t>远红外材料含量在</w:t>
      </w:r>
      <w:r>
        <w:rPr>
          <w:rFonts w:hint="eastAsia"/>
        </w:rPr>
        <w:t>20%</w:t>
      </w:r>
      <w:r>
        <w:rPr>
          <w:rFonts w:hint="eastAsia"/>
        </w:rPr>
        <w:t>～</w:t>
      </w:r>
      <w:r>
        <w:rPr>
          <w:rFonts w:hint="eastAsia"/>
        </w:rPr>
        <w:t>100%</w:t>
      </w:r>
      <w:r>
        <w:rPr>
          <w:rFonts w:hint="eastAsia"/>
        </w:rPr>
        <w:t>范围内，远红外材料含量越高，面料吸光发热性能越好</w:t>
      </w:r>
    </w:p>
    <w:p w14:paraId="0FEF4938" w14:textId="77777777" w:rsidR="007419FF" w:rsidRDefault="007419FF" w:rsidP="007419FF">
      <w:pPr>
        <w:spacing w:line="360" w:lineRule="auto"/>
        <w:ind w:firstLineChars="733" w:firstLine="1539"/>
        <w:jc w:val="left"/>
        <w:rPr>
          <w:rFonts w:eastAsia="楷体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DEF2D0" wp14:editId="4C15F565">
                <wp:simplePos x="0" y="0"/>
                <wp:positionH relativeFrom="column">
                  <wp:posOffset>2464924</wp:posOffset>
                </wp:positionH>
                <wp:positionV relativeFrom="paragraph">
                  <wp:posOffset>159288</wp:posOffset>
                </wp:positionV>
                <wp:extent cx="577850" cy="289560"/>
                <wp:effectExtent l="0" t="0" r="0" b="0"/>
                <wp:wrapNone/>
                <wp:docPr id="13" name="文本框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2D9433" w14:textId="77777777" w:rsidR="007419FF" w:rsidRDefault="007419FF" w:rsidP="007419FF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一定条件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8DEF2D0" id="_x0000_t202" coordsize="21600,21600" o:spt="202" path="m,l,21600r21600,l21600,xe">
                <v:stroke joinstyle="miter"/>
                <v:path gradientshapeok="t" o:connecttype="rect"/>
              </v:shapetype>
              <v:shape id="文本框 13" o:spid="_x0000_s1026" type="#_x0000_t202" style="position:absolute;left:0;text-align:left;margin-left:194.1pt;margin-top:12.55pt;width:45.5pt;height:22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" filled="f" stroked="f">
                <v:textbox style="mso-fit-shape-to-text:t">
                  <w:txbxContent>
                    <w:p w14:paraId="2A2D9433" w14:textId="77777777" w:rsidR="007419FF" w:rsidRDefault="007419FF" w:rsidP="007419FF">
                      <w:pPr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一定条件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lang w:val="pt-BR"/>
        </w:rPr>
        <w:fldChar w:fldCharType="begin"/>
      </w:r>
      <w:r>
        <w:rPr>
          <w:rFonts w:ascii="宋体" w:hAnsi="宋体"/>
          <w:lang w:val="pt-BR"/>
        </w:rPr>
        <w:instrText xml:space="preserve"> = 2 \* GB3 \* MERGEFORMAT </w:instrText>
      </w:r>
      <w:r>
        <w:rPr>
          <w:rFonts w:ascii="宋体" w:hAnsi="宋体"/>
          <w:lang w:val="pt-BR"/>
        </w:rPr>
        <w:fldChar w:fldCharType="separate"/>
      </w:r>
      <w:r>
        <w:rPr>
          <w:rFonts w:ascii="宋体" w:hAnsi="宋体"/>
        </w:rPr>
        <w:t>②</w:t>
      </w:r>
      <w:r>
        <w:rPr>
          <w:rFonts w:ascii="宋体" w:hAnsi="宋体"/>
          <w:lang w:val="pt-BR"/>
        </w:rPr>
        <w:fldChar w:fldCharType="end"/>
      </w:r>
      <w:r>
        <w:t xml:space="preserve"> C</w:t>
      </w:r>
      <w:r>
        <w:rPr>
          <w:rFonts w:hint="eastAsia"/>
        </w:rPr>
        <w:t xml:space="preserve">  </w:t>
      </w:r>
    </w:p>
    <w:p w14:paraId="69D8A0DD" w14:textId="77777777" w:rsidR="007419FF" w:rsidRDefault="007419FF" w:rsidP="007419FF">
      <w:pPr>
        <w:spacing w:line="360" w:lineRule="auto"/>
        <w:jc w:val="left"/>
      </w:pPr>
      <w:r>
        <w:rPr>
          <w:rFonts w:hint="eastAsia"/>
        </w:rPr>
        <w:t>30</w:t>
      </w:r>
      <w:r>
        <w:rPr>
          <w:lang w:val="pl-PL"/>
        </w:rPr>
        <w:t>．（</w:t>
      </w:r>
      <w:r>
        <w:rPr>
          <w:rFonts w:hint="eastAsia"/>
        </w:rPr>
        <w:t>4</w:t>
      </w:r>
      <w:r>
        <w:rPr>
          <w:rFonts w:hint="eastAsia"/>
        </w:rPr>
        <w:t>分</w:t>
      </w:r>
      <w:r>
        <w:rPr>
          <w:lang w:val="pl-PL"/>
        </w:rPr>
        <w:t>）（</w:t>
      </w:r>
      <w:r>
        <w:rPr>
          <w:lang w:val="pl-PL"/>
        </w:rPr>
        <w:t>1</w:t>
      </w:r>
      <w:r>
        <w:rPr>
          <w:lang w:val="pl-PL"/>
        </w:rPr>
        <w:t>）</w:t>
      </w:r>
      <w:r>
        <w:rPr>
          <w:rFonts w:hint="eastAsia"/>
        </w:rPr>
        <w:t>+1</w:t>
      </w:r>
      <w:r>
        <w:t xml:space="preserve">  </w:t>
      </w:r>
      <w:r>
        <w:rPr>
          <w:rFonts w:hint="eastAsia"/>
        </w:rPr>
        <w:t xml:space="preserve">            </w:t>
      </w:r>
      <w:r>
        <w:rPr>
          <w:lang w:val="pl-PL"/>
        </w:rPr>
        <w:t>（</w:t>
      </w:r>
      <w:r>
        <w:t>2</w:t>
      </w:r>
      <w:r>
        <w:rPr>
          <w:lang w:val="pl-PL"/>
        </w:rPr>
        <w:t>）</w:t>
      </w:r>
      <w:r>
        <w:rPr>
          <w:rFonts w:hint="eastAsia"/>
        </w:rPr>
        <w:t>2</w:t>
      </w:r>
      <w:r>
        <w:rPr>
          <w:rFonts w:eastAsia="方正书宋_GBK"/>
          <w:lang w:val="pl-PL"/>
        </w:rPr>
        <w:t>C</w:t>
      </w:r>
      <w:r>
        <w:rPr>
          <w:rFonts w:eastAsia="方正书宋_GBK" w:hint="eastAsia"/>
        </w:rPr>
        <w:t>u</w:t>
      </w:r>
      <w:r>
        <w:rPr>
          <w:vertAlign w:val="subscript"/>
          <w:lang w:val="pt-BR"/>
        </w:rPr>
        <w:t>2</w:t>
      </w:r>
      <w:r>
        <w:rPr>
          <w:rFonts w:eastAsia="方正书宋_GBK"/>
          <w:kern w:val="0"/>
          <w:lang w:val="pl-PL"/>
        </w:rPr>
        <w:t>O</w:t>
      </w:r>
      <w:r>
        <w:rPr>
          <w:vertAlign w:val="subscript"/>
        </w:rPr>
        <w:t xml:space="preserve"> </w:t>
      </w:r>
      <w:r>
        <w:rPr>
          <w:lang w:val="pt-BR"/>
        </w:rPr>
        <w:t>+ O</w:t>
      </w:r>
      <w:r>
        <w:rPr>
          <w:vertAlign w:val="subscript"/>
          <w:lang w:val="pt-BR"/>
        </w:rPr>
        <w:t>2</w:t>
      </w:r>
      <w:r>
        <w:rPr>
          <w:vertAlign w:val="subscript"/>
        </w:rPr>
        <w:t xml:space="preserve"> </w:t>
      </w:r>
      <w:r>
        <w:rPr>
          <w:spacing w:val="-20"/>
          <w:lang w:val="pl-PL"/>
        </w:rPr>
        <w:t>======</w:t>
      </w:r>
      <w:r>
        <w:rPr>
          <w:rFonts w:hint="eastAsia"/>
          <w:spacing w:val="-20"/>
          <w:lang w:val="pl-PL"/>
        </w:rPr>
        <w:t xml:space="preserve"> </w:t>
      </w:r>
      <w:r>
        <w:rPr>
          <w:rFonts w:eastAsia="方正书宋_GBK" w:hint="eastAsia"/>
          <w:kern w:val="0"/>
        </w:rPr>
        <w:t>4</w:t>
      </w:r>
      <w:r>
        <w:rPr>
          <w:rFonts w:eastAsia="方正书宋_GBK"/>
          <w:lang w:val="pl-PL"/>
        </w:rPr>
        <w:t>C</w:t>
      </w:r>
      <w:r>
        <w:rPr>
          <w:rFonts w:eastAsia="方正书宋_GBK" w:hint="eastAsia"/>
        </w:rPr>
        <w:t>u</w:t>
      </w:r>
      <w:r>
        <w:rPr>
          <w:rFonts w:eastAsia="方正书宋_GBK"/>
          <w:kern w:val="0"/>
          <w:lang w:val="pl-PL"/>
        </w:rPr>
        <w:t>O</w:t>
      </w:r>
      <w:r>
        <w:rPr>
          <w:rFonts w:hint="eastAsia"/>
        </w:rPr>
        <w:t xml:space="preserve">            </w:t>
      </w:r>
    </w:p>
    <w:p w14:paraId="36A02EFA" w14:textId="77777777" w:rsidR="007419FF" w:rsidRDefault="007419FF" w:rsidP="007419FF">
      <w:pPr>
        <w:spacing w:line="360" w:lineRule="auto"/>
        <w:ind w:leftChars="-31" w:left="1668" w:hangingChars="825" w:hanging="1733"/>
        <w:jc w:val="left"/>
        <w:rPr>
          <w:rFonts w:eastAsia="方正书宋_GBK"/>
          <w:kern w:val="0"/>
        </w:rPr>
      </w:pPr>
      <w:r>
        <w:rPr>
          <w:rFonts w:eastAsia="方正书宋_GBK" w:hint="eastAsia"/>
          <w:kern w:val="0"/>
        </w:rPr>
        <w:t xml:space="preserve">          </w:t>
      </w:r>
      <w:r>
        <w:rPr>
          <w:lang w:val="pt-BR"/>
        </w:rPr>
        <w:t>（</w:t>
      </w:r>
      <w:r>
        <w:rPr>
          <w:lang w:val="pt-BR"/>
        </w:rPr>
        <w:t>3</w:t>
      </w:r>
      <w:r>
        <w:rPr>
          <w:lang w:val="pt-BR"/>
        </w:rPr>
        <w:t>）</w:t>
      </w:r>
      <w:r>
        <w:rPr>
          <w:rFonts w:hint="eastAsia"/>
          <w:lang w:val="pt-BR"/>
        </w:rPr>
        <w:t>生成物</w:t>
      </w:r>
      <w:r>
        <w:rPr>
          <w:rFonts w:hint="eastAsia"/>
          <w:lang w:val="pt-BR"/>
        </w:rPr>
        <w:t>H</w:t>
      </w:r>
      <w:r>
        <w:rPr>
          <w:rFonts w:hint="eastAsia"/>
          <w:vertAlign w:val="subscript"/>
          <w:lang w:val="pt-BR"/>
        </w:rPr>
        <w:t>2</w:t>
      </w:r>
      <w:r>
        <w:rPr>
          <w:rFonts w:hint="eastAsia"/>
          <w:lang w:val="pt-BR"/>
        </w:rPr>
        <w:t>O</w:t>
      </w:r>
      <w:r>
        <w:rPr>
          <w:rFonts w:hint="eastAsia"/>
          <w:lang w:val="pt-BR"/>
        </w:rPr>
        <w:t>中含有</w:t>
      </w:r>
      <w:r>
        <w:rPr>
          <w:rFonts w:hint="eastAsia"/>
          <w:lang w:val="pt-BR"/>
        </w:rPr>
        <w:t>H</w:t>
      </w:r>
      <w:r>
        <w:rPr>
          <w:rFonts w:hint="eastAsia"/>
          <w:lang w:val="pt-BR"/>
        </w:rPr>
        <w:t>元素，反应物</w:t>
      </w:r>
      <w:r>
        <w:rPr>
          <w:rFonts w:hint="eastAsia"/>
          <w:lang w:val="pt-BR"/>
        </w:rPr>
        <w:t>CuO</w:t>
      </w:r>
      <w:r>
        <w:rPr>
          <w:rFonts w:hint="eastAsia"/>
          <w:lang w:val="pt-BR"/>
        </w:rPr>
        <w:t>中只含有</w:t>
      </w:r>
      <w:r>
        <w:rPr>
          <w:rFonts w:hint="eastAsia"/>
          <w:lang w:val="pt-BR"/>
        </w:rPr>
        <w:t>Cu</w:t>
      </w:r>
      <w:r>
        <w:rPr>
          <w:rFonts w:hint="eastAsia"/>
          <w:lang w:val="pt-BR"/>
        </w:rPr>
        <w:t>、</w:t>
      </w:r>
      <w:r>
        <w:rPr>
          <w:rFonts w:hint="eastAsia"/>
          <w:lang w:val="pt-BR"/>
        </w:rPr>
        <w:t>O</w:t>
      </w:r>
      <w:r>
        <w:rPr>
          <w:rFonts w:hint="eastAsia"/>
        </w:rPr>
        <w:t>元素，</w:t>
      </w:r>
      <w:r>
        <w:rPr>
          <w:rFonts w:hint="eastAsia"/>
          <w:lang w:val="pt-BR"/>
        </w:rPr>
        <w:t>依据反应前后元素种类不变，燃料</w:t>
      </w:r>
      <w:r>
        <w:rPr>
          <w:rFonts w:hint="eastAsia"/>
          <w:lang w:val="pt-BR"/>
        </w:rPr>
        <w:t>X</w:t>
      </w:r>
      <w:r>
        <w:rPr>
          <w:rFonts w:hint="eastAsia"/>
          <w:lang w:val="pt-BR"/>
        </w:rPr>
        <w:t>中一定含有</w:t>
      </w:r>
      <w:r>
        <w:rPr>
          <w:rFonts w:hint="eastAsia"/>
          <w:lang w:val="pt-BR"/>
        </w:rPr>
        <w:t>H</w:t>
      </w:r>
      <w:r>
        <w:rPr>
          <w:rFonts w:hint="eastAsia"/>
          <w:lang w:val="pt-BR"/>
        </w:rPr>
        <w:t>元素</w:t>
      </w:r>
    </w:p>
    <w:p w14:paraId="3A370DDA" w14:textId="77777777" w:rsidR="007419FF" w:rsidRDefault="007419FF" w:rsidP="007419FF">
      <w:pPr>
        <w:spacing w:line="360" w:lineRule="auto"/>
        <w:ind w:firstLineChars="472" w:firstLine="991"/>
        <w:jc w:val="left"/>
      </w:pPr>
      <w:r>
        <w:rPr>
          <w:lang w:val="pt-BR"/>
        </w:rPr>
        <w:t>（</w:t>
      </w:r>
      <w:r>
        <w:rPr>
          <w:rFonts w:hint="eastAsia"/>
        </w:rPr>
        <w:t>4</w:t>
      </w:r>
      <w:r>
        <w:rPr>
          <w:lang w:val="pt-BR"/>
        </w:rPr>
        <w:t>）</w:t>
      </w:r>
      <w:r>
        <w:rPr>
          <w:rFonts w:hint="eastAsia"/>
        </w:rPr>
        <w:t>ABC</w:t>
      </w:r>
    </w:p>
    <w:p w14:paraId="6D1B46A6" w14:textId="77777777" w:rsidR="007419FF" w:rsidRDefault="007419FF" w:rsidP="007419FF">
      <w:pPr>
        <w:adjustRightInd w:val="0"/>
        <w:snapToGrid w:val="0"/>
        <w:spacing w:line="360" w:lineRule="auto"/>
        <w:jc w:val="left"/>
        <w:rPr>
          <w:lang w:val="pt-BR"/>
        </w:rPr>
      </w:pPr>
      <w:r>
        <w:rPr>
          <w:rFonts w:hint="eastAsia"/>
        </w:rPr>
        <w:t>31</w:t>
      </w:r>
      <w:r>
        <w:rPr>
          <w:lang w:val="pl-PL"/>
        </w:rPr>
        <w:t>．（</w:t>
      </w:r>
      <w:r>
        <w:rPr>
          <w:rFonts w:hint="eastAsia"/>
        </w:rPr>
        <w:t>3</w:t>
      </w:r>
      <w:r>
        <w:rPr>
          <w:rFonts w:hint="eastAsia"/>
        </w:rPr>
        <w:t>分）（</w:t>
      </w:r>
      <w:r>
        <w:rPr>
          <w:rFonts w:hint="eastAsia"/>
        </w:rPr>
        <w:t>1</w:t>
      </w:r>
      <w:r>
        <w:rPr>
          <w:rFonts w:hint="eastAsia"/>
        </w:rPr>
        <w:t>）增大接触面积，加快反应速率</w:t>
      </w:r>
      <w:r>
        <w:rPr>
          <w:rFonts w:hint="eastAsia"/>
        </w:rPr>
        <w:t xml:space="preserve">          </w:t>
      </w:r>
      <w:r>
        <w:rPr>
          <w:lang w:val="pl-PL"/>
        </w:rPr>
        <w:t>（</w:t>
      </w:r>
      <w:r>
        <w:t>2</w:t>
      </w:r>
      <w:r>
        <w:rPr>
          <w:lang w:val="pl-PL"/>
        </w:rPr>
        <w:t>）</w:t>
      </w:r>
      <w:r>
        <w:rPr>
          <w:lang w:val="pt-BR"/>
        </w:rPr>
        <w:t>CO</w:t>
      </w:r>
      <w:r>
        <w:rPr>
          <w:vertAlign w:val="subscript"/>
          <w:lang w:val="pt-BR"/>
        </w:rPr>
        <w:t>2</w:t>
      </w:r>
    </w:p>
    <w:p w14:paraId="4A724212" w14:textId="77777777" w:rsidR="007419FF" w:rsidRDefault="007419FF" w:rsidP="007419FF">
      <w:pPr>
        <w:adjustRightInd w:val="0"/>
        <w:snapToGrid w:val="0"/>
        <w:spacing w:line="360" w:lineRule="auto"/>
        <w:ind w:firstLineChars="476" w:firstLine="1000"/>
        <w:jc w:val="left"/>
        <w:rPr>
          <w:lang w:val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7409BF" wp14:editId="5BA6A6FF">
                <wp:simplePos x="0" y="0"/>
                <wp:positionH relativeFrom="column">
                  <wp:posOffset>1475740</wp:posOffset>
                </wp:positionH>
                <wp:positionV relativeFrom="paragraph">
                  <wp:posOffset>273050</wp:posOffset>
                </wp:positionV>
                <wp:extent cx="407035" cy="289560"/>
                <wp:effectExtent l="0" t="0" r="0" b="0"/>
                <wp:wrapNone/>
                <wp:docPr id="17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03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C7EBFA0" w14:textId="77777777" w:rsidR="007419FF" w:rsidRDefault="007419FF" w:rsidP="007419FF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7409BF" id="文本框 17" o:spid="_x0000_s1027" type="#_x0000_t202" style="position:absolute;left:0;text-align:left;margin-left:116.2pt;margin-top:21.5pt;width:32.05pt;height:22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" filled="f" stroked="f">
                <v:textbox style="mso-fit-shape-to-text:t">
                  <w:txbxContent>
                    <w:p w14:paraId="2C7EBFA0" w14:textId="77777777" w:rsidR="007419FF" w:rsidRDefault="007419FF" w:rsidP="007419FF">
                      <w:pPr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val="pt-BR"/>
        </w:rPr>
        <w:t>（</w:t>
      </w:r>
      <w:r>
        <w:rPr>
          <w:lang w:val="pt-BR"/>
        </w:rPr>
        <w:t>3</w:t>
      </w:r>
      <w:r>
        <w:rPr>
          <w:lang w:val="pt-BR"/>
        </w:rPr>
        <w:t>）</w:t>
      </w:r>
      <w:r>
        <w:rPr>
          <w:rFonts w:hint="eastAsia"/>
          <w:lang w:val="pt-BR"/>
        </w:rPr>
        <w:t>Mg</w:t>
      </w:r>
      <w:r>
        <w:rPr>
          <w:rFonts w:eastAsia="方正书宋_GBK"/>
          <w:kern w:val="0"/>
          <w:lang w:val="pl-PL"/>
        </w:rPr>
        <w:t>SO</w:t>
      </w:r>
      <w:r>
        <w:rPr>
          <w:rFonts w:eastAsia="方正书宋_GBK"/>
          <w:kern w:val="0"/>
          <w:vertAlign w:val="subscript"/>
          <w:lang w:val="pl-PL"/>
        </w:rPr>
        <w:t>4</w:t>
      </w:r>
      <w:r>
        <w:rPr>
          <w:rFonts w:eastAsia="方正书宋_GBK" w:hint="eastAsia"/>
          <w:lang w:val="pt-BR"/>
        </w:rPr>
        <w:t xml:space="preserve"> </w:t>
      </w:r>
      <w:r>
        <w:rPr>
          <w:lang w:val="pt-BR"/>
        </w:rPr>
        <w:t>+</w:t>
      </w:r>
      <w:r>
        <w:rPr>
          <w:rFonts w:hint="eastAsia"/>
          <w:lang w:val="pt-BR"/>
        </w:rPr>
        <w:t xml:space="preserve"> MnF</w:t>
      </w:r>
      <w:r>
        <w:rPr>
          <w:rFonts w:hint="eastAsia"/>
          <w:vertAlign w:val="subscript"/>
          <w:lang w:val="pt-BR"/>
        </w:rPr>
        <w:t>2</w:t>
      </w:r>
      <w:r>
        <w:rPr>
          <w:lang w:val="pt-BR"/>
        </w:rPr>
        <w:t xml:space="preserve"> </w:t>
      </w:r>
      <w:r>
        <w:rPr>
          <w:spacing w:val="-20"/>
          <w:lang w:val="pl-PL"/>
        </w:rPr>
        <w:t>====</w:t>
      </w:r>
      <w:r>
        <w:rPr>
          <w:rFonts w:eastAsia="方正书宋_GBK"/>
          <w:kern w:val="0"/>
          <w:lang w:val="pl-PL"/>
        </w:rPr>
        <w:t xml:space="preserve"> </w:t>
      </w:r>
      <w:r>
        <w:rPr>
          <w:rFonts w:hint="eastAsia"/>
          <w:lang w:val="pt-BR"/>
        </w:rPr>
        <w:t>Mn</w:t>
      </w:r>
      <w:r>
        <w:rPr>
          <w:rFonts w:eastAsia="方正书宋_GBK"/>
          <w:kern w:val="0"/>
          <w:lang w:val="pl-PL"/>
        </w:rPr>
        <w:t>SO</w:t>
      </w:r>
      <w:r>
        <w:rPr>
          <w:rFonts w:eastAsia="方正书宋_GBK"/>
          <w:kern w:val="0"/>
          <w:vertAlign w:val="subscript"/>
          <w:lang w:val="pl-PL"/>
        </w:rPr>
        <w:t>4</w:t>
      </w:r>
      <w:r>
        <w:rPr>
          <w:rFonts w:eastAsia="方正书宋_GBK" w:hint="eastAsia"/>
          <w:kern w:val="0"/>
          <w:vertAlign w:val="subscript"/>
          <w:lang w:val="pt-BR"/>
        </w:rPr>
        <w:t xml:space="preserve"> </w:t>
      </w:r>
      <w:r>
        <w:rPr>
          <w:lang w:val="pt-BR"/>
        </w:rPr>
        <w:t>+</w:t>
      </w:r>
      <w:r>
        <w:rPr>
          <w:rFonts w:hint="eastAsia"/>
          <w:lang w:val="pt-BR"/>
        </w:rPr>
        <w:t xml:space="preserve"> MgF</w:t>
      </w:r>
      <w:r>
        <w:rPr>
          <w:rFonts w:hint="eastAsia"/>
          <w:vertAlign w:val="subscript"/>
          <w:lang w:val="pt-BR"/>
        </w:rPr>
        <w:t>2</w:t>
      </w:r>
      <w:r>
        <w:rPr>
          <w:lang w:val="pt-BR"/>
        </w:rPr>
        <w:t>↓</w:t>
      </w:r>
      <w:r>
        <w:rPr>
          <w:rFonts w:hint="eastAsia"/>
          <w:lang w:val="pt-BR"/>
        </w:rPr>
        <w:t xml:space="preserve"> </w:t>
      </w:r>
      <w:r>
        <w:rPr>
          <w:lang w:val="pt-BR"/>
        </w:rPr>
        <w:t xml:space="preserve"> </w:t>
      </w:r>
    </w:p>
    <w:p w14:paraId="1C5D7872" w14:textId="77777777" w:rsidR="007419FF" w:rsidRDefault="007419FF" w:rsidP="007419FF">
      <w:pPr>
        <w:spacing w:line="360" w:lineRule="auto"/>
        <w:jc w:val="left"/>
        <w:rPr>
          <w:lang w:val="pt-BR"/>
        </w:rPr>
      </w:pPr>
      <w:r>
        <w:rPr>
          <w:lang w:val="pt-BR"/>
        </w:rPr>
        <w:t>32</w:t>
      </w:r>
      <w:r>
        <w:rPr>
          <w:lang w:val="pl-PL"/>
        </w:rPr>
        <w:t>．（</w:t>
      </w:r>
      <w:r>
        <w:rPr>
          <w:rFonts w:hint="eastAsia"/>
          <w:lang w:val="pl-PL"/>
        </w:rPr>
        <w:t>3</w:t>
      </w:r>
      <w:r>
        <w:t>分</w:t>
      </w:r>
      <w:r>
        <w:rPr>
          <w:lang w:val="pl-PL"/>
        </w:rPr>
        <w:t>）（</w:t>
      </w:r>
      <w:r>
        <w:rPr>
          <w:lang w:val="pl-PL"/>
        </w:rPr>
        <w:t>1</w:t>
      </w:r>
      <w:r>
        <w:rPr>
          <w:lang w:val="pl-PL"/>
        </w:rPr>
        <w:t>）</w:t>
      </w:r>
      <w:r>
        <w:rPr>
          <w:lang w:val="pt-BR"/>
        </w:rPr>
        <w:t>2KMnO</w:t>
      </w:r>
      <w:r>
        <w:rPr>
          <w:vertAlign w:val="subscript"/>
          <w:lang w:val="pt-BR"/>
        </w:rPr>
        <w:t xml:space="preserve">4 </w:t>
      </w:r>
      <w:r>
        <w:rPr>
          <w:spacing w:val="-20"/>
          <w:lang w:val="pl-PL"/>
        </w:rPr>
        <w:t>====</w:t>
      </w:r>
      <w:r>
        <w:rPr>
          <w:rFonts w:eastAsia="方正书宋_GBK"/>
          <w:kern w:val="0"/>
          <w:lang w:val="pl-PL"/>
        </w:rPr>
        <w:t xml:space="preserve"> </w:t>
      </w:r>
      <w:r>
        <w:rPr>
          <w:lang w:val="pt-BR"/>
        </w:rPr>
        <w:t>K</w:t>
      </w:r>
      <w:r>
        <w:rPr>
          <w:vertAlign w:val="subscript"/>
          <w:lang w:val="pt-BR"/>
        </w:rPr>
        <w:t>2</w:t>
      </w:r>
      <w:r>
        <w:rPr>
          <w:lang w:val="pt-BR"/>
        </w:rPr>
        <w:t>MnO</w:t>
      </w:r>
      <w:r>
        <w:rPr>
          <w:vertAlign w:val="subscript"/>
          <w:lang w:val="pt-BR"/>
        </w:rPr>
        <w:t>4</w:t>
      </w:r>
      <w:r>
        <w:rPr>
          <w:lang w:val="pt-BR"/>
        </w:rPr>
        <w:t xml:space="preserve"> + MnO</w:t>
      </w:r>
      <w:r>
        <w:rPr>
          <w:vertAlign w:val="subscript"/>
          <w:lang w:val="pt-BR"/>
        </w:rPr>
        <w:t>2</w:t>
      </w:r>
      <w:r>
        <w:rPr>
          <w:lang w:val="pt-BR"/>
        </w:rPr>
        <w:t xml:space="preserve"> + O</w:t>
      </w:r>
      <w:r>
        <w:rPr>
          <w:vertAlign w:val="subscript"/>
          <w:lang w:val="pt-BR"/>
        </w:rPr>
        <w:t>2</w:t>
      </w:r>
      <w:r>
        <w:rPr>
          <w:lang w:val="pt-BR"/>
        </w:rPr>
        <w:t>↑</w:t>
      </w:r>
      <w:r>
        <w:rPr>
          <w:lang w:val="pt-BR"/>
        </w:rPr>
        <w:tab/>
        <w:t xml:space="preserve"> </w:t>
      </w:r>
      <w:r>
        <w:rPr>
          <w:rFonts w:hint="eastAsia"/>
          <w:lang w:val="pt-BR"/>
        </w:rPr>
        <w:t xml:space="preserve">  </w:t>
      </w:r>
    </w:p>
    <w:p w14:paraId="48E260F7" w14:textId="77777777" w:rsidR="007419FF" w:rsidRDefault="007419FF" w:rsidP="007419FF">
      <w:pPr>
        <w:spacing w:line="360" w:lineRule="auto"/>
        <w:ind w:firstLineChars="475" w:firstLine="998"/>
        <w:jc w:val="left"/>
        <w:rPr>
          <w:lang w:val="pl-PL"/>
        </w:rPr>
      </w:pPr>
      <w:r>
        <w:rPr>
          <w:lang w:val="pl-PL"/>
        </w:rPr>
        <w:t>（</w:t>
      </w:r>
      <w:r>
        <w:rPr>
          <w:lang w:val="pl-PL"/>
        </w:rPr>
        <w:t>2</w:t>
      </w:r>
      <w:r>
        <w:rPr>
          <w:lang w:val="pl-PL"/>
        </w:rPr>
        <w:t>）</w:t>
      </w:r>
      <w:r>
        <w:rPr>
          <w:rFonts w:hint="eastAsia"/>
          <w:lang w:val="pl-PL"/>
        </w:rPr>
        <w:t>能</w:t>
      </w:r>
      <w:r>
        <w:rPr>
          <w:rFonts w:hint="eastAsia"/>
        </w:rPr>
        <w:t>支持燃烧</w:t>
      </w:r>
      <w:r>
        <w:rPr>
          <w:rFonts w:eastAsia="微软雅黑"/>
          <w:lang w:val="pl-PL"/>
        </w:rPr>
        <w:t xml:space="preserve"> </w:t>
      </w:r>
      <w:r>
        <w:rPr>
          <w:rFonts w:eastAsia="微软雅黑" w:hint="eastAsia"/>
          <w:lang w:val="pl-PL"/>
        </w:rPr>
        <w:t xml:space="preserve">   </w:t>
      </w:r>
      <w:r>
        <w:rPr>
          <w:rFonts w:eastAsia="微软雅黑" w:hint="eastAsia"/>
        </w:rPr>
        <w:t xml:space="preserve">   </w:t>
      </w:r>
      <w:r>
        <w:rPr>
          <w:rFonts w:hint="eastAsia"/>
          <w:lang w:val="pl-PL"/>
        </w:rPr>
        <w:t>（</w:t>
      </w:r>
      <w:r>
        <w:rPr>
          <w:rFonts w:hint="eastAsia"/>
          <w:lang w:val="pl-PL"/>
        </w:rPr>
        <w:t>3</w:t>
      </w:r>
      <w:r>
        <w:rPr>
          <w:rFonts w:hint="eastAsia"/>
          <w:lang w:val="pl-PL"/>
        </w:rPr>
        <w:t>）</w:t>
      </w:r>
      <w:r>
        <w:rPr>
          <w:rFonts w:hint="eastAsia"/>
        </w:rPr>
        <w:t>发出白光，澄清石灰水变浑浊</w:t>
      </w:r>
      <w:r>
        <w:rPr>
          <w:rFonts w:hint="eastAsia"/>
        </w:rPr>
        <w:t xml:space="preserve"> </w:t>
      </w:r>
      <w:r>
        <w:rPr>
          <w:lang w:val="pl-PL"/>
        </w:rPr>
        <w:t xml:space="preserve">  </w:t>
      </w:r>
    </w:p>
    <w:p w14:paraId="2FAEBC5F" w14:textId="77777777" w:rsidR="007419FF" w:rsidRDefault="007419FF" w:rsidP="007419FF">
      <w:pPr>
        <w:adjustRightInd w:val="0"/>
        <w:snapToGrid w:val="0"/>
        <w:spacing w:line="360" w:lineRule="auto"/>
        <w:jc w:val="left"/>
      </w:pPr>
      <w:r>
        <w:t>33</w:t>
      </w:r>
      <w:r>
        <w:rPr>
          <w:lang w:val="pl-PL"/>
        </w:rPr>
        <w:t>．（</w:t>
      </w:r>
      <w:r>
        <w:rPr>
          <w:lang w:val="pl-PL"/>
        </w:rPr>
        <w:t>3</w:t>
      </w:r>
      <w:r>
        <w:t>分</w:t>
      </w:r>
      <w:r>
        <w:rPr>
          <w:lang w:val="pl-PL"/>
        </w:rPr>
        <w:t>）（</w:t>
      </w:r>
      <w:r>
        <w:rPr>
          <w:lang w:val="pl-PL"/>
        </w:rPr>
        <w:t>1</w:t>
      </w:r>
      <w:r>
        <w:rPr>
          <w:lang w:val="pl-PL"/>
        </w:rPr>
        <w:t>）</w:t>
      </w:r>
      <w:r>
        <w:rPr>
          <w:rFonts w:hint="eastAsia"/>
        </w:rPr>
        <w:t>溶解</w:t>
      </w:r>
      <w:r>
        <w:rPr>
          <w:rFonts w:hint="eastAsia"/>
        </w:rPr>
        <w:t xml:space="preserve">             </w:t>
      </w:r>
      <w:r>
        <w:rPr>
          <w:lang w:val="pl-PL"/>
        </w:rPr>
        <w:t>（</w:t>
      </w:r>
      <w:r>
        <w:rPr>
          <w:lang w:val="pl-PL"/>
        </w:rPr>
        <w:t>2</w:t>
      </w:r>
      <w:r>
        <w:rPr>
          <w:lang w:val="pl-PL"/>
        </w:rPr>
        <w:t>）</w:t>
      </w:r>
      <w:r>
        <w:rPr>
          <w:rFonts w:hint="eastAsia"/>
        </w:rPr>
        <w:t>泥沙</w:t>
      </w:r>
      <w:r>
        <w:rPr>
          <w:rFonts w:hint="eastAsia"/>
          <w:lang w:val="pl-PL"/>
        </w:rPr>
        <w:t xml:space="preserve">     </w:t>
      </w:r>
      <w:r>
        <w:rPr>
          <w:rFonts w:hint="eastAsia"/>
        </w:rPr>
        <w:t xml:space="preserve">     </w:t>
      </w:r>
      <w:r>
        <w:rPr>
          <w:rFonts w:hint="eastAsia"/>
          <w:lang w:val="pl-PL"/>
        </w:rPr>
        <w:t xml:space="preserve">    </w:t>
      </w:r>
      <w:r>
        <w:rPr>
          <w:lang w:val="pl-PL"/>
        </w:rPr>
        <w:t>（</w:t>
      </w:r>
      <w:r>
        <w:rPr>
          <w:lang w:val="pl-PL"/>
        </w:rPr>
        <w:t>3</w:t>
      </w:r>
      <w:r>
        <w:rPr>
          <w:lang w:val="pl-PL"/>
        </w:rPr>
        <w:t>）</w:t>
      </w:r>
      <w:r>
        <w:rPr>
          <w:rFonts w:hint="eastAsia"/>
        </w:rPr>
        <w:t>酒精灯</w:t>
      </w:r>
    </w:p>
    <w:p w14:paraId="5D7D5DC7" w14:textId="77777777" w:rsidR="007419FF" w:rsidRDefault="007419FF" w:rsidP="007419FF">
      <w:pPr>
        <w:adjustRightInd w:val="0"/>
        <w:snapToGrid w:val="0"/>
        <w:spacing w:line="360" w:lineRule="auto"/>
        <w:jc w:val="left"/>
        <w:rPr>
          <w:lang w:val="pt-BR"/>
        </w:rPr>
      </w:pPr>
      <w:r>
        <w:rPr>
          <w:bCs/>
          <w:lang w:val="pl-PL"/>
        </w:rPr>
        <w:t>34</w:t>
      </w:r>
      <w:r>
        <w:rPr>
          <w:lang w:val="pl-PL"/>
        </w:rPr>
        <w:t>．（</w:t>
      </w:r>
      <w:r>
        <w:rPr>
          <w:rFonts w:hint="eastAsia"/>
        </w:rPr>
        <w:t>4</w:t>
      </w:r>
      <w:r>
        <w:t>分</w:t>
      </w:r>
      <w:r>
        <w:rPr>
          <w:lang w:val="pl-PL"/>
        </w:rPr>
        <w:t>）</w:t>
      </w:r>
      <w:r>
        <w:rPr>
          <w:lang w:val="pt-BR"/>
        </w:rPr>
        <w:t>（</w:t>
      </w:r>
      <w:r>
        <w:rPr>
          <w:lang w:val="pt-BR"/>
        </w:rPr>
        <w:t>1</w:t>
      </w:r>
      <w:r>
        <w:rPr>
          <w:lang w:val="pt-BR"/>
        </w:rPr>
        <w:t>）</w:t>
      </w:r>
      <w:r>
        <w:rPr>
          <w:rFonts w:eastAsia="方正书宋_GBK"/>
          <w:lang w:val="pl-PL"/>
        </w:rPr>
        <w:t>CaCO</w:t>
      </w:r>
      <w:r>
        <w:rPr>
          <w:rFonts w:eastAsia="方正书宋_GBK"/>
          <w:vertAlign w:val="subscript"/>
          <w:lang w:val="pl-PL"/>
        </w:rPr>
        <w:t>3</w:t>
      </w:r>
      <w:r>
        <w:rPr>
          <w:rFonts w:eastAsia="方正书宋_GBK"/>
          <w:vertAlign w:val="subscript"/>
        </w:rPr>
        <w:t xml:space="preserve"> </w:t>
      </w:r>
      <w:r>
        <w:rPr>
          <w:rFonts w:eastAsia="方正书宋_GBK"/>
          <w:lang w:val="pt-BR"/>
        </w:rPr>
        <w:t>+</w:t>
      </w:r>
      <w:r>
        <w:rPr>
          <w:rFonts w:eastAsia="方正书宋_GBK"/>
          <w:lang w:val="pl-PL"/>
        </w:rPr>
        <w:t xml:space="preserve"> 2HCl</w:t>
      </w:r>
      <w:r>
        <w:rPr>
          <w:spacing w:val="-20"/>
          <w:lang w:val="pl-PL"/>
        </w:rPr>
        <w:t>====</w:t>
      </w:r>
      <w:r>
        <w:rPr>
          <w:rFonts w:eastAsia="方正书宋_GBK"/>
          <w:kern w:val="0"/>
          <w:lang w:val="pl-PL"/>
        </w:rPr>
        <w:t xml:space="preserve"> </w:t>
      </w:r>
      <w:r>
        <w:rPr>
          <w:rFonts w:eastAsia="方正书宋_GBK"/>
          <w:lang w:val="pl-PL"/>
        </w:rPr>
        <w:t>CaCl</w:t>
      </w:r>
      <w:r>
        <w:rPr>
          <w:rFonts w:eastAsia="方正书宋_GBK"/>
          <w:vertAlign w:val="subscript"/>
          <w:lang w:val="pl-PL"/>
        </w:rPr>
        <w:t>2</w:t>
      </w:r>
      <w:r>
        <w:rPr>
          <w:rFonts w:eastAsia="方正书宋_GBK"/>
          <w:vertAlign w:val="subscript"/>
        </w:rPr>
        <w:t xml:space="preserve"> </w:t>
      </w:r>
      <w:r>
        <w:rPr>
          <w:rFonts w:eastAsia="方正书宋_GBK"/>
          <w:lang w:val="pl-PL"/>
        </w:rPr>
        <w:t>+ H</w:t>
      </w:r>
      <w:r>
        <w:rPr>
          <w:rFonts w:eastAsia="方正书宋_GBK"/>
          <w:vertAlign w:val="subscript"/>
          <w:lang w:val="pl-PL"/>
        </w:rPr>
        <w:t>2</w:t>
      </w:r>
      <w:r>
        <w:rPr>
          <w:rFonts w:eastAsia="方正书宋_GBK"/>
          <w:lang w:val="pl-PL"/>
        </w:rPr>
        <w:t>O +</w:t>
      </w:r>
      <w:r>
        <w:rPr>
          <w:rFonts w:eastAsia="方正书宋_GBK"/>
          <w:kern w:val="0"/>
          <w:lang w:val="pl-PL"/>
        </w:rPr>
        <w:t xml:space="preserve"> CO</w:t>
      </w:r>
      <w:r>
        <w:rPr>
          <w:rFonts w:eastAsia="方正书宋_GBK"/>
          <w:kern w:val="0"/>
          <w:vertAlign w:val="subscript"/>
          <w:lang w:val="pl-PL"/>
        </w:rPr>
        <w:t>2</w:t>
      </w:r>
      <w:r>
        <w:rPr>
          <w:rFonts w:eastAsia="微软雅黑"/>
          <w:lang w:val="pl-PL"/>
        </w:rPr>
        <w:t xml:space="preserve">↑  </w:t>
      </w:r>
      <w:r>
        <w:rPr>
          <w:rFonts w:hint="eastAsia"/>
          <w:lang w:val="pl-PL"/>
        </w:rPr>
        <w:t xml:space="preserve">       </w:t>
      </w:r>
      <w:r>
        <w:rPr>
          <w:rFonts w:hint="eastAsia"/>
          <w:vertAlign w:val="subscript"/>
          <w:lang w:val="pl-PL"/>
        </w:rPr>
        <w:t xml:space="preserve"> </w:t>
      </w:r>
    </w:p>
    <w:p w14:paraId="2D839042" w14:textId="77777777" w:rsidR="007419FF" w:rsidRDefault="007419FF" w:rsidP="007419FF">
      <w:pPr>
        <w:adjustRightInd w:val="0"/>
        <w:snapToGrid w:val="0"/>
        <w:spacing w:line="360" w:lineRule="auto"/>
        <w:ind w:leftChars="-19" w:left="2" w:hangingChars="20" w:hanging="42"/>
        <w:jc w:val="left"/>
      </w:pPr>
      <w:r>
        <w:rPr>
          <w:lang w:val="pt-BR"/>
        </w:rPr>
        <w:t xml:space="preserve">       </w:t>
      </w:r>
      <w:r>
        <w:rPr>
          <w:rFonts w:hint="eastAsia"/>
          <w:lang w:val="pt-BR"/>
        </w:rPr>
        <w:t xml:space="preserve">   </w:t>
      </w:r>
      <w:r>
        <w:rPr>
          <w:lang w:val="pl-PL"/>
        </w:rPr>
        <w:t>（</w:t>
      </w:r>
      <w:r>
        <w:rPr>
          <w:lang w:val="pl-PL"/>
        </w:rPr>
        <w:t>2</w:t>
      </w:r>
      <w:r>
        <w:rPr>
          <w:lang w:val="pl-PL"/>
        </w:rPr>
        <w:t>）</w:t>
      </w:r>
      <w:r>
        <w:rPr>
          <w:rFonts w:hint="eastAsia"/>
        </w:rPr>
        <w:t>a</w:t>
      </w:r>
      <w:r>
        <w:rPr>
          <w:rFonts w:hint="eastAsia"/>
        </w:rPr>
        <w:t>不变红、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bc</w:t>
      </w:r>
      <w:proofErr w:type="spellEnd"/>
      <w:r>
        <w:rPr>
          <w:rFonts w:hint="eastAsia"/>
        </w:rPr>
        <w:t>变红</w:t>
      </w:r>
      <w:r>
        <w:rPr>
          <w:rFonts w:hint="eastAsia"/>
        </w:rPr>
        <w:t xml:space="preserve">   </w:t>
      </w:r>
      <w:r>
        <w:rPr>
          <w:lang w:val="pt-BR"/>
        </w:rPr>
        <w:t>（</w:t>
      </w:r>
      <w:r>
        <w:rPr>
          <w:rFonts w:hint="eastAsia"/>
          <w:lang w:val="pl-PL"/>
        </w:rPr>
        <w:t>3</w:t>
      </w:r>
      <w:r>
        <w:rPr>
          <w:lang w:val="pt-BR"/>
        </w:rPr>
        <w:t>）</w:t>
      </w:r>
      <w:r>
        <w:rPr>
          <w:rFonts w:hint="eastAsia"/>
          <w:lang w:val="pt-BR"/>
        </w:rPr>
        <w:t>燃着的</w:t>
      </w:r>
      <w:r>
        <w:rPr>
          <w:rFonts w:hint="eastAsia"/>
        </w:rPr>
        <w:t>蜡烛熄灭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lang w:val="pt-BR"/>
        </w:rPr>
        <w:t>）</w:t>
      </w:r>
      <w:r>
        <w:rPr>
          <w:rFonts w:eastAsia="方正书宋_GBK"/>
          <w:kern w:val="0"/>
          <w:lang w:val="pl-PL"/>
        </w:rPr>
        <w:t>CO</w:t>
      </w:r>
      <w:r>
        <w:rPr>
          <w:rFonts w:eastAsia="方正书宋_GBK"/>
          <w:kern w:val="0"/>
          <w:vertAlign w:val="subscript"/>
          <w:lang w:val="pl-PL"/>
        </w:rPr>
        <w:t>2</w:t>
      </w:r>
      <w:r>
        <w:rPr>
          <w:rFonts w:hint="eastAsia"/>
        </w:rPr>
        <w:t>不支持燃烧</w:t>
      </w:r>
    </w:p>
    <w:p w14:paraId="2B41FC36" w14:textId="77777777" w:rsidR="007419FF" w:rsidRDefault="007419FF" w:rsidP="007419FF">
      <w:pPr>
        <w:adjustRightInd w:val="0"/>
        <w:snapToGrid w:val="0"/>
        <w:spacing w:line="360" w:lineRule="auto"/>
        <w:ind w:left="28" w:hangingChars="14" w:hanging="28"/>
        <w:jc w:val="left"/>
        <w:rPr>
          <w:rFonts w:cs="Arial"/>
          <w:bCs/>
          <w:lang w:val="pt-BR"/>
        </w:rPr>
      </w:pPr>
      <w:r>
        <w:rPr>
          <w:spacing w:val="-8"/>
        </w:rPr>
        <w:lastRenderedPageBreak/>
        <w:t>35</w:t>
      </w:r>
      <w:r>
        <w:rPr>
          <w:lang w:val="pt-BR"/>
        </w:rPr>
        <w:t>．</w:t>
      </w:r>
      <w:r>
        <w:t>（</w:t>
      </w:r>
      <w:r>
        <w:t>3</w:t>
      </w:r>
      <w:r>
        <w:t>分）</w:t>
      </w:r>
      <w:r>
        <w:rPr>
          <w:rFonts w:hint="eastAsia"/>
          <w:lang w:val="pt-BR"/>
        </w:rPr>
        <w:t>（</w:t>
      </w:r>
      <w:r>
        <w:rPr>
          <w:rFonts w:hint="eastAsia"/>
          <w:lang w:val="pt-BR"/>
        </w:rPr>
        <w:t>1</w:t>
      </w:r>
      <w:r>
        <w:rPr>
          <w:rFonts w:hint="eastAsia"/>
          <w:lang w:val="pt-BR"/>
        </w:rPr>
        <w:t>）</w:t>
      </w:r>
      <w:r>
        <w:rPr>
          <w:rFonts w:hint="eastAsia"/>
          <w:bCs/>
        </w:rPr>
        <w:t>2</w:t>
      </w:r>
      <w:r>
        <w:rPr>
          <w:rFonts w:hint="eastAsia"/>
          <w:lang w:val="pt-BR"/>
        </w:rPr>
        <w:t xml:space="preserve">  </w:t>
      </w:r>
      <w:r>
        <w:rPr>
          <w:rFonts w:hint="eastAsia"/>
        </w:rPr>
        <w:t xml:space="preserve"> </w:t>
      </w:r>
      <w:r>
        <w:rPr>
          <w:rFonts w:hint="eastAsia"/>
          <w:lang w:val="pt-BR"/>
        </w:rPr>
        <w:t xml:space="preserve"> </w:t>
      </w:r>
      <w:r>
        <w:rPr>
          <w:rFonts w:hint="eastAsia"/>
          <w:lang w:val="pt-BR"/>
        </w:rPr>
        <w:t>（</w:t>
      </w:r>
      <w:r>
        <w:rPr>
          <w:rFonts w:hint="eastAsia"/>
          <w:lang w:val="pt-BR"/>
        </w:rPr>
        <w:t>2</w:t>
      </w:r>
      <w:r>
        <w:rPr>
          <w:rFonts w:hint="eastAsia"/>
          <w:lang w:val="pt-BR"/>
        </w:rPr>
        <w:t>）</w:t>
      </w:r>
      <w:r>
        <w:rPr>
          <w:bCs/>
          <w:lang w:val="pl-PL"/>
        </w:rPr>
        <w:t>Fe</w:t>
      </w:r>
      <w:r>
        <w:rPr>
          <w:rFonts w:eastAsia="方正书宋_GBK" w:hint="eastAsia"/>
          <w:kern w:val="0"/>
          <w:vertAlign w:val="subscript"/>
          <w:lang w:val="pt-BR"/>
        </w:rPr>
        <w:t>2</w:t>
      </w:r>
      <w:r>
        <w:rPr>
          <w:rFonts w:eastAsia="方正书宋_GBK"/>
          <w:kern w:val="0"/>
          <w:lang w:val="pl-PL"/>
        </w:rPr>
        <w:t>O</w:t>
      </w:r>
      <w:r>
        <w:rPr>
          <w:rFonts w:eastAsia="方正书宋_GBK" w:hint="eastAsia"/>
          <w:kern w:val="0"/>
          <w:vertAlign w:val="subscript"/>
          <w:lang w:val="pt-BR"/>
        </w:rPr>
        <w:t>3</w:t>
      </w:r>
      <w:r>
        <w:rPr>
          <w:rFonts w:eastAsia="方正书宋_GBK"/>
          <w:kern w:val="0"/>
          <w:lang w:val="pl-PL"/>
        </w:rPr>
        <w:t xml:space="preserve"> + </w:t>
      </w:r>
      <w:r>
        <w:rPr>
          <w:rFonts w:eastAsia="方正书宋_GBK" w:hint="eastAsia"/>
          <w:kern w:val="0"/>
          <w:lang w:val="pt-BR"/>
        </w:rPr>
        <w:t>6</w:t>
      </w:r>
      <w:r>
        <w:rPr>
          <w:rFonts w:eastAsia="方正书宋_GBK"/>
          <w:lang w:val="pl-PL"/>
        </w:rPr>
        <w:t>HCl</w:t>
      </w:r>
      <w:r>
        <w:rPr>
          <w:rFonts w:eastAsia="方正书宋_GBK" w:hint="eastAsia"/>
          <w:lang w:val="pt-BR"/>
        </w:rPr>
        <w:t xml:space="preserve"> </w:t>
      </w:r>
      <w:r>
        <w:rPr>
          <w:spacing w:val="-20"/>
          <w:lang w:val="pl-PL"/>
        </w:rPr>
        <w:t xml:space="preserve">==== </w:t>
      </w:r>
      <w:r>
        <w:rPr>
          <w:rFonts w:hint="eastAsia"/>
          <w:spacing w:val="-20"/>
          <w:lang w:val="pt-BR"/>
        </w:rPr>
        <w:t>2</w:t>
      </w:r>
      <w:r>
        <w:rPr>
          <w:rFonts w:hint="eastAsia"/>
          <w:spacing w:val="-20"/>
        </w:rPr>
        <w:t xml:space="preserve"> </w:t>
      </w:r>
      <w:r>
        <w:rPr>
          <w:bCs/>
          <w:lang w:val="pl-PL"/>
        </w:rPr>
        <w:t>Fe</w:t>
      </w:r>
      <w:r>
        <w:rPr>
          <w:rFonts w:eastAsia="方正书宋_GBK"/>
          <w:lang w:val="pl-PL"/>
        </w:rPr>
        <w:t>Cl</w:t>
      </w:r>
      <w:r>
        <w:rPr>
          <w:rFonts w:eastAsia="方正书宋_GBK" w:hint="eastAsia"/>
          <w:kern w:val="0"/>
          <w:vertAlign w:val="subscript"/>
          <w:lang w:val="pt-BR"/>
        </w:rPr>
        <w:t>3</w:t>
      </w:r>
      <w:r>
        <w:rPr>
          <w:rFonts w:eastAsia="方正书宋_GBK"/>
          <w:kern w:val="0"/>
          <w:lang w:val="pl-PL"/>
        </w:rPr>
        <w:t xml:space="preserve"> +</w:t>
      </w:r>
      <w:r>
        <w:rPr>
          <w:rFonts w:eastAsia="方正书宋_GBK" w:hint="eastAsia"/>
          <w:kern w:val="0"/>
        </w:rPr>
        <w:t xml:space="preserve"> </w:t>
      </w:r>
      <w:r>
        <w:rPr>
          <w:rFonts w:eastAsia="方正书宋_GBK" w:hint="eastAsia"/>
          <w:kern w:val="0"/>
          <w:lang w:val="pt-BR"/>
        </w:rPr>
        <w:t>3</w:t>
      </w:r>
      <w:r>
        <w:rPr>
          <w:rFonts w:eastAsia="方正书宋_GBK"/>
          <w:lang w:val="pl-PL"/>
        </w:rPr>
        <w:t>H</w:t>
      </w:r>
      <w:r>
        <w:rPr>
          <w:rFonts w:eastAsia="方正书宋_GBK"/>
          <w:vertAlign w:val="subscript"/>
          <w:lang w:val="pl-PL"/>
        </w:rPr>
        <w:t>2</w:t>
      </w:r>
      <w:r>
        <w:rPr>
          <w:rFonts w:eastAsia="方正书宋_GBK"/>
          <w:kern w:val="0"/>
          <w:lang w:val="pl-PL"/>
        </w:rPr>
        <w:t>O</w:t>
      </w:r>
      <w:r>
        <w:rPr>
          <w:rFonts w:eastAsia="方正书宋_GBK" w:hint="eastAsia"/>
          <w:kern w:val="0"/>
          <w:lang w:val="pt-BR"/>
        </w:rPr>
        <w:t xml:space="preserve">  </w:t>
      </w:r>
      <w:r>
        <w:rPr>
          <w:lang w:val="pt-BR"/>
        </w:rPr>
        <w:t>（</w:t>
      </w:r>
      <w:r>
        <w:rPr>
          <w:rFonts w:hint="eastAsia"/>
          <w:lang w:val="pl-PL"/>
        </w:rPr>
        <w:t>3</w:t>
      </w:r>
      <w:r>
        <w:rPr>
          <w:lang w:val="pt-BR"/>
        </w:rPr>
        <w:t>）</w:t>
      </w:r>
      <w:r>
        <w:rPr>
          <w:rFonts w:hint="eastAsia"/>
          <w:lang w:val="pt-BR"/>
        </w:rPr>
        <w:t>NaCl</w:t>
      </w:r>
      <w:r>
        <w:rPr>
          <w:rFonts w:hint="eastAsia"/>
        </w:rPr>
        <w:t>和</w:t>
      </w:r>
      <w:r>
        <w:rPr>
          <w:rFonts w:hint="eastAsia"/>
          <w:lang w:val="pt-BR"/>
        </w:rPr>
        <w:t xml:space="preserve">HCl </w:t>
      </w:r>
    </w:p>
    <w:p w14:paraId="1D755AFE" w14:textId="77777777" w:rsidR="007419FF" w:rsidRDefault="007419FF" w:rsidP="007419FF">
      <w:pPr>
        <w:adjustRightInd w:val="0"/>
        <w:snapToGrid w:val="0"/>
        <w:spacing w:line="360" w:lineRule="auto"/>
        <w:ind w:firstLineChars="10" w:firstLine="20"/>
        <w:jc w:val="left"/>
        <w:rPr>
          <w:rFonts w:ascii="宋体" w:hAnsi="宋体"/>
          <w:bCs/>
        </w:rPr>
      </w:pPr>
      <w:r>
        <w:rPr>
          <w:spacing w:val="-8"/>
        </w:rPr>
        <w:t>3</w:t>
      </w:r>
      <w:r>
        <w:rPr>
          <w:rFonts w:hint="eastAsia"/>
          <w:spacing w:val="-8"/>
        </w:rPr>
        <w:t>6</w:t>
      </w:r>
      <w:r>
        <w:rPr>
          <w:lang w:val="pt-BR"/>
        </w:rPr>
        <w:t>．</w:t>
      </w:r>
      <w:r>
        <w:t>（</w:t>
      </w:r>
      <w:r>
        <w:t>3</w:t>
      </w:r>
      <w:r>
        <w:t>分）</w:t>
      </w:r>
      <w:r>
        <w:rPr>
          <w:bCs/>
          <w:lang w:val="pl-PL"/>
        </w:rPr>
        <w:t>（</w:t>
      </w:r>
      <w:r>
        <w:rPr>
          <w:bCs/>
          <w:lang w:val="pl-PL"/>
        </w:rPr>
        <w:t>1</w:t>
      </w:r>
      <w:r>
        <w:rPr>
          <w:bCs/>
          <w:lang w:val="pl-PL"/>
        </w:rPr>
        <w:t>）</w:t>
      </w:r>
      <w:r>
        <w:rPr>
          <w:rFonts w:hint="eastAsia"/>
          <w:bCs/>
          <w:lang w:val="pl-PL"/>
        </w:rPr>
        <w:t>溶液由红色变为无色，说明碱性物质</w:t>
      </w:r>
      <w:r>
        <w:rPr>
          <w:lang w:val="pt-BR"/>
        </w:rPr>
        <w:t>NaOH</w:t>
      </w:r>
      <w:r>
        <w:rPr>
          <w:rFonts w:hint="eastAsia"/>
        </w:rPr>
        <w:t>被稀盐酸消</w:t>
      </w:r>
      <w:r>
        <w:rPr>
          <w:rFonts w:ascii="宋体" w:hAnsi="宋体" w:hint="eastAsia"/>
        </w:rPr>
        <w:t>耗</w:t>
      </w:r>
    </w:p>
    <w:p w14:paraId="3A307EAB" w14:textId="77777777" w:rsidR="007419FF" w:rsidRDefault="007419FF" w:rsidP="007419FF">
      <w:pPr>
        <w:adjustRightInd w:val="0"/>
        <w:snapToGrid w:val="0"/>
        <w:spacing w:line="360" w:lineRule="auto"/>
        <w:ind w:firstLineChars="466" w:firstLine="979"/>
        <w:jc w:val="left"/>
      </w:pPr>
      <w:r>
        <w:rPr>
          <w:lang w:val="pl-PL"/>
        </w:rPr>
        <w:t>（</w:t>
      </w:r>
      <w:r>
        <w:rPr>
          <w:lang w:val="pl-PL"/>
        </w:rPr>
        <w:t>2</w:t>
      </w:r>
      <w:r>
        <w:rPr>
          <w:lang w:val="pl-PL"/>
        </w:rPr>
        <w:t>）</w:t>
      </w:r>
      <w:r>
        <w:rPr>
          <w:rFonts w:hint="eastAsia"/>
          <w14:ligatures w14:val="standardContextual"/>
        </w:rPr>
        <w:t>①</w:t>
      </w:r>
      <w:r>
        <w:rPr>
          <w:rFonts w:hint="eastAsia"/>
          <w14:ligatures w14:val="standardContextual"/>
        </w:rPr>
        <w:t>2</w:t>
      </w:r>
      <w:r>
        <w:rPr>
          <w:lang w:val="pt-BR"/>
        </w:rPr>
        <w:t>NaOH</w:t>
      </w:r>
      <w:r>
        <w:rPr>
          <w:rFonts w:hint="eastAsia"/>
        </w:rPr>
        <w:t xml:space="preserve"> </w:t>
      </w:r>
      <w:r>
        <w:rPr>
          <w:rFonts w:eastAsia="方正书宋_GBK"/>
          <w:lang w:val="pl-PL"/>
        </w:rPr>
        <w:t>+</w:t>
      </w:r>
      <w:r>
        <w:rPr>
          <w:rFonts w:eastAsia="方正书宋_GBK"/>
          <w:kern w:val="0"/>
          <w:lang w:val="pl-PL"/>
        </w:rPr>
        <w:t xml:space="preserve"> CO</w:t>
      </w:r>
      <w:r>
        <w:rPr>
          <w:rFonts w:eastAsia="方正书宋_GBK"/>
          <w:kern w:val="0"/>
          <w:vertAlign w:val="subscript"/>
          <w:lang w:val="pl-PL"/>
        </w:rPr>
        <w:t>2</w:t>
      </w:r>
      <w:r>
        <w:rPr>
          <w:spacing w:val="-20"/>
          <w:lang w:val="pl-PL"/>
        </w:rPr>
        <w:t>====</w:t>
      </w:r>
      <w:r>
        <w:rPr>
          <w:rFonts w:eastAsia="方正书宋_GBK"/>
          <w:kern w:val="0"/>
          <w:lang w:val="pl-PL"/>
        </w:rPr>
        <w:t xml:space="preserve"> </w:t>
      </w:r>
      <w:r>
        <w:rPr>
          <w:lang w:val="pt-BR"/>
        </w:rPr>
        <w:t>Na</w:t>
      </w:r>
      <w:r>
        <w:rPr>
          <w:rFonts w:eastAsia="方正书宋_GBK" w:hint="eastAsia"/>
          <w:kern w:val="0"/>
          <w:vertAlign w:val="subscript"/>
          <w:lang w:val="pt-BR"/>
        </w:rPr>
        <w:t>2</w:t>
      </w:r>
      <w:r>
        <w:rPr>
          <w:rFonts w:eastAsia="方正书宋_GBK"/>
          <w:lang w:val="pl-PL"/>
        </w:rPr>
        <w:t>CO</w:t>
      </w:r>
      <w:r>
        <w:rPr>
          <w:rFonts w:eastAsia="方正书宋_GBK"/>
          <w:vertAlign w:val="subscript"/>
          <w:lang w:val="pl-PL"/>
        </w:rPr>
        <w:t>3</w:t>
      </w:r>
      <w:r>
        <w:rPr>
          <w:rFonts w:eastAsia="方正书宋_GBK"/>
          <w:vertAlign w:val="subscript"/>
        </w:rPr>
        <w:t xml:space="preserve"> </w:t>
      </w:r>
      <w:r>
        <w:rPr>
          <w:lang w:val="pt-BR"/>
        </w:rPr>
        <w:t>+</w:t>
      </w:r>
      <w:r>
        <w:rPr>
          <w:rFonts w:hint="eastAsia"/>
        </w:rPr>
        <w:t xml:space="preserve"> </w:t>
      </w:r>
      <w:r>
        <w:rPr>
          <w:rFonts w:eastAsia="方正书宋_GBK"/>
          <w:lang w:val="pl-PL"/>
        </w:rPr>
        <w:t>H</w:t>
      </w:r>
      <w:r>
        <w:rPr>
          <w:rFonts w:eastAsia="方正书宋_GBK"/>
          <w:vertAlign w:val="subscript"/>
          <w:lang w:val="pl-PL"/>
        </w:rPr>
        <w:t>2</w:t>
      </w:r>
      <w:r>
        <w:rPr>
          <w:rFonts w:eastAsia="方正书宋_GBK"/>
          <w:lang w:val="pl-PL"/>
        </w:rPr>
        <w:t xml:space="preserve">O </w:t>
      </w:r>
      <w:r>
        <w:rPr>
          <w:lang w:val="pt-BR"/>
        </w:rPr>
        <w:t xml:space="preserve"> </w:t>
      </w:r>
      <w:r>
        <w:rPr>
          <w:rFonts w:hint="eastAsia"/>
        </w:rPr>
        <w:t xml:space="preserve">         </w:t>
      </w:r>
      <w:r>
        <w:rPr>
          <w:rFonts w:hint="eastAsia"/>
          <w14:ligatures w14:val="standardContextual"/>
        </w:rPr>
        <w:t>②</w:t>
      </w:r>
      <w:r>
        <w:rPr>
          <w:rFonts w:hint="eastAsia"/>
        </w:rPr>
        <w:t>AC</w:t>
      </w:r>
    </w:p>
    <w:p w14:paraId="71782908" w14:textId="77777777" w:rsidR="007419FF" w:rsidRDefault="007419FF" w:rsidP="007419FF">
      <w:pPr>
        <w:spacing w:line="360" w:lineRule="auto"/>
        <w:ind w:firstLineChars="10" w:firstLine="20"/>
        <w:jc w:val="left"/>
        <w:rPr>
          <w14:ligatures w14:val="standardContextual"/>
        </w:rPr>
      </w:pPr>
      <w:r>
        <w:rPr>
          <w:spacing w:val="-8"/>
        </w:rPr>
        <w:t>3</w:t>
      </w:r>
      <w:r>
        <w:rPr>
          <w:rFonts w:hint="eastAsia"/>
          <w:spacing w:val="-8"/>
        </w:rPr>
        <w:t>7</w:t>
      </w:r>
      <w:r>
        <w:rPr>
          <w:lang w:val="pt-BR"/>
        </w:rPr>
        <w:t>．</w:t>
      </w:r>
      <w:r>
        <w:t>（</w:t>
      </w:r>
      <w:r>
        <w:rPr>
          <w:rFonts w:hint="eastAsia"/>
        </w:rPr>
        <w:t>6</w:t>
      </w:r>
      <w:r>
        <w:t>分）</w:t>
      </w:r>
      <w:r>
        <w:rPr>
          <w:rFonts w:hint="eastAsia"/>
          <w14:ligatures w14:val="standardContextual"/>
        </w:rPr>
        <w:t>（</w:t>
      </w:r>
      <w:r>
        <w:rPr>
          <w:rFonts w:hint="eastAsia"/>
          <w14:ligatures w14:val="standardContextual"/>
        </w:rPr>
        <w:t>1</w:t>
      </w:r>
      <w:r>
        <w:rPr>
          <w:rFonts w:hint="eastAsia"/>
          <w14:ligatures w14:val="standardContextual"/>
        </w:rPr>
        <w:t>）</w:t>
      </w:r>
      <w:r>
        <w:rPr>
          <w:rFonts w:hint="eastAsia"/>
          <w:shd w:val="clear" w:color="auto" w:fill="FFFFFF"/>
        </w:rPr>
        <w:t>3</w:t>
      </w:r>
      <w:r>
        <w:rPr>
          <w:rFonts w:hint="eastAsia"/>
          <w14:ligatures w14:val="standardContextual"/>
        </w:rPr>
        <w:t xml:space="preserve">                </w:t>
      </w:r>
      <w:r>
        <w:rPr>
          <w:rFonts w:hint="eastAsia"/>
          <w14:ligatures w14:val="standardContextual"/>
        </w:rPr>
        <w:t>（</w:t>
      </w:r>
      <w:r>
        <w:rPr>
          <w:rFonts w:hint="eastAsia"/>
          <w14:ligatures w14:val="standardContextual"/>
        </w:rPr>
        <w:t>2</w:t>
      </w:r>
      <w:r>
        <w:rPr>
          <w:rFonts w:hint="eastAsia"/>
          <w14:ligatures w14:val="standardContextual"/>
        </w:rPr>
        <w:t>）①②⑤⑥</w:t>
      </w:r>
      <w:r>
        <w:rPr>
          <w:rFonts w:hint="eastAsia"/>
          <w14:ligatures w14:val="standardContextual"/>
        </w:rPr>
        <w:t xml:space="preserve">                      </w:t>
      </w:r>
    </w:p>
    <w:p w14:paraId="29CAF99D" w14:textId="77777777" w:rsidR="007419FF" w:rsidRDefault="007419FF" w:rsidP="007419FF">
      <w:pPr>
        <w:spacing w:line="360" w:lineRule="auto"/>
        <w:ind w:leftChars="480" w:left="1533" w:hangingChars="250" w:hanging="525"/>
        <w:jc w:val="left"/>
        <w:rPr>
          <w14:ligatures w14:val="standardContextual"/>
        </w:rPr>
      </w:pPr>
      <w:r>
        <w:rPr>
          <w:rFonts w:hint="eastAsia"/>
          <w14:ligatures w14:val="standardContextual"/>
        </w:rPr>
        <w:t>（</w:t>
      </w:r>
      <w:r>
        <w:rPr>
          <w:rFonts w:hint="eastAsia"/>
          <w14:ligatures w14:val="standardContextual"/>
        </w:rPr>
        <w:t>3</w:t>
      </w:r>
      <w:r>
        <w:rPr>
          <w:rFonts w:hint="eastAsia"/>
          <w14:ligatures w14:val="standardContextual"/>
        </w:rPr>
        <w:t>）</w:t>
      </w:r>
      <w:r>
        <w:rPr>
          <w:rFonts w:ascii="宋体" w:hAnsi="宋体" w:hint="eastAsia"/>
        </w:rPr>
        <w:t>③比④的</w:t>
      </w:r>
      <w:r>
        <w:rPr>
          <w:rFonts w:hint="eastAsia"/>
        </w:rPr>
        <w:t>静</w:t>
      </w:r>
      <w:proofErr w:type="gramStart"/>
      <w:r>
        <w:rPr>
          <w:rFonts w:hint="eastAsia"/>
        </w:rPr>
        <w:t>置时间</w:t>
      </w:r>
      <w:proofErr w:type="gramEnd"/>
      <w:r>
        <w:rPr>
          <w:rFonts w:hint="eastAsia"/>
        </w:rPr>
        <w:t>短</w:t>
      </w:r>
    </w:p>
    <w:p w14:paraId="6AD6D07A" w14:textId="77777777" w:rsidR="007419FF" w:rsidRDefault="007419FF" w:rsidP="007419FF">
      <w:pPr>
        <w:pStyle w:val="aa"/>
        <w:topLinePunct/>
        <w:spacing w:line="360" w:lineRule="auto"/>
        <w:ind w:leftChars="529" w:left="1565" w:hangingChars="216" w:hanging="454"/>
        <w:jc w:val="left"/>
        <w:rPr>
          <w14:ligatures w14:val="standardContextual"/>
        </w:rPr>
      </w:pPr>
      <w:r>
        <w:rPr>
          <w:rFonts w:hint="eastAsia"/>
          <w14:ligatures w14:val="standardContextual"/>
        </w:rPr>
        <w:t>（</w:t>
      </w:r>
      <w:r>
        <w:rPr>
          <w:rFonts w:hint="eastAsia"/>
          <w14:ligatures w14:val="standardContextual"/>
        </w:rPr>
        <w:t>4</w:t>
      </w:r>
      <w:r>
        <w:rPr>
          <w:rFonts w:hint="eastAsia"/>
          <w14:ligatures w14:val="standardContextual"/>
        </w:rPr>
        <w:t>）当水样</w:t>
      </w:r>
      <w:r>
        <w:rPr>
          <w:rFonts w:hint="eastAsia"/>
          <w:color w:val="000000" w:themeColor="text1"/>
        </w:rPr>
        <w:t>中</w:t>
      </w:r>
      <w:r>
        <w:rPr>
          <w:rFonts w:hint="eastAsia"/>
          <w:color w:val="000000" w:themeColor="text1"/>
        </w:rPr>
        <w:t>PFS</w:t>
      </w:r>
      <w:r>
        <w:rPr>
          <w:rFonts w:hint="eastAsia"/>
          <w:color w:val="000000" w:themeColor="text1"/>
        </w:rPr>
        <w:t>浓度、静</w:t>
      </w:r>
      <w:proofErr w:type="gramStart"/>
      <w:r>
        <w:rPr>
          <w:rFonts w:hint="eastAsia"/>
          <w:color w:val="000000" w:themeColor="text1"/>
        </w:rPr>
        <w:t>置时间</w:t>
      </w:r>
      <w:proofErr w:type="gramEnd"/>
      <w:r>
        <w:rPr>
          <w:rFonts w:hint="eastAsia"/>
          <w:color w:val="000000" w:themeColor="text1"/>
        </w:rPr>
        <w:t>等其他条件相同时，</w:t>
      </w:r>
      <w:r>
        <w:rPr>
          <w:rFonts w:hint="eastAsia"/>
          <w14:ligatures w14:val="standardContextual"/>
        </w:rPr>
        <w:t>水样</w:t>
      </w:r>
      <w:r>
        <w:rPr>
          <w:rFonts w:hint="eastAsia"/>
          <w14:ligatures w14:val="standardContextual"/>
        </w:rPr>
        <w:t>pH</w:t>
      </w:r>
      <w:r>
        <w:rPr>
          <w:rFonts w:hint="eastAsia"/>
          <w14:ligatures w14:val="standardContextual"/>
        </w:rPr>
        <w:t>在</w:t>
      </w:r>
      <w:r>
        <w:rPr>
          <w:rFonts w:hint="eastAsia"/>
          <w14:ligatures w14:val="standardContextual"/>
        </w:rPr>
        <w:t>6.14</w:t>
      </w:r>
      <w:r>
        <w:rPr>
          <w:rFonts w:hint="eastAsia"/>
          <w14:ligatures w14:val="standardContextual"/>
        </w:rPr>
        <w:t>～</w:t>
      </w:r>
      <w:r>
        <w:rPr>
          <w:rFonts w:hint="eastAsia"/>
          <w14:ligatures w14:val="standardContextual"/>
        </w:rPr>
        <w:t>9.01</w:t>
      </w:r>
      <w:r>
        <w:rPr>
          <w:rFonts w:hint="eastAsia"/>
          <w14:ligatures w14:val="standardContextual"/>
        </w:rPr>
        <w:t>范围内，</w:t>
      </w:r>
      <w:r>
        <w:rPr>
          <w:rFonts w:hint="eastAsia"/>
          <w14:ligatures w14:val="standardContextual"/>
        </w:rPr>
        <w:t>7.57</w:t>
      </w:r>
      <w:r>
        <w:rPr>
          <w:rFonts w:hint="eastAsia"/>
          <w14:ligatures w14:val="standardContextual"/>
        </w:rPr>
        <w:t>净化效果最好、</w:t>
      </w:r>
      <w:r>
        <w:rPr>
          <w:rFonts w:hint="eastAsia"/>
          <w14:ligatures w14:val="standardContextual"/>
        </w:rPr>
        <w:t>9.01</w:t>
      </w:r>
      <w:r>
        <w:rPr>
          <w:rFonts w:hint="eastAsia"/>
          <w14:ligatures w14:val="standardContextual"/>
        </w:rPr>
        <w:t>次之、</w:t>
      </w:r>
      <w:r>
        <w:rPr>
          <w:rFonts w:hint="eastAsia"/>
          <w14:ligatures w14:val="standardContextual"/>
        </w:rPr>
        <w:t>6.14</w:t>
      </w:r>
      <w:r>
        <w:rPr>
          <w:rFonts w:hint="eastAsia"/>
          <w14:ligatures w14:val="standardContextual"/>
        </w:rPr>
        <w:t>最差</w:t>
      </w:r>
    </w:p>
    <w:p w14:paraId="4E08CD5C" w14:textId="77777777" w:rsidR="007419FF" w:rsidRDefault="007419FF" w:rsidP="007419FF">
      <w:pPr>
        <w:pStyle w:val="aa"/>
        <w:topLinePunct/>
        <w:spacing w:line="360" w:lineRule="auto"/>
        <w:ind w:leftChars="530" w:left="1638" w:hangingChars="250" w:hanging="525"/>
        <w:jc w:val="left"/>
        <w:rPr>
          <w14:ligatures w14:val="standardContextual"/>
        </w:rPr>
      </w:pPr>
      <w:r>
        <w:rPr>
          <w:rFonts w:hint="eastAsia"/>
          <w14:ligatures w14:val="standardContextual"/>
        </w:rPr>
        <w:t>（</w:t>
      </w:r>
      <w:r>
        <w:rPr>
          <w:rFonts w:hint="eastAsia"/>
          <w14:ligatures w14:val="standardContextual"/>
        </w:rPr>
        <w:t>5</w:t>
      </w:r>
      <w:r>
        <w:rPr>
          <w:rFonts w:hint="eastAsia"/>
          <w14:ligatures w14:val="standardContextual"/>
        </w:rPr>
        <w:t>）水样</w:t>
      </w:r>
      <w:r>
        <w:rPr>
          <w14:ligatures w14:val="standardContextual"/>
        </w:rPr>
        <w:t>pH</w:t>
      </w:r>
      <w:r>
        <w:rPr>
          <w:rFonts w:hint="eastAsia"/>
        </w:rPr>
        <w:t>为</w:t>
      </w:r>
      <w:r>
        <w:rPr>
          <w:rFonts w:hint="eastAsia"/>
          <w14:ligatures w14:val="standardContextual"/>
        </w:rPr>
        <w:t xml:space="preserve"> </w:t>
      </w:r>
      <w:r>
        <w:rPr>
          <w14:ligatures w14:val="standardContextual"/>
        </w:rPr>
        <w:t>7.57</w:t>
      </w:r>
      <w:r>
        <w:rPr>
          <w:rFonts w:hint="eastAsia"/>
          <w14:ligatures w14:val="standardContextual"/>
        </w:rPr>
        <w:t>，</w:t>
      </w:r>
      <w:r>
        <w:rPr>
          <w:rFonts w:hint="eastAsia"/>
          <w:color w:val="000000" w:themeColor="text1"/>
        </w:rPr>
        <w:t>PFS</w:t>
      </w:r>
      <w:r>
        <w:rPr>
          <w:rFonts w:hint="eastAsia"/>
          <w14:ligatures w14:val="standardContextual"/>
        </w:rPr>
        <w:t>浓度</w:t>
      </w:r>
      <w:r>
        <w:rPr>
          <w:rFonts w:hint="eastAsia"/>
        </w:rPr>
        <w:t>为</w:t>
      </w:r>
      <w:r>
        <w:rPr>
          <w:rFonts w:hint="eastAsia"/>
          <w14:ligatures w14:val="standardContextual"/>
        </w:rPr>
        <w:t xml:space="preserve"> </w:t>
      </w:r>
      <w:r>
        <w:rPr>
          <w:rFonts w:hint="eastAsia"/>
        </w:rPr>
        <w:t xml:space="preserve">75 </w:t>
      </w:r>
      <w:r>
        <w:t>mg·L</w:t>
      </w:r>
      <w:r>
        <w:rPr>
          <w:vertAlign w:val="superscript"/>
        </w:rPr>
        <w:t>-1</w:t>
      </w:r>
      <w:r>
        <w:rPr>
          <w:rFonts w:hint="eastAsia"/>
          <w:color w:val="000000" w:themeColor="text1"/>
        </w:rPr>
        <w:t>，静</w:t>
      </w:r>
      <w:proofErr w:type="gramStart"/>
      <w:r>
        <w:rPr>
          <w:rFonts w:hint="eastAsia"/>
          <w:color w:val="000000" w:themeColor="text1"/>
        </w:rPr>
        <w:t>置时间</w:t>
      </w:r>
      <w:proofErr w:type="gramEnd"/>
      <w:r>
        <w:rPr>
          <w:rFonts w:hint="eastAsia"/>
          <w:color w:val="000000" w:themeColor="text1"/>
        </w:rPr>
        <w:t>为</w:t>
      </w:r>
      <w:r>
        <w:rPr>
          <w:rFonts w:hint="eastAsia"/>
        </w:rPr>
        <w:t xml:space="preserve">20 </w:t>
      </w:r>
      <w:r>
        <w:t>min</w:t>
      </w:r>
    </w:p>
    <w:p w14:paraId="42BB11C5" w14:textId="77777777" w:rsidR="007419FF" w:rsidRDefault="007419FF" w:rsidP="007419FF">
      <w:pPr>
        <w:pStyle w:val="aa"/>
        <w:topLinePunct/>
        <w:spacing w:line="360" w:lineRule="auto"/>
        <w:ind w:leftChars="530" w:left="1533" w:hangingChars="200" w:hanging="420"/>
      </w:pPr>
      <w:r>
        <w:rPr>
          <w:rFonts w:hint="eastAsia"/>
          <w14:ligatures w14:val="standardContextual"/>
        </w:rPr>
        <w:t>（</w:t>
      </w:r>
      <w:r>
        <w:rPr>
          <w:rFonts w:hint="eastAsia"/>
          <w14:ligatures w14:val="standardContextual"/>
        </w:rPr>
        <w:t>6</w:t>
      </w:r>
      <w:r>
        <w:rPr>
          <w:rFonts w:hint="eastAsia"/>
          <w14:ligatures w14:val="standardContextual"/>
        </w:rPr>
        <w:t>）</w:t>
      </w:r>
      <w:r>
        <w:rPr>
          <w:rFonts w:hint="eastAsia"/>
          <w:spacing w:val="-4"/>
        </w:rPr>
        <w:t>调节</w:t>
      </w:r>
      <w:r>
        <w:rPr>
          <w:spacing w:val="-4"/>
        </w:rPr>
        <w:t>水样</w:t>
      </w:r>
      <w:r>
        <w:rPr>
          <w:spacing w:val="-4"/>
        </w:rPr>
        <w:t>pH</w:t>
      </w:r>
      <w:r>
        <w:rPr>
          <w:rFonts w:hint="eastAsia"/>
          <w:spacing w:val="-4"/>
        </w:rPr>
        <w:t>为</w:t>
      </w:r>
      <w:r>
        <w:rPr>
          <w:rFonts w:hint="eastAsia"/>
          <w:spacing w:val="-4"/>
        </w:rPr>
        <w:t>7.57</w:t>
      </w:r>
      <w:r>
        <w:rPr>
          <w:spacing w:val="-4"/>
        </w:rPr>
        <w:t>，加入</w:t>
      </w:r>
      <w:r>
        <w:rPr>
          <w:rFonts w:hint="eastAsia"/>
          <w:spacing w:val="-4"/>
        </w:rPr>
        <w:t>明矾，使水样中明矾浓度达到</w:t>
      </w:r>
      <w:r>
        <w:rPr>
          <w:rFonts w:hint="eastAsia"/>
          <w:spacing w:val="-4"/>
        </w:rPr>
        <w:t>75</w:t>
      </w:r>
      <w:r>
        <w:rPr>
          <w:spacing w:val="-4"/>
        </w:rPr>
        <w:t xml:space="preserve"> mg·L</w:t>
      </w:r>
      <w:r>
        <w:rPr>
          <w:spacing w:val="-4"/>
          <w:vertAlign w:val="superscript"/>
        </w:rPr>
        <w:t>-1</w:t>
      </w:r>
      <w:r>
        <w:rPr>
          <w:rFonts w:hint="eastAsia"/>
          <w:spacing w:val="-4"/>
        </w:rPr>
        <w:t>，</w:t>
      </w:r>
      <w:r>
        <w:rPr>
          <w:spacing w:val="-4"/>
        </w:rPr>
        <w:t>搅拌，</w:t>
      </w:r>
    </w:p>
    <w:p w14:paraId="1DA59A1F" w14:textId="77777777" w:rsidR="007419FF" w:rsidRDefault="007419FF" w:rsidP="007419FF">
      <w:pPr>
        <w:pStyle w:val="aa"/>
        <w:topLinePunct/>
        <w:spacing w:line="360" w:lineRule="auto"/>
        <w:ind w:leftChars="740" w:left="1554" w:firstLineChars="0" w:firstLine="0"/>
      </w:pPr>
      <w:r>
        <w:rPr>
          <w:rFonts w:hint="eastAsia"/>
        </w:rPr>
        <w:t>静置</w:t>
      </w:r>
      <w:r>
        <w:rPr>
          <w:rFonts w:hint="eastAsia"/>
        </w:rPr>
        <w:t>20</w:t>
      </w:r>
      <w:r>
        <w:t xml:space="preserve"> min</w:t>
      </w:r>
      <w:r>
        <w:t>后</w:t>
      </w:r>
      <w:r>
        <w:rPr>
          <w:rFonts w:hint="eastAsia"/>
        </w:rPr>
        <w:t>，测定浊度</w:t>
      </w:r>
      <w:r>
        <w:t>去除率</w:t>
      </w:r>
      <w:r>
        <w:rPr>
          <w:rFonts w:hint="eastAsia"/>
        </w:rPr>
        <w:t>小于</w:t>
      </w:r>
      <w:r>
        <w:rPr>
          <w:rFonts w:hint="eastAsia"/>
        </w:rPr>
        <w:t>96.95%</w:t>
      </w:r>
    </w:p>
    <w:p w14:paraId="75164BC9" w14:textId="77777777" w:rsidR="007419FF" w:rsidRDefault="007419FF" w:rsidP="007419FF">
      <w:pPr>
        <w:topLinePunct/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36170D6" wp14:editId="6C328BC5">
                <wp:simplePos x="0" y="0"/>
                <wp:positionH relativeFrom="column">
                  <wp:posOffset>1875839</wp:posOffset>
                </wp:positionH>
                <wp:positionV relativeFrom="paragraph">
                  <wp:posOffset>148053</wp:posOffset>
                </wp:positionV>
                <wp:extent cx="577850" cy="289560"/>
                <wp:effectExtent l="0" t="0" r="0" b="0"/>
                <wp:wrapNone/>
                <wp:docPr id="20" name="文本框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9A4AE1" w14:textId="77777777" w:rsidR="007419FF" w:rsidRDefault="007419FF" w:rsidP="007419FF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高温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6170D6" id="文本框 20" o:spid="_x0000_s1028" type="#_x0000_t202" style="position:absolute;left:0;text-align:left;margin-left:147.7pt;margin-top:11.65pt;width:45.5pt;height:22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" filled="f" stroked="f">
                <v:textbox style="mso-fit-shape-to-text:t">
                  <w:txbxContent>
                    <w:p w14:paraId="6D9A4AE1" w14:textId="77777777" w:rsidR="007419FF" w:rsidRDefault="007419FF" w:rsidP="007419FF">
                      <w:pPr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高温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A28F016" wp14:editId="3F8F6F02">
                <wp:simplePos x="0" y="0"/>
                <wp:positionH relativeFrom="column">
                  <wp:posOffset>1892935</wp:posOffset>
                </wp:positionH>
                <wp:positionV relativeFrom="paragraph">
                  <wp:posOffset>255905</wp:posOffset>
                </wp:positionV>
                <wp:extent cx="381635" cy="287020"/>
                <wp:effectExtent l="0" t="0" r="0" b="0"/>
                <wp:wrapNone/>
                <wp:docPr id="2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2870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783DF71" w14:textId="77777777" w:rsidR="007419FF" w:rsidRDefault="007419FF" w:rsidP="007419FF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rect w14:anchorId="6A28F016" id="文本框 2" o:spid="_x0000_s1029" style="position:absolute;left:0;text-align:left;margin-left:149.05pt;margin-top:20.15pt;width:30.05pt;height:22.6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" filled="f" stroked="f">
                <v:textbox>
                  <w:txbxContent>
                    <w:p w14:paraId="1783DF71" w14:textId="77777777" w:rsidR="007419FF" w:rsidRDefault="007419FF" w:rsidP="007419FF">
                      <w:pPr>
                        <w:rPr>
                          <w:sz w:val="15"/>
                          <w:szCs w:val="15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pacing w:val="-8"/>
        </w:rPr>
        <w:t>38</w:t>
      </w:r>
      <w:r>
        <w:rPr>
          <w:rFonts w:hint="eastAsia"/>
          <w:lang w:val="pt-BR"/>
        </w:rPr>
        <w:t>．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</w:t>
      </w:r>
      <w:r>
        <w:t>解：设</w:t>
      </w:r>
      <w:r>
        <w:rPr>
          <w:rFonts w:hint="eastAsia"/>
        </w:rPr>
        <w:t>生成</w:t>
      </w:r>
      <w:r>
        <w:rPr>
          <w:rFonts w:hint="eastAsia"/>
        </w:rPr>
        <w:t>HCl</w:t>
      </w:r>
      <w:r>
        <w:t>的质量为</w:t>
      </w:r>
      <w:r>
        <w:rPr>
          <w:i/>
        </w:rPr>
        <w:t>x</w:t>
      </w:r>
      <w:r>
        <w:t>。</w:t>
      </w:r>
    </w:p>
    <w:p w14:paraId="73664485" w14:textId="77777777" w:rsidR="007419FF" w:rsidRDefault="007419FF" w:rsidP="007419FF">
      <w:pPr>
        <w:widowControl/>
        <w:spacing w:line="360" w:lineRule="auto"/>
        <w:ind w:leftChars="750" w:left="1575"/>
        <w:jc w:val="left"/>
      </w:pPr>
      <w:r>
        <w:t>Si</w:t>
      </w:r>
      <w:r>
        <w:rPr>
          <w:rFonts w:hint="eastAsia"/>
        </w:rPr>
        <w:t>Cl</w:t>
      </w:r>
      <w:r>
        <w:rPr>
          <w:rFonts w:hint="eastAsia"/>
          <w:vertAlign w:val="subscript"/>
        </w:rPr>
        <w:t>4</w:t>
      </w:r>
      <w:r>
        <w:rPr>
          <w:vertAlign w:val="subscript"/>
        </w:rPr>
        <w:t xml:space="preserve"> </w:t>
      </w:r>
      <w:r>
        <w:rPr>
          <w:rFonts w:hint="eastAsia"/>
        </w:rPr>
        <w:t>+</w:t>
      </w:r>
      <w:r>
        <w:rPr>
          <w:vertAlign w:val="subscript"/>
        </w:rPr>
        <w:t xml:space="preserve"> </w:t>
      </w:r>
      <w:r>
        <w:rPr>
          <w:rFonts w:hint="eastAsia"/>
        </w:rPr>
        <w:t>2H</w:t>
      </w:r>
      <w:r>
        <w:rPr>
          <w:rFonts w:hint="eastAsia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hint="eastAsia"/>
        </w:rPr>
        <w:t>+</w:t>
      </w:r>
      <w:r>
        <w:rPr>
          <w:vertAlign w:val="subscript"/>
        </w:rPr>
        <w:t xml:space="preserve"> 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</w:t>
      </w:r>
      <w:r>
        <w:rPr>
          <w:spacing w:val="-20"/>
          <w:lang w:val="pt-BR"/>
        </w:rPr>
        <w:t>=====</w:t>
      </w:r>
      <w:proofErr w:type="gramStart"/>
      <w:r>
        <w:rPr>
          <w:spacing w:val="-20"/>
          <w:lang w:val="pt-BR"/>
        </w:rPr>
        <w:t xml:space="preserve">= </w:t>
      </w:r>
      <w:r>
        <w:rPr>
          <w:rFonts w:hint="eastAsia"/>
          <w:spacing w:val="-20"/>
        </w:rPr>
        <w:t xml:space="preserve"> </w:t>
      </w:r>
      <w:r>
        <w:t>SiO</w:t>
      </w:r>
      <w:proofErr w:type="gramEnd"/>
      <w:r>
        <w:rPr>
          <w:vertAlign w:val="subscript"/>
        </w:rPr>
        <w:t>2</w:t>
      </w:r>
      <w:r>
        <w:rPr>
          <w:rFonts w:hint="eastAsia"/>
          <w:vertAlign w:val="subscript"/>
        </w:rPr>
        <w:t xml:space="preserve">     </w:t>
      </w:r>
      <w:r>
        <w:rPr>
          <w:rFonts w:hint="eastAsia"/>
        </w:rPr>
        <w:t xml:space="preserve">+ </w:t>
      </w:r>
      <w:r>
        <w:t xml:space="preserve"> </w:t>
      </w:r>
      <w:r>
        <w:rPr>
          <w:rFonts w:hint="eastAsia"/>
        </w:rPr>
        <w:t xml:space="preserve"> 4HCl </w:t>
      </w:r>
    </w:p>
    <w:p w14:paraId="355F8EBD" w14:textId="77777777" w:rsidR="007419FF" w:rsidRDefault="007419FF" w:rsidP="007419FF">
      <w:pPr>
        <w:widowControl/>
        <w:spacing w:line="360" w:lineRule="auto"/>
        <w:ind w:firstLineChars="600" w:firstLine="1260"/>
        <w:jc w:val="left"/>
        <w:rPr>
          <w:kern w:val="0"/>
          <w:lang w:val="pl-PL"/>
        </w:rPr>
      </w:pPr>
      <w:r>
        <w:rPr>
          <w:kern w:val="0"/>
        </w:rPr>
        <w:object w:dxaOrig="1440" w:dyaOrig="1440" w14:anchorId="31F2B62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left:0;text-align:left;margin-left:239.45pt;margin-top:72.95pt;width:31.1pt;height:15.05pt;z-index:251670528;mso-width-relative:page;mso-height-relative:page" o:preferrelative="f">
            <v:imagedata r:id="rId9" o:title=""/>
            <o:lock v:ext="edit" aspectratio="f"/>
          </v:shape>
          <o:OLEObject Type="Embed" ProgID="Equation.DSMT4" ShapeID="_x0000_s1033" DrawAspect="Content" ObjectID="_1779008387" r:id="rId10"/>
        </w:object>
      </w:r>
      <w:r>
        <w:rPr>
          <w:kern w:val="0"/>
        </w:rPr>
        <w:object w:dxaOrig="1440" w:dyaOrig="1440" w14:anchorId="47439871">
          <v:shape id="_x0000_s1034" type="#_x0000_t75" style="position:absolute;left:0;text-align:left;margin-left:228.8pt;margin-top:76.5pt;width:10pt;height:8pt;z-index:251671552;mso-width-relative:page;mso-height-relative:page" o:preferrelative="f">
            <v:imagedata r:id="rId11" o:title=""/>
            <o:lock v:ext="edit" aspectratio="f"/>
          </v:shape>
          <o:OLEObject Type="Embed" ProgID="Equation.DSMT4" ShapeID="_x0000_s1034" DrawAspect="Content" ObjectID="_1779008388" r:id="rId12"/>
        </w:object>
      </w:r>
      <w:r>
        <w:rPr>
          <w:kern w:val="0"/>
        </w:rPr>
        <w:object w:dxaOrig="1440" w:dyaOrig="1440" w14:anchorId="073BF475">
          <v:shape id="_x0000_s1029" type="#_x0000_t75" style="position:absolute;left:0;text-align:left;margin-left:165.75pt;margin-top:40.1pt;width:58.1pt;height:30.05pt;z-index:251666432;mso-width-relative:page;mso-height-relative:page" o:preferrelative="f">
            <v:imagedata r:id="rId13" o:title=""/>
            <o:lock v:ext="edit" aspectratio="f"/>
          </v:shape>
          <o:OLEObject Type="Embed" ProgID="Equation.DSMT4" ShapeID="_x0000_s1029" DrawAspect="Content" ObjectID="_1779008389" r:id="rId14"/>
        </w:objec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7CA27298" wp14:editId="7F132D5F">
            <wp:simplePos x="0" y="0"/>
            <wp:positionH relativeFrom="column">
              <wp:posOffset>3217545</wp:posOffset>
            </wp:positionH>
            <wp:positionV relativeFrom="paragraph">
              <wp:posOffset>250190</wp:posOffset>
            </wp:positionV>
            <wp:extent cx="113665" cy="125095"/>
            <wp:effectExtent l="0" t="0" r="13335" b="1270"/>
            <wp:wrapNone/>
            <wp:docPr id="26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5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3665" cy="12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object w:dxaOrig="1440" w:dyaOrig="1440" w14:anchorId="221DD1F8">
          <v:shape id="_x0000_s1028" type="#_x0000_t75" style="position:absolute;left:0;text-align:left;margin-left:180.05pt;margin-top:16.7pt;width:25.9pt;height:14.8pt;z-index:251664384;mso-position-horizontal-relative:text;mso-position-vertical-relative:text;mso-width-relative:page;mso-height-relative:page" o:preferrelative="f">
            <v:imagedata r:id="rId16" o:title=""/>
            <o:lock v:ext="edit" aspectratio="f"/>
          </v:shape>
          <o:OLEObject Type="Embed" ProgID="Equation.DSMT4" ShapeID="_x0000_s1028" DrawAspect="Content" ObjectID="_1779008390" r:id="rId17"/>
        </w:object>
      </w:r>
      <w:r>
        <w:rPr>
          <w:kern w:val="0"/>
        </w:rPr>
        <w:object w:dxaOrig="1440" w:dyaOrig="1440" w14:anchorId="6D0CEA09">
          <v:shape id="_x0000_s1026" type="#_x0000_t75" style="position:absolute;left:0;text-align:left;margin-left:171.2pt;margin-top:1.4pt;width:47.85pt;height:12.85pt;z-index:251662336;mso-position-horizontal-relative:text;mso-position-vertical-relative:text;mso-width-relative:page;mso-height-relative:page" o:preferrelative="f">
            <v:imagedata r:id="rId18" o:title=""/>
            <o:lock v:ext="edit" aspectratio="f"/>
          </v:shape>
          <o:OLEObject Type="Embed" ProgID="Equation.DSMT4" ShapeID="_x0000_s1026" DrawAspect="Content" ObjectID="_1779008391" r:id="rId19"/>
        </w:object>
      </w:r>
      <w:r>
        <w:rPr>
          <w:kern w:val="0"/>
        </w:rPr>
        <w:object w:dxaOrig="1440" w:dyaOrig="1440" w14:anchorId="237B5E65">
          <v:shape id="_x0000_s1027" type="#_x0000_t75" style="position:absolute;left:0;text-align:left;margin-left:233.05pt;margin-top:2.5pt;width:55.85pt;height:14.8pt;z-index:251663360;mso-position-horizontal-relative:text;mso-position-vertical-relative:text;mso-width-relative:page;mso-height-relative:page" o:preferrelative="f">
            <v:imagedata r:id="rId20" o:title=""/>
            <o:lock v:ext="edit" aspectratio="f"/>
          </v:shape>
          <o:OLEObject Type="Embed" ProgID="Equation.DSMT4" ShapeID="_x0000_s1027" DrawAspect="Content" ObjectID="_1779008392" r:id="rId21"/>
        </w:object>
      </w:r>
      <w:r>
        <w:rPr>
          <w:kern w:val="0"/>
        </w:rPr>
        <w:object w:dxaOrig="1440" w:dyaOrig="1440" w14:anchorId="4EE11DBC">
          <v:shape id="_x0000_s1031" type="#_x0000_t75" style="position:absolute;left:0;text-align:left;margin-left:228.8pt;margin-top:51.1pt;width:10pt;height:8pt;z-index:251668480;mso-position-horizontal-relative:text;mso-position-vertical-relative:text;mso-width-relative:page;mso-height-relative:page" o:preferrelative="f">
            <v:imagedata r:id="rId11" o:title=""/>
            <o:lock v:ext="edit" aspectratio="f"/>
          </v:shape>
          <o:OLEObject Type="Embed" ProgID="Equation.DSMT4" ShapeID="_x0000_s1031" DrawAspect="Content" ObjectID="_1779008393" r:id="rId22"/>
        </w:object>
      </w:r>
      <w:r>
        <w:rPr>
          <w:kern w:val="0"/>
          <w:lang w:val="pl-PL"/>
        </w:rPr>
        <w:t xml:space="preserve"> </w:t>
      </w:r>
      <w:r>
        <w:rPr>
          <w:rFonts w:hint="eastAsia"/>
          <w:kern w:val="0"/>
          <w:lang w:val="pl-PL"/>
        </w:rPr>
        <w:t xml:space="preserve">          </w:t>
      </w:r>
    </w:p>
    <w:p w14:paraId="2DF3BC35" w14:textId="77777777" w:rsidR="007419FF" w:rsidRDefault="007419FF" w:rsidP="007419FF">
      <w:pPr>
        <w:widowControl/>
        <w:spacing w:line="360" w:lineRule="auto"/>
        <w:ind w:left="360"/>
        <w:jc w:val="left"/>
        <w:rPr>
          <w:kern w:val="0"/>
        </w:rPr>
      </w:pPr>
      <w:r>
        <w:rPr>
          <w:kern w:val="0"/>
        </w:rPr>
        <w:object w:dxaOrig="1440" w:dyaOrig="1440" w14:anchorId="2D3E955B">
          <v:shape id="_x0000_s1030" type="#_x0000_t75" style="position:absolute;left:0;text-align:left;margin-left:244.95pt;margin-top:18.1pt;width:28.05pt;height:28.05pt;z-index:251667456;mso-width-relative:page;mso-height-relative:page" o:preferrelative="f">
            <v:imagedata r:id="rId23" o:title=""/>
            <o:lock v:ext="edit" aspectratio="f"/>
          </v:shape>
          <o:OLEObject Type="Embed" ProgID="Equation.DSMT4" ShapeID="_x0000_s1030" DrawAspect="Content" ObjectID="_1779008394" r:id="rId24"/>
        </w:object>
      </w:r>
      <w:r>
        <w:rPr>
          <w:kern w:val="0"/>
          <w:lang w:val="pl-PL"/>
        </w:rPr>
        <w:t xml:space="preserve">      </w:t>
      </w:r>
      <w:r>
        <w:rPr>
          <w:rFonts w:hint="eastAsia"/>
          <w:kern w:val="0"/>
        </w:rPr>
        <w:t xml:space="preserve">          </w:t>
      </w:r>
      <w:r>
        <w:rPr>
          <w:kern w:val="0"/>
        </w:rPr>
        <w:t xml:space="preserve"> </w:t>
      </w:r>
    </w:p>
    <w:p w14:paraId="7A880508" w14:textId="77777777" w:rsidR="007419FF" w:rsidRDefault="007419FF" w:rsidP="007419FF">
      <w:pPr>
        <w:widowControl/>
        <w:spacing w:line="360" w:lineRule="auto"/>
        <w:ind w:left="360"/>
        <w:jc w:val="left"/>
        <w:rPr>
          <w:position w:val="-6"/>
          <w:lang w:val="pl-PL"/>
        </w:rPr>
      </w:pPr>
      <w:r>
        <w:rPr>
          <w:kern w:val="0"/>
        </w:rPr>
        <w:object w:dxaOrig="1440" w:dyaOrig="1440" w14:anchorId="54F498A7">
          <v:shape id="_x0000_s1032" type="#_x0000_t75" style="position:absolute;left:0;text-align:left;margin-left:217.75pt;margin-top:7.1pt;width:9pt;height:10pt;z-index:251669504;mso-width-relative:page;mso-height-relative:page" o:preferrelative="f">
            <v:imagedata r:id="rId25" o:title=""/>
            <o:lock v:ext="edit" aspectratio="f"/>
          </v:shape>
          <o:OLEObject Type="Embed" ProgID="Equation.DSMT4" ShapeID="_x0000_s1032" DrawAspect="Content" ObjectID="_1779008395" r:id="rId26"/>
        </w:object>
      </w:r>
      <w:r>
        <w:rPr>
          <w:position w:val="-6"/>
          <w:lang w:val="pl-PL"/>
        </w:rPr>
        <w:t xml:space="preserve">                      </w:t>
      </w:r>
    </w:p>
    <w:p w14:paraId="4F36048F" w14:textId="77777777" w:rsidR="007419FF" w:rsidRDefault="007419FF" w:rsidP="007419FF">
      <w:pPr>
        <w:widowControl/>
        <w:spacing w:line="360" w:lineRule="auto"/>
        <w:ind w:leftChars="550" w:left="1155"/>
        <w:jc w:val="left"/>
        <w:rPr>
          <w:lang w:val="pt-BR"/>
        </w:rPr>
      </w:pPr>
    </w:p>
    <w:p w14:paraId="6659B724" w14:textId="77777777" w:rsidR="007419FF" w:rsidRDefault="007419FF" w:rsidP="007419FF">
      <w:pPr>
        <w:widowControl/>
        <w:spacing w:line="360" w:lineRule="auto"/>
        <w:ind w:leftChars="550" w:left="1155"/>
        <w:jc w:val="left"/>
        <w:rPr>
          <w:lang w:val="pt-BR"/>
        </w:rPr>
      </w:pPr>
    </w:p>
    <w:p w14:paraId="1AD3CE13" w14:textId="77777777" w:rsidR="007419FF" w:rsidRDefault="007419FF" w:rsidP="007419FF">
      <w:pPr>
        <w:widowControl/>
        <w:spacing w:line="360" w:lineRule="auto"/>
        <w:ind w:leftChars="550" w:left="1155"/>
        <w:jc w:val="left"/>
      </w:pPr>
      <w:r>
        <w:rPr>
          <w:lang w:val="pt-BR"/>
        </w:rPr>
        <w:t>答</w:t>
      </w:r>
      <w:r>
        <w:rPr>
          <w:lang w:val="pl-PL"/>
        </w:rPr>
        <w:t>：</w:t>
      </w:r>
      <w:r>
        <w:rPr>
          <w:rFonts w:hint="eastAsia"/>
        </w:rPr>
        <w:t>生成</w:t>
      </w:r>
      <w:r>
        <w:rPr>
          <w:rFonts w:hint="eastAsia"/>
        </w:rPr>
        <w:t>HCl</w:t>
      </w:r>
      <w:r>
        <w:t>的质量</w:t>
      </w:r>
      <w:r>
        <w:rPr>
          <w:rFonts w:hint="eastAsia"/>
        </w:rPr>
        <w:t>为</w:t>
      </w:r>
      <w:r>
        <w:rPr>
          <w:rFonts w:hint="eastAsia"/>
        </w:rPr>
        <w:t>146</w:t>
      </w:r>
      <w:r>
        <w:t xml:space="preserve"> kg</w:t>
      </w:r>
      <w:r>
        <w:rPr>
          <w:lang w:val="pt-BR"/>
        </w:rPr>
        <w:t>。</w:t>
      </w:r>
      <w:r>
        <w:rPr>
          <w:lang w:val="pt-BR"/>
        </w:rPr>
        <w:t xml:space="preserve">     </w:t>
      </w:r>
    </w:p>
    <w:p w14:paraId="4A957B41" w14:textId="77777777" w:rsidR="007419FF" w:rsidRPr="004E3799" w:rsidRDefault="007419FF" w:rsidP="007419FF">
      <w:pPr>
        <w:spacing w:line="360" w:lineRule="auto"/>
      </w:pPr>
    </w:p>
    <w:p w14:paraId="421D81B8" w14:textId="77777777" w:rsidR="00C81932" w:rsidRDefault="00C81932" w:rsidP="007419FF">
      <w:pPr>
        <w:spacing w:beforeLines="50" w:before="120" w:after="100" w:afterAutospacing="1"/>
        <w:ind w:left="851" w:right="298"/>
        <w:jc w:val="right"/>
        <w:rPr>
          <w:rFonts w:ascii="黑体" w:eastAsia="黑体" w:hAnsi="黑体"/>
        </w:rPr>
      </w:pPr>
    </w:p>
    <w:sectPr w:rsidR="00C81932" w:rsidSect="0085014C">
      <w:headerReference w:type="default" r:id="rId27"/>
      <w:footerReference w:type="default" r:id="rId28"/>
      <w:pgSz w:w="11906" w:h="16838"/>
      <w:pgMar w:top="1440" w:right="1588" w:bottom="1440" w:left="1588" w:header="153" w:footer="1020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3BB7A2" w14:textId="77777777" w:rsidR="00642351" w:rsidRDefault="00642351">
      <w:r>
        <w:separator/>
      </w:r>
    </w:p>
  </w:endnote>
  <w:endnote w:type="continuationSeparator" w:id="0">
    <w:p w14:paraId="50557973" w14:textId="77777777" w:rsidR="00642351" w:rsidRDefault="00642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书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9CE05" w14:textId="09B20F0A" w:rsidR="0090278E" w:rsidRPr="0085014C" w:rsidRDefault="0085014C" w:rsidP="0090278E">
    <w:pPr>
      <w:jc w:val="center"/>
      <w:rPr>
        <w:rFonts w:asciiTheme="minorEastAsia" w:eastAsiaTheme="minorEastAsia" w:hAnsiTheme="minorEastAsia"/>
        <w:sz w:val="18"/>
        <w:szCs w:val="18"/>
      </w:rPr>
    </w:pPr>
    <w:r w:rsidRPr="0085014C">
      <w:rPr>
        <w:rFonts w:asciiTheme="minorEastAsia" w:eastAsiaTheme="minorEastAsia" w:hAnsiTheme="minorEastAsia" w:hint="eastAsia"/>
        <w:sz w:val="18"/>
        <w:szCs w:val="18"/>
      </w:rPr>
      <w:t xml:space="preserve">北京市西城区九年级模拟测试试卷 </w:t>
    </w:r>
    <w:r w:rsidRPr="0085014C">
      <w:rPr>
        <w:rFonts w:asciiTheme="minorEastAsia" w:eastAsiaTheme="minorEastAsia" w:hAnsiTheme="minorEastAsia"/>
        <w:sz w:val="18"/>
        <w:szCs w:val="18"/>
      </w:rPr>
      <w:t xml:space="preserve"> </w:t>
    </w:r>
    <w:r w:rsidR="007419FF">
      <w:rPr>
        <w:rFonts w:asciiTheme="minorEastAsia" w:eastAsiaTheme="minorEastAsia" w:hAnsiTheme="minorEastAsia" w:hint="eastAsia"/>
        <w:sz w:val="18"/>
        <w:szCs w:val="18"/>
      </w:rPr>
      <w:t>化学</w:t>
    </w:r>
    <w:r w:rsidR="00F033B4">
      <w:rPr>
        <w:rFonts w:asciiTheme="minorEastAsia" w:eastAsiaTheme="minorEastAsia" w:hAnsiTheme="minorEastAsia" w:hint="eastAsia"/>
        <w:sz w:val="18"/>
        <w:szCs w:val="18"/>
      </w:rPr>
      <w:t>答案及评分标准</w:t>
    </w:r>
    <w:r w:rsidRPr="0085014C">
      <w:rPr>
        <w:rFonts w:asciiTheme="minorEastAsia" w:eastAsiaTheme="minorEastAsia" w:hAnsiTheme="minorEastAsia" w:hint="eastAsia"/>
        <w:sz w:val="18"/>
        <w:szCs w:val="18"/>
      </w:rPr>
      <w:t>2</w:t>
    </w:r>
    <w:r w:rsidRPr="0085014C">
      <w:rPr>
        <w:rFonts w:asciiTheme="minorEastAsia" w:eastAsiaTheme="minorEastAsia" w:hAnsiTheme="minorEastAsia"/>
        <w:sz w:val="18"/>
        <w:szCs w:val="18"/>
      </w:rPr>
      <w:t>024.5</w:t>
    </w:r>
    <w:r w:rsidRPr="0085014C">
      <w:rPr>
        <w:rFonts w:asciiTheme="minorEastAsia" w:eastAsiaTheme="minorEastAsia" w:hAnsiTheme="minorEastAsia" w:hint="eastAsia"/>
        <w:sz w:val="18"/>
        <w:szCs w:val="18"/>
      </w:rPr>
      <w:t xml:space="preserve"> </w:t>
    </w:r>
    <w:r w:rsidRPr="0085014C">
      <w:rPr>
        <w:rFonts w:asciiTheme="minorEastAsia" w:eastAsiaTheme="minorEastAsia" w:hAnsiTheme="minorEastAsia"/>
        <w:sz w:val="18"/>
        <w:szCs w:val="18"/>
      </w:rPr>
      <w:t xml:space="preserve">   </w:t>
    </w:r>
    <w:r w:rsidR="00240490" w:rsidRPr="0085014C">
      <w:rPr>
        <w:rFonts w:asciiTheme="minorEastAsia" w:eastAsiaTheme="minorEastAsia" w:hAnsiTheme="minorEastAsia"/>
        <w:sz w:val="18"/>
        <w:szCs w:val="18"/>
      </w:rPr>
      <w:t>第</w:t>
    </w:r>
    <w:r w:rsidR="00240490" w:rsidRPr="0085014C">
      <w:rPr>
        <w:rFonts w:asciiTheme="minorEastAsia" w:eastAsiaTheme="minorEastAsia" w:hAnsiTheme="minorEastAsia"/>
        <w:sz w:val="18"/>
        <w:szCs w:val="18"/>
      </w:rPr>
      <w:fldChar w:fldCharType="begin"/>
    </w:r>
    <w:r w:rsidR="00240490" w:rsidRPr="0085014C">
      <w:rPr>
        <w:rFonts w:asciiTheme="minorEastAsia" w:eastAsiaTheme="minorEastAsia" w:hAnsiTheme="minorEastAsia"/>
        <w:sz w:val="18"/>
        <w:szCs w:val="18"/>
      </w:rPr>
      <w:instrText>PAGE</w:instrText>
    </w:r>
    <w:r w:rsidR="00240490" w:rsidRPr="0085014C">
      <w:rPr>
        <w:rFonts w:asciiTheme="minorEastAsia" w:eastAsiaTheme="minorEastAsia" w:hAnsiTheme="minorEastAsia"/>
        <w:sz w:val="18"/>
        <w:szCs w:val="18"/>
      </w:rPr>
      <w:fldChar w:fldCharType="separate"/>
    </w:r>
    <w:r w:rsidR="00240490" w:rsidRPr="0085014C">
      <w:rPr>
        <w:rFonts w:asciiTheme="minorEastAsia" w:eastAsiaTheme="minorEastAsia" w:hAnsiTheme="minorEastAsia"/>
        <w:noProof/>
        <w:sz w:val="18"/>
        <w:szCs w:val="18"/>
      </w:rPr>
      <w:t>1</w:t>
    </w:r>
    <w:r w:rsidR="00240490" w:rsidRPr="0085014C">
      <w:rPr>
        <w:rFonts w:asciiTheme="minorEastAsia" w:eastAsiaTheme="minorEastAsia" w:hAnsiTheme="minorEastAsia"/>
        <w:sz w:val="18"/>
        <w:szCs w:val="18"/>
      </w:rPr>
      <w:fldChar w:fldCharType="end"/>
    </w:r>
    <w:r w:rsidR="00240490" w:rsidRPr="0085014C">
      <w:rPr>
        <w:rFonts w:asciiTheme="minorEastAsia" w:eastAsiaTheme="minorEastAsia" w:hAnsiTheme="minorEastAsia"/>
        <w:sz w:val="18"/>
        <w:szCs w:val="18"/>
      </w:rPr>
      <w:t>页</w:t>
    </w:r>
    <w:r w:rsidRPr="0085014C">
      <w:rPr>
        <w:rFonts w:asciiTheme="minorEastAsia" w:eastAsiaTheme="minorEastAsia" w:hAnsiTheme="minorEastAsia" w:hint="eastAsia"/>
        <w:sz w:val="18"/>
        <w:szCs w:val="18"/>
      </w:rPr>
      <w:t>（</w:t>
    </w:r>
    <w:r w:rsidR="00240490" w:rsidRPr="0085014C">
      <w:rPr>
        <w:rFonts w:asciiTheme="minorEastAsia" w:eastAsiaTheme="minorEastAsia" w:hAnsiTheme="minorEastAsia"/>
        <w:sz w:val="18"/>
        <w:szCs w:val="18"/>
      </w:rPr>
      <w:t>共</w:t>
    </w:r>
    <w:r w:rsidR="00240490" w:rsidRPr="0085014C">
      <w:rPr>
        <w:rFonts w:asciiTheme="minorEastAsia" w:eastAsiaTheme="minorEastAsia" w:hAnsiTheme="minorEastAsia"/>
        <w:sz w:val="18"/>
        <w:szCs w:val="18"/>
      </w:rPr>
      <w:fldChar w:fldCharType="begin"/>
    </w:r>
    <w:r w:rsidR="00240490" w:rsidRPr="0085014C">
      <w:rPr>
        <w:rFonts w:asciiTheme="minorEastAsia" w:eastAsiaTheme="minorEastAsia" w:hAnsiTheme="minorEastAsia"/>
        <w:sz w:val="18"/>
        <w:szCs w:val="18"/>
      </w:rPr>
      <w:instrText>NUMPAGES</w:instrText>
    </w:r>
    <w:r w:rsidR="00240490" w:rsidRPr="0085014C">
      <w:rPr>
        <w:rFonts w:asciiTheme="minorEastAsia" w:eastAsiaTheme="minorEastAsia" w:hAnsiTheme="minorEastAsia"/>
        <w:sz w:val="18"/>
        <w:szCs w:val="18"/>
      </w:rPr>
      <w:fldChar w:fldCharType="separate"/>
    </w:r>
    <w:r w:rsidR="00240490" w:rsidRPr="0085014C">
      <w:rPr>
        <w:rFonts w:asciiTheme="minorEastAsia" w:eastAsiaTheme="minorEastAsia" w:hAnsiTheme="minorEastAsia"/>
        <w:noProof/>
        <w:sz w:val="18"/>
        <w:szCs w:val="18"/>
      </w:rPr>
      <w:t>1</w:t>
    </w:r>
    <w:r w:rsidR="00240490" w:rsidRPr="0085014C">
      <w:rPr>
        <w:rFonts w:asciiTheme="minorEastAsia" w:eastAsiaTheme="minorEastAsia" w:hAnsiTheme="minorEastAsia"/>
        <w:sz w:val="18"/>
        <w:szCs w:val="18"/>
      </w:rPr>
      <w:fldChar w:fldCharType="end"/>
    </w:r>
    <w:r w:rsidR="00240490" w:rsidRPr="0085014C">
      <w:rPr>
        <w:rFonts w:asciiTheme="minorEastAsia" w:eastAsiaTheme="minorEastAsia" w:hAnsiTheme="minorEastAsia"/>
        <w:sz w:val="18"/>
        <w:szCs w:val="18"/>
      </w:rPr>
      <w:t>页</w:t>
    </w:r>
    <w:r w:rsidRPr="0085014C">
      <w:rPr>
        <w:rFonts w:asciiTheme="minorEastAsia" w:eastAsiaTheme="minorEastAsia" w:hAnsiTheme="minorEastAsia" w:hint="eastAsia"/>
        <w:sz w:val="18"/>
        <w:szCs w:val="18"/>
      </w:rPr>
      <w:t>）</w:t>
    </w:r>
  </w:p>
  <w:p w14:paraId="0DBE678C" w14:textId="0C3F2B25" w:rsidR="004151FC" w:rsidRPr="0085014C" w:rsidRDefault="00642351">
    <w:pPr>
      <w:tabs>
        <w:tab w:val="center" w:pos="4153"/>
        <w:tab w:val="right" w:pos="8306"/>
      </w:tabs>
      <w:snapToGrid w:val="0"/>
      <w:jc w:val="left"/>
      <w:rPr>
        <w:rFonts w:asciiTheme="minorEastAsia" w:eastAsiaTheme="minorEastAsia" w:hAnsiTheme="minorEastAsia" w:cs="Times New Roman"/>
        <w:kern w:val="0"/>
        <w:sz w:val="18"/>
        <w:szCs w:val="18"/>
      </w:rPr>
    </w:pPr>
    <w:r>
      <w:rPr>
        <w:rFonts w:asciiTheme="minorEastAsia" w:eastAsiaTheme="minorEastAsia" w:hAnsiTheme="minorEastAsia"/>
        <w:color w:val="FFFFFF"/>
        <w:sz w:val="18"/>
        <w:szCs w:val="18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7EEBFA" w14:textId="77777777" w:rsidR="00642351" w:rsidRDefault="00642351">
      <w:r>
        <w:separator/>
      </w:r>
    </w:p>
  </w:footnote>
  <w:footnote w:type="continuationSeparator" w:id="0">
    <w:p w14:paraId="7E53C787" w14:textId="77777777" w:rsidR="00642351" w:rsidRDefault="00642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8B1A4" w14:textId="1BAE6401" w:rsidR="004151FC" w:rsidRDefault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2120463"/>
    <w:multiLevelType w:val="singleLevel"/>
    <w:tmpl w:val="D2120463"/>
    <w:lvl w:ilvl="0">
      <w:start w:val="1"/>
      <w:numFmt w:val="upperLetter"/>
      <w:suff w:val="nothing"/>
      <w:lvlText w:val="%1．"/>
      <w:lvlJc w:val="left"/>
    </w:lvl>
  </w:abstractNum>
  <w:abstractNum w:abstractNumId="1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2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3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5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abstractNum w:abstractNumId="7" w15:restartNumberingAfterBreak="0">
    <w:nsid w:val="4B7B9E8E"/>
    <w:multiLevelType w:val="singleLevel"/>
    <w:tmpl w:val="4B7B9E8E"/>
    <w:lvl w:ilvl="0">
      <w:start w:val="16"/>
      <w:numFmt w:val="decimal"/>
      <w:suff w:val="space"/>
      <w:lvlText w:val="%1.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DF2"/>
    <w:rsid w:val="00000737"/>
    <w:rsid w:val="00001AA6"/>
    <w:rsid w:val="00005EBC"/>
    <w:rsid w:val="00016BFA"/>
    <w:rsid w:val="000460FF"/>
    <w:rsid w:val="00054E7B"/>
    <w:rsid w:val="00056C79"/>
    <w:rsid w:val="0009330F"/>
    <w:rsid w:val="000E253A"/>
    <w:rsid w:val="000E4D02"/>
    <w:rsid w:val="001061F3"/>
    <w:rsid w:val="00137501"/>
    <w:rsid w:val="00137958"/>
    <w:rsid w:val="00171458"/>
    <w:rsid w:val="00173C1D"/>
    <w:rsid w:val="001764C3"/>
    <w:rsid w:val="0018010E"/>
    <w:rsid w:val="00191C29"/>
    <w:rsid w:val="001A6793"/>
    <w:rsid w:val="001C41BC"/>
    <w:rsid w:val="001C63DA"/>
    <w:rsid w:val="001D4563"/>
    <w:rsid w:val="001E29C2"/>
    <w:rsid w:val="001E3F60"/>
    <w:rsid w:val="00201A7E"/>
    <w:rsid w:val="00221FC9"/>
    <w:rsid w:val="0022603E"/>
    <w:rsid w:val="00240490"/>
    <w:rsid w:val="00242C54"/>
    <w:rsid w:val="002457C2"/>
    <w:rsid w:val="002908F0"/>
    <w:rsid w:val="002A0E5D"/>
    <w:rsid w:val="002A1A21"/>
    <w:rsid w:val="002B48D6"/>
    <w:rsid w:val="002B5913"/>
    <w:rsid w:val="002F0534"/>
    <w:rsid w:val="002F06B2"/>
    <w:rsid w:val="002F0AA6"/>
    <w:rsid w:val="0030667F"/>
    <w:rsid w:val="003102DB"/>
    <w:rsid w:val="00322312"/>
    <w:rsid w:val="00360978"/>
    <w:rsid w:val="0037157F"/>
    <w:rsid w:val="00373459"/>
    <w:rsid w:val="00381477"/>
    <w:rsid w:val="003C4A95"/>
    <w:rsid w:val="003D0C09"/>
    <w:rsid w:val="003D7258"/>
    <w:rsid w:val="003F010D"/>
    <w:rsid w:val="004062F6"/>
    <w:rsid w:val="0040654E"/>
    <w:rsid w:val="004151FC"/>
    <w:rsid w:val="00435F83"/>
    <w:rsid w:val="0046214C"/>
    <w:rsid w:val="0049183B"/>
    <w:rsid w:val="004B2943"/>
    <w:rsid w:val="004D44FD"/>
    <w:rsid w:val="00567E50"/>
    <w:rsid w:val="0059145F"/>
    <w:rsid w:val="00596076"/>
    <w:rsid w:val="005B39DB"/>
    <w:rsid w:val="005C2124"/>
    <w:rsid w:val="005C690D"/>
    <w:rsid w:val="005E5ED5"/>
    <w:rsid w:val="005F1362"/>
    <w:rsid w:val="00605626"/>
    <w:rsid w:val="006071D5"/>
    <w:rsid w:val="0062039B"/>
    <w:rsid w:val="00623C16"/>
    <w:rsid w:val="00637D3A"/>
    <w:rsid w:val="00640BF5"/>
    <w:rsid w:val="00642351"/>
    <w:rsid w:val="0069098D"/>
    <w:rsid w:val="0069633E"/>
    <w:rsid w:val="006D5DE9"/>
    <w:rsid w:val="006E30CC"/>
    <w:rsid w:val="006F45E0"/>
    <w:rsid w:val="00701D6B"/>
    <w:rsid w:val="007061B2"/>
    <w:rsid w:val="0073036A"/>
    <w:rsid w:val="00740A09"/>
    <w:rsid w:val="007419FF"/>
    <w:rsid w:val="007613EB"/>
    <w:rsid w:val="00762E26"/>
    <w:rsid w:val="00767F31"/>
    <w:rsid w:val="00777161"/>
    <w:rsid w:val="00786ED8"/>
    <w:rsid w:val="007A6D4A"/>
    <w:rsid w:val="00817391"/>
    <w:rsid w:val="00832EC9"/>
    <w:rsid w:val="0085014C"/>
    <w:rsid w:val="008634CD"/>
    <w:rsid w:val="008731FA"/>
    <w:rsid w:val="00880A38"/>
    <w:rsid w:val="00892245"/>
    <w:rsid w:val="00893DD6"/>
    <w:rsid w:val="008D2E94"/>
    <w:rsid w:val="0090278E"/>
    <w:rsid w:val="00974E0F"/>
    <w:rsid w:val="00982128"/>
    <w:rsid w:val="00991D3B"/>
    <w:rsid w:val="009A27BF"/>
    <w:rsid w:val="009B5666"/>
    <w:rsid w:val="009C0CAF"/>
    <w:rsid w:val="009C4252"/>
    <w:rsid w:val="009E203F"/>
    <w:rsid w:val="009F3CDE"/>
    <w:rsid w:val="00A07DF2"/>
    <w:rsid w:val="00A405DB"/>
    <w:rsid w:val="00A51D0A"/>
    <w:rsid w:val="00A536B0"/>
    <w:rsid w:val="00A548EA"/>
    <w:rsid w:val="00A75753"/>
    <w:rsid w:val="00A940E7"/>
    <w:rsid w:val="00AB6235"/>
    <w:rsid w:val="00AD6B6A"/>
    <w:rsid w:val="00B42D64"/>
    <w:rsid w:val="00B80D67"/>
    <w:rsid w:val="00B8100F"/>
    <w:rsid w:val="00B96924"/>
    <w:rsid w:val="00BA1A7E"/>
    <w:rsid w:val="00BB50C6"/>
    <w:rsid w:val="00BC2F5F"/>
    <w:rsid w:val="00BE1BCD"/>
    <w:rsid w:val="00C02815"/>
    <w:rsid w:val="00C02DD5"/>
    <w:rsid w:val="00C02FC6"/>
    <w:rsid w:val="00C321EB"/>
    <w:rsid w:val="00C521C8"/>
    <w:rsid w:val="00C81932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B68D6"/>
    <w:rsid w:val="00ED1550"/>
    <w:rsid w:val="00EE1A37"/>
    <w:rsid w:val="00F033B4"/>
    <w:rsid w:val="00F21C80"/>
    <w:rsid w:val="00F41835"/>
    <w:rsid w:val="00F676FD"/>
    <w:rsid w:val="00F72514"/>
    <w:rsid w:val="00FA0944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Body Text" w:qFormat="1"/>
    <w:lsdException w:name="Subtitle" w:qFormat="1"/>
    <w:lsdException w:name="Date" w:uiPriority="99"/>
    <w:lsdException w:name="Block Text" w:uiPriority="99" w:qFormat="1"/>
    <w:lsdException w:name="Hyperlink" w:uiPriority="99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眉 字符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7">
    <w:name w:val="No Spacing"/>
    <w:link w:val="a8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Hyperlink"/>
    <w:basedOn w:val="a0"/>
    <w:uiPriority w:val="99"/>
    <w:unhideWhenUsed/>
    <w:rsid w:val="00596076"/>
    <w:rPr>
      <w:color w:val="0000FF"/>
      <w:u w:val="single"/>
    </w:rPr>
  </w:style>
  <w:style w:type="paragraph" w:styleId="aa">
    <w:name w:val="List Paragraph"/>
    <w:basedOn w:val="a"/>
    <w:uiPriority w:val="99"/>
    <w:qFormat/>
    <w:rsid w:val="00EA0188"/>
    <w:pPr>
      <w:ind w:firstLineChars="200" w:firstLine="420"/>
    </w:pPr>
  </w:style>
  <w:style w:type="character" w:customStyle="1" w:styleId="a6">
    <w:name w:val="页脚 字符"/>
    <w:basedOn w:val="a0"/>
    <w:link w:val="a5"/>
    <w:uiPriority w:val="99"/>
    <w:qFormat/>
    <w:rsid w:val="00381477"/>
    <w:rPr>
      <w:kern w:val="2"/>
      <w:sz w:val="18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无间隔 字符"/>
    <w:basedOn w:val="a0"/>
    <w:link w:val="a7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d">
    <w:name w:val="Placeholder Text"/>
    <w:basedOn w:val="a0"/>
    <w:uiPriority w:val="99"/>
    <w:semiHidden/>
    <w:rsid w:val="00137501"/>
    <w:rPr>
      <w:color w:val="808080"/>
    </w:rPr>
  </w:style>
  <w:style w:type="paragraph" w:styleId="ae">
    <w:name w:val="Date"/>
    <w:basedOn w:val="a"/>
    <w:next w:val="a"/>
    <w:link w:val="af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af">
    <w:name w:val="日期 字符"/>
    <w:basedOn w:val="a0"/>
    <w:link w:val="ae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f0">
    <w:name w:val="Table Grid"/>
    <w:basedOn w:val="a1"/>
    <w:qFormat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f1">
    <w:name w:val="page number"/>
    <w:basedOn w:val="a0"/>
    <w:uiPriority w:val="99"/>
    <w:unhideWhenUsed/>
    <w:rsid w:val="00137501"/>
  </w:style>
  <w:style w:type="paragraph" w:styleId="af2">
    <w:name w:val="Normal (Web)"/>
    <w:basedOn w:val="a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3">
    <w:name w:val="Body Text"/>
    <w:basedOn w:val="a"/>
    <w:link w:val="af4"/>
    <w:qFormat/>
    <w:rsid w:val="00000737"/>
    <w:pPr>
      <w:shd w:val="clear" w:color="auto" w:fill="FFFFFF"/>
      <w:spacing w:line="405" w:lineRule="exact"/>
      <w:jc w:val="distribute"/>
    </w:pPr>
    <w:rPr>
      <w:rFonts w:ascii="宋体" w:hAnsi="Calibri" w:cs="Times New Roman"/>
      <w:kern w:val="0"/>
      <w:sz w:val="18"/>
      <w:szCs w:val="18"/>
    </w:rPr>
  </w:style>
  <w:style w:type="character" w:customStyle="1" w:styleId="af4">
    <w:name w:val="正文文本 字符"/>
    <w:basedOn w:val="a0"/>
    <w:link w:val="af3"/>
    <w:rsid w:val="00000737"/>
    <w:rPr>
      <w:rFonts w:ascii="宋体" w:hAnsi="Calibri" w:cs="Times New Roman"/>
      <w:sz w:val="18"/>
      <w:szCs w:val="18"/>
      <w:shd w:val="clear" w:color="auto" w:fill="FFFFFF"/>
    </w:rPr>
  </w:style>
  <w:style w:type="paragraph" w:styleId="af5">
    <w:name w:val="Plain Text"/>
    <w:basedOn w:val="a"/>
    <w:link w:val="af6"/>
    <w:qFormat/>
    <w:rsid w:val="00000737"/>
    <w:rPr>
      <w:rFonts w:ascii="宋体" w:hAnsi="Courier New" w:cs="Courier New"/>
      <w:szCs w:val="21"/>
    </w:rPr>
  </w:style>
  <w:style w:type="character" w:customStyle="1" w:styleId="af6">
    <w:name w:val="纯文本 字符"/>
    <w:basedOn w:val="a0"/>
    <w:link w:val="af5"/>
    <w:rsid w:val="00000737"/>
    <w:rPr>
      <w:rFonts w:ascii="宋体" w:hAnsi="Courier New" w:cs="Courier New"/>
      <w:kern w:val="2"/>
      <w:sz w:val="21"/>
      <w:szCs w:val="21"/>
    </w:rPr>
  </w:style>
  <w:style w:type="paragraph" w:styleId="af7">
    <w:name w:val="Block Text"/>
    <w:basedOn w:val="a"/>
    <w:uiPriority w:val="99"/>
    <w:qFormat/>
    <w:rsid w:val="00000737"/>
    <w:pPr>
      <w:spacing w:after="120"/>
      <w:ind w:leftChars="700" w:left="1440" w:rightChars="700" w:right="700"/>
    </w:pPr>
    <w:rPr>
      <w:rFonts w:ascii="Calibri" w:hAnsi="Calibri" w:cs="Times New Roman"/>
      <w:szCs w:val="22"/>
    </w:rPr>
  </w:style>
  <w:style w:type="paragraph" w:customStyle="1" w:styleId="51">
    <w:name w:val="目录 51"/>
    <w:next w:val="a"/>
    <w:qFormat/>
    <w:rsid w:val="00000737"/>
    <w:pPr>
      <w:wordWrap w:val="0"/>
      <w:ind w:left="1275"/>
      <w:jc w:val="both"/>
    </w:pPr>
    <w:rPr>
      <w:rFonts w:ascii="宋体" w:hAnsi="宋体"/>
      <w:sz w:val="21"/>
    </w:rPr>
  </w:style>
  <w:style w:type="paragraph" w:customStyle="1" w:styleId="af8">
    <w:name w:val="答案"/>
    <w:basedOn w:val="a"/>
    <w:qFormat/>
    <w:rsid w:val="00000737"/>
    <w:rPr>
      <w:rFonts w:ascii="Calibri" w:hAnsi="Calibri" w:cs="Times New Roman"/>
      <w:color w:val="FF0000"/>
      <w:szCs w:val="22"/>
    </w:rPr>
  </w:style>
  <w:style w:type="paragraph" w:customStyle="1" w:styleId="OptWithTabs2SpecialMathIndent2">
    <w:name w:val="OptWithTabs2SpecialMathIndent2"/>
    <w:basedOn w:val="a"/>
    <w:next w:val="a"/>
    <w:qFormat/>
    <w:rsid w:val="00000737"/>
    <w:pPr>
      <w:widowControl/>
      <w:tabs>
        <w:tab w:val="left" w:pos="729"/>
        <w:tab w:val="left" w:pos="5151"/>
      </w:tabs>
      <w:spacing w:line="360" w:lineRule="auto"/>
      <w:jc w:val="left"/>
    </w:pPr>
    <w:rPr>
      <w:rFonts w:ascii="Calibri" w:hAnsi="Calibri" w:cs="Times New Roman"/>
      <w:kern w:val="0"/>
      <w:szCs w:val="21"/>
    </w:rPr>
  </w:style>
  <w:style w:type="paragraph" w:customStyle="1" w:styleId="ItemQDescSpecialMathIndent2">
    <w:name w:val="ItemQDescSpecialMathIndent2"/>
    <w:basedOn w:val="a"/>
    <w:qFormat/>
    <w:rsid w:val="00000737"/>
    <w:pPr>
      <w:widowControl/>
      <w:tabs>
        <w:tab w:val="left" w:pos="613"/>
      </w:tabs>
      <w:spacing w:line="312" w:lineRule="auto"/>
      <w:ind w:leftChars="134" w:left="292" w:hangingChars="158" w:hanging="158"/>
    </w:pPr>
    <w:rPr>
      <w:rFonts w:ascii="Calibri" w:hAnsi="Calibri" w:cs="Times New Roman"/>
      <w:kern w:val="0"/>
      <w:szCs w:val="21"/>
    </w:rPr>
  </w:style>
  <w:style w:type="paragraph" w:customStyle="1" w:styleId="OptWithTabs1SpecialMathIndent2">
    <w:name w:val="OptWithTabs1SpecialMathIndent2"/>
    <w:basedOn w:val="a"/>
    <w:next w:val="a"/>
    <w:qFormat/>
    <w:rsid w:val="00000737"/>
    <w:pPr>
      <w:widowControl/>
      <w:tabs>
        <w:tab w:val="left" w:pos="729"/>
      </w:tabs>
      <w:spacing w:line="360" w:lineRule="auto"/>
      <w:jc w:val="left"/>
    </w:pPr>
    <w:rPr>
      <w:rFonts w:ascii="Calibri" w:hAnsi="Calibri" w:cs="Times New Roman"/>
      <w:kern w:val="0"/>
      <w:szCs w:val="21"/>
    </w:rPr>
  </w:style>
  <w:style w:type="paragraph" w:customStyle="1" w:styleId="Af9">
    <w:name w:val="正文 A"/>
    <w:qFormat/>
    <w:rsid w:val="00C81932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Normal087">
    <w:name w:val="Normal_0_87"/>
    <w:uiPriority w:val="99"/>
    <w:rsid w:val="00C81932"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1">
    <w:name w:val="列出段落1"/>
    <w:basedOn w:val="a"/>
    <w:link w:val="afa"/>
    <w:uiPriority w:val="34"/>
    <w:qFormat/>
    <w:rsid w:val="00C81932"/>
    <w:pPr>
      <w:ind w:firstLineChars="200" w:firstLine="420"/>
    </w:pPr>
    <w:rPr>
      <w:rFonts w:ascii="Calibri" w:hAnsi="Calibri" w:cs="Times New Roman"/>
      <w:kern w:val="0"/>
      <w:sz w:val="20"/>
      <w:szCs w:val="20"/>
      <w:lang w:val="x-none" w:eastAsia="x-none"/>
    </w:rPr>
  </w:style>
  <w:style w:type="character" w:customStyle="1" w:styleId="afa">
    <w:name w:val="列表段落 字符"/>
    <w:link w:val="1"/>
    <w:uiPriority w:val="34"/>
    <w:qFormat/>
    <w:rsid w:val="00C81932"/>
    <w:rPr>
      <w:rFonts w:ascii="Calibri" w:hAnsi="Calibri" w:cs="Times New Roman"/>
      <w:sz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4.wmf"/><Relationship Id="rId18" Type="http://schemas.openxmlformats.org/officeDocument/2006/relationships/image" Target="media/image7.wmf"/><Relationship Id="rId26" Type="http://schemas.openxmlformats.org/officeDocument/2006/relationships/oleObject" Target="embeddings/oleObject9.bin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5" Type="http://schemas.openxmlformats.org/officeDocument/2006/relationships/image" Target="media/image10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footer" Target="footer1.xml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【课外100】教学资源</dc:title>
  <dc:creator>课外100</dc:creator>
  <cp:keywords>2024年初三二模【课外100】</cp:keywords>
  <dc:description>【课外100】www.kewai100.cn</dc:description>
  <cp:lastModifiedBy>admin</cp:lastModifiedBy>
  <cp:revision>3</cp:revision>
  <cp:lastPrinted>2024-06-04T03:40:00Z</cp:lastPrinted>
  <dcterms:created xsi:type="dcterms:W3CDTF">2024-06-04T04:13:00Z</dcterms:created>
  <dcterms:modified xsi:type="dcterms:W3CDTF">2024-06-04T04:13:00Z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