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29326D" w14:textId="16596746" w:rsidR="00960868" w:rsidRPr="00CB487A" w:rsidRDefault="00960868" w:rsidP="00960868">
      <w:pPr>
        <w:pStyle w:val="ae"/>
        <w:tabs>
          <w:tab w:val="left" w:pos="639"/>
        </w:tabs>
        <w:kinsoku w:val="0"/>
        <w:overflowPunct w:val="0"/>
        <w:spacing w:before="180"/>
        <w:ind w:right="16"/>
        <w:jc w:val="center"/>
        <w:rPr>
          <w:sz w:val="28"/>
          <w:szCs w:val="28"/>
        </w:rPr>
      </w:pPr>
      <w:r w:rsidRPr="00CB487A">
        <w:rPr>
          <w:sz w:val="28"/>
          <w:szCs w:val="28"/>
        </w:rPr>
        <w:t>北京市西城区202</w:t>
      </w:r>
      <w:r>
        <w:rPr>
          <w:sz w:val="28"/>
          <w:szCs w:val="28"/>
        </w:rPr>
        <w:t>3</w:t>
      </w:r>
      <w:r w:rsidRPr="00CB487A">
        <w:rPr>
          <w:sz w:val="28"/>
          <w:szCs w:val="28"/>
        </w:rPr>
        <w:t>—20</w:t>
      </w:r>
      <w:r w:rsidRPr="00CB487A">
        <w:rPr>
          <w:rFonts w:hint="eastAsia"/>
          <w:sz w:val="28"/>
          <w:szCs w:val="28"/>
        </w:rPr>
        <w:t>2</w:t>
      </w:r>
      <w:r>
        <w:rPr>
          <w:sz w:val="28"/>
          <w:szCs w:val="28"/>
        </w:rPr>
        <w:t>4</w:t>
      </w:r>
      <w:r w:rsidRPr="00CB487A">
        <w:rPr>
          <w:sz w:val="28"/>
          <w:szCs w:val="28"/>
        </w:rPr>
        <w:t>学年度第</w:t>
      </w:r>
      <w:r w:rsidRPr="00CB487A">
        <w:rPr>
          <w:rFonts w:hint="eastAsia"/>
          <w:sz w:val="28"/>
          <w:szCs w:val="28"/>
        </w:rPr>
        <w:t>一</w:t>
      </w:r>
      <w:r w:rsidRPr="00CB487A">
        <w:rPr>
          <w:sz w:val="28"/>
          <w:szCs w:val="28"/>
        </w:rPr>
        <w:t>学期期末试卷</w:t>
      </w:r>
    </w:p>
    <w:p w14:paraId="14803D91" w14:textId="68727992" w:rsidR="00960868" w:rsidRPr="00CB487A" w:rsidRDefault="00960868" w:rsidP="00960868">
      <w:pPr>
        <w:wordWrap w:val="0"/>
        <w:snapToGrid w:val="0"/>
        <w:spacing w:beforeLines="50" w:before="120" w:afterLines="100" w:after="240"/>
        <w:ind w:left="318" w:right="232" w:hanging="318"/>
        <w:jc w:val="right"/>
        <w:rPr>
          <w:rFonts w:eastAsia="黑体"/>
        </w:rPr>
      </w:pPr>
      <w:r w:rsidRPr="00CB487A">
        <w:t xml:space="preserve">    </w:t>
      </w:r>
      <w:r>
        <w:rPr>
          <w:rFonts w:ascii="黑体" w:eastAsia="黑体" w:hAnsi="黑体" w:hint="eastAsia"/>
          <w:sz w:val="44"/>
          <w:szCs w:val="44"/>
        </w:rPr>
        <w:t>八年级物理</w:t>
      </w:r>
      <w:r w:rsidRPr="00CB487A">
        <w:rPr>
          <w:rFonts w:eastAsia="黑体"/>
          <w:sz w:val="44"/>
          <w:szCs w:val="44"/>
        </w:rPr>
        <w:t xml:space="preserve">  </w:t>
      </w:r>
      <w:r>
        <w:rPr>
          <w:rFonts w:eastAsia="黑体"/>
          <w:sz w:val="44"/>
          <w:szCs w:val="44"/>
        </w:rPr>
        <w:t xml:space="preserve">            </w:t>
      </w:r>
      <w:r w:rsidRPr="00CB487A">
        <w:rPr>
          <w:rFonts w:eastAsia="黑体"/>
          <w:sz w:val="44"/>
          <w:szCs w:val="44"/>
        </w:rPr>
        <w:t xml:space="preserve">         </w:t>
      </w:r>
      <w:r w:rsidRPr="00CB487A">
        <w:rPr>
          <w:rFonts w:eastAsia="黑体"/>
        </w:rPr>
        <w:t>20</w:t>
      </w:r>
      <w:r w:rsidRPr="00CB487A">
        <w:rPr>
          <w:rFonts w:eastAsia="黑体" w:hint="eastAsia"/>
        </w:rPr>
        <w:t>2</w:t>
      </w:r>
      <w:r>
        <w:rPr>
          <w:rFonts w:eastAsia="黑体"/>
        </w:rPr>
        <w:t>4</w:t>
      </w:r>
      <w:r w:rsidRPr="00CB487A">
        <w:rPr>
          <w:rFonts w:eastAsia="黑体" w:hint="eastAsia"/>
        </w:rPr>
        <w:t>.1</w:t>
      </w:r>
    </w:p>
    <w:p w14:paraId="1E12043A" w14:textId="77777777" w:rsidR="00784632" w:rsidRPr="00FA3142" w:rsidRDefault="00784632" w:rsidP="00784632">
      <w:pPr>
        <w:spacing w:line="360" w:lineRule="auto"/>
      </w:pPr>
      <w:r w:rsidRPr="00FA3142">
        <w:rPr>
          <w:rFonts w:eastAsia="新宋体" w:hint="eastAsia"/>
          <w:b/>
          <w:szCs w:val="21"/>
        </w:rPr>
        <w:t>一、单项选择题（下列每题均有四个选项，其中只有一个选项符合题意。共</w:t>
      </w:r>
      <w:r w:rsidRPr="00FA3142">
        <w:rPr>
          <w:rFonts w:eastAsia="新宋体" w:hint="eastAsia"/>
          <w:b/>
          <w:szCs w:val="21"/>
        </w:rPr>
        <w:t>30</w:t>
      </w:r>
      <w:r w:rsidRPr="00FA3142">
        <w:rPr>
          <w:rFonts w:eastAsia="新宋体" w:hint="eastAsia"/>
          <w:b/>
          <w:szCs w:val="21"/>
        </w:rPr>
        <w:t>分，每题</w:t>
      </w:r>
      <w:r w:rsidRPr="00FA3142">
        <w:rPr>
          <w:rFonts w:eastAsia="新宋体" w:hint="eastAsia"/>
          <w:b/>
          <w:szCs w:val="21"/>
        </w:rPr>
        <w:t>2</w:t>
      </w:r>
      <w:r w:rsidRPr="00FA3142">
        <w:rPr>
          <w:rFonts w:eastAsia="新宋体" w:hint="eastAsia"/>
          <w:b/>
          <w:szCs w:val="21"/>
        </w:rPr>
        <w:t>分）</w:t>
      </w:r>
    </w:p>
    <w:p w14:paraId="3438EAFB" w14:textId="77777777" w:rsidR="00784632" w:rsidRPr="00FA3142" w:rsidRDefault="00784632" w:rsidP="00784632">
      <w:pPr>
        <w:spacing w:line="360" w:lineRule="auto"/>
        <w:ind w:left="273" w:hangingChars="130" w:hanging="273"/>
      </w:pPr>
      <w:r w:rsidRPr="00FA3142">
        <w:rPr>
          <w:rFonts w:eastAsia="新宋体" w:hint="eastAsia"/>
          <w:szCs w:val="21"/>
        </w:rPr>
        <w:t>1</w:t>
      </w:r>
      <w:r w:rsidRPr="00FA3142">
        <w:rPr>
          <w:rFonts w:eastAsia="新宋体" w:hint="eastAsia"/>
          <w:szCs w:val="21"/>
        </w:rPr>
        <w:t>．在国际单位制中，时间的单位是（　　）</w:t>
      </w:r>
    </w:p>
    <w:p w14:paraId="069B64B9" w14:textId="77777777" w:rsidR="00784632" w:rsidRPr="00FA3142" w:rsidRDefault="00784632" w:rsidP="00784632">
      <w:pPr>
        <w:tabs>
          <w:tab w:val="left" w:pos="2300"/>
          <w:tab w:val="left" w:pos="4400"/>
          <w:tab w:val="left" w:pos="6400"/>
        </w:tabs>
        <w:spacing w:line="360" w:lineRule="auto"/>
        <w:ind w:firstLineChars="130" w:firstLine="273"/>
        <w:jc w:val="left"/>
      </w:pPr>
      <w:r w:rsidRPr="00FA3142">
        <w:rPr>
          <w:rFonts w:eastAsia="新宋体" w:hint="eastAsia"/>
          <w:szCs w:val="21"/>
        </w:rPr>
        <w:t>A</w:t>
      </w:r>
      <w:r w:rsidRPr="00FA3142">
        <w:rPr>
          <w:rFonts w:eastAsia="新宋体" w:hint="eastAsia"/>
          <w:szCs w:val="21"/>
        </w:rPr>
        <w:t>．米（</w:t>
      </w:r>
      <w:r w:rsidRPr="00FA3142">
        <w:rPr>
          <w:rFonts w:eastAsia="新宋体" w:hint="eastAsia"/>
          <w:szCs w:val="21"/>
        </w:rPr>
        <w:t>m</w:t>
      </w:r>
      <w:r w:rsidRPr="00FA3142">
        <w:rPr>
          <w:rFonts w:eastAsia="新宋体" w:hint="eastAsia"/>
          <w:szCs w:val="21"/>
        </w:rPr>
        <w:t>）</w:t>
      </w:r>
      <w:r w:rsidRPr="00FA3142">
        <w:tab/>
      </w:r>
      <w:r w:rsidRPr="00FA3142">
        <w:rPr>
          <w:rFonts w:eastAsia="新宋体" w:hint="eastAsia"/>
          <w:szCs w:val="21"/>
        </w:rPr>
        <w:t>B</w:t>
      </w:r>
      <w:r w:rsidRPr="00FA3142">
        <w:rPr>
          <w:rFonts w:eastAsia="新宋体" w:hint="eastAsia"/>
          <w:szCs w:val="21"/>
        </w:rPr>
        <w:t>．秒（</w:t>
      </w:r>
      <w:r w:rsidRPr="00FA3142">
        <w:rPr>
          <w:rFonts w:eastAsia="新宋体" w:hint="eastAsia"/>
          <w:szCs w:val="21"/>
        </w:rPr>
        <w:t>s</w:t>
      </w:r>
      <w:r w:rsidRPr="00FA3142">
        <w:rPr>
          <w:rFonts w:eastAsia="新宋体" w:hint="eastAsia"/>
          <w:szCs w:val="21"/>
        </w:rPr>
        <w:t>）</w:t>
      </w:r>
      <w:r w:rsidRPr="00FA3142">
        <w:tab/>
      </w:r>
      <w:r w:rsidRPr="00FA3142">
        <w:rPr>
          <w:rFonts w:eastAsia="新宋体" w:hint="eastAsia"/>
          <w:szCs w:val="21"/>
        </w:rPr>
        <w:t>C</w:t>
      </w:r>
      <w:r w:rsidRPr="00FA3142">
        <w:rPr>
          <w:rFonts w:eastAsia="新宋体" w:hint="eastAsia"/>
          <w:szCs w:val="21"/>
        </w:rPr>
        <w:t>．摄氏度（℃）</w:t>
      </w:r>
      <w:r w:rsidRPr="00FA3142">
        <w:tab/>
      </w:r>
      <w:r w:rsidRPr="00FA3142">
        <w:rPr>
          <w:rFonts w:eastAsia="新宋体" w:hint="eastAsia"/>
          <w:szCs w:val="21"/>
        </w:rPr>
        <w:t>D</w:t>
      </w:r>
      <w:r w:rsidRPr="00FA3142">
        <w:rPr>
          <w:rFonts w:eastAsia="新宋体" w:hint="eastAsia"/>
          <w:szCs w:val="21"/>
        </w:rPr>
        <w:t>．千克（</w:t>
      </w:r>
      <w:r w:rsidRPr="00FA3142">
        <w:rPr>
          <w:rFonts w:eastAsia="新宋体" w:hint="eastAsia"/>
          <w:szCs w:val="21"/>
        </w:rPr>
        <w:t>kg</w:t>
      </w:r>
      <w:r w:rsidRPr="00FA3142">
        <w:rPr>
          <w:rFonts w:eastAsia="新宋体" w:hint="eastAsia"/>
          <w:szCs w:val="21"/>
        </w:rPr>
        <w:t>）</w:t>
      </w:r>
    </w:p>
    <w:p w14:paraId="1273AFE7" w14:textId="77777777" w:rsidR="00784632" w:rsidRPr="00FA3142" w:rsidRDefault="00784632" w:rsidP="00784632">
      <w:pPr>
        <w:spacing w:line="360" w:lineRule="auto"/>
        <w:ind w:left="273" w:hangingChars="130" w:hanging="273"/>
      </w:pPr>
      <w:r w:rsidRPr="00FA3142">
        <w:rPr>
          <w:rFonts w:eastAsia="新宋体" w:hint="eastAsia"/>
          <w:szCs w:val="21"/>
        </w:rPr>
        <w:t>2</w:t>
      </w:r>
      <w:r w:rsidRPr="00FA3142">
        <w:rPr>
          <w:rFonts w:eastAsia="新宋体" w:hint="eastAsia"/>
          <w:szCs w:val="21"/>
        </w:rPr>
        <w:t>．下列物体中，属于光源的是（　　）</w:t>
      </w:r>
    </w:p>
    <w:p w14:paraId="7B2FE836" w14:textId="77777777" w:rsidR="00784632" w:rsidRPr="00FA3142" w:rsidRDefault="00784632" w:rsidP="00784632">
      <w:pPr>
        <w:tabs>
          <w:tab w:val="left" w:pos="2300"/>
          <w:tab w:val="left" w:pos="4400"/>
          <w:tab w:val="left" w:pos="6400"/>
        </w:tabs>
        <w:spacing w:line="360" w:lineRule="auto"/>
        <w:ind w:firstLineChars="130" w:firstLine="273"/>
        <w:jc w:val="left"/>
      </w:pPr>
      <w:r w:rsidRPr="00FA3142">
        <w:rPr>
          <w:rFonts w:eastAsia="新宋体" w:hint="eastAsia"/>
          <w:szCs w:val="21"/>
        </w:rPr>
        <w:t>A</w:t>
      </w:r>
      <w:r w:rsidRPr="00FA3142">
        <w:rPr>
          <w:rFonts w:eastAsia="新宋体" w:hint="eastAsia"/>
          <w:szCs w:val="21"/>
        </w:rPr>
        <w:t>．月亮</w:t>
      </w:r>
      <w:r w:rsidRPr="00FA3142">
        <w:tab/>
      </w:r>
      <w:r w:rsidRPr="00FA3142">
        <w:rPr>
          <w:rFonts w:eastAsia="新宋体" w:hint="eastAsia"/>
          <w:szCs w:val="21"/>
        </w:rPr>
        <w:t>B</w:t>
      </w:r>
      <w:r w:rsidRPr="00FA3142">
        <w:rPr>
          <w:rFonts w:eastAsia="新宋体" w:hint="eastAsia"/>
          <w:szCs w:val="21"/>
        </w:rPr>
        <w:t>．烛焰</w:t>
      </w:r>
      <w:r w:rsidRPr="00FA3142">
        <w:tab/>
      </w:r>
      <w:r w:rsidRPr="00FA3142">
        <w:rPr>
          <w:rFonts w:eastAsia="新宋体" w:hint="eastAsia"/>
          <w:szCs w:val="21"/>
        </w:rPr>
        <w:t>C</w:t>
      </w:r>
      <w:r w:rsidRPr="00FA3142">
        <w:rPr>
          <w:rFonts w:eastAsia="新宋体" w:hint="eastAsia"/>
          <w:szCs w:val="21"/>
        </w:rPr>
        <w:t>．人的眼睛</w:t>
      </w:r>
      <w:r w:rsidRPr="00FA3142">
        <w:tab/>
      </w:r>
      <w:r w:rsidRPr="00FA3142">
        <w:rPr>
          <w:rFonts w:eastAsia="新宋体" w:hint="eastAsia"/>
          <w:szCs w:val="21"/>
        </w:rPr>
        <w:t>D</w:t>
      </w:r>
      <w:r w:rsidRPr="00FA3142">
        <w:rPr>
          <w:rFonts w:eastAsia="新宋体" w:hint="eastAsia"/>
          <w:szCs w:val="21"/>
        </w:rPr>
        <w:t>．水晶杯</w:t>
      </w:r>
    </w:p>
    <w:p w14:paraId="77EC61C4" w14:textId="77777777" w:rsidR="00784632" w:rsidRPr="00FA3142" w:rsidRDefault="00784632" w:rsidP="00784632">
      <w:pPr>
        <w:spacing w:line="360" w:lineRule="auto"/>
        <w:ind w:left="273" w:hangingChars="130" w:hanging="273"/>
        <w:rPr>
          <w:rFonts w:eastAsia="新宋体"/>
          <w:szCs w:val="21"/>
        </w:rPr>
      </w:pPr>
      <w:r w:rsidRPr="00FA3142">
        <w:rPr>
          <w:rFonts w:eastAsia="新宋体" w:hint="eastAsia"/>
          <w:szCs w:val="21"/>
        </w:rPr>
        <w:t>3</w:t>
      </w:r>
      <w:r w:rsidRPr="00FA3142">
        <w:rPr>
          <w:rFonts w:eastAsia="新宋体" w:hint="eastAsia"/>
          <w:szCs w:val="21"/>
        </w:rPr>
        <w:t>．如图所示的光现象中，由于光的折射形成的是（　　）</w:t>
      </w:r>
    </w:p>
    <w:tbl>
      <w:tblPr>
        <w:tblStyle w:val="ab"/>
        <w:tblW w:w="0" w:type="auto"/>
        <w:tblInd w:w="273" w:type="dxa"/>
        <w:tblLook w:val="04A0" w:firstRow="1" w:lastRow="0" w:firstColumn="1" w:lastColumn="0" w:noHBand="0" w:noVBand="1"/>
      </w:tblPr>
      <w:tblGrid>
        <w:gridCol w:w="2281"/>
        <w:gridCol w:w="2941"/>
        <w:gridCol w:w="1358"/>
        <w:gridCol w:w="2105"/>
      </w:tblGrid>
      <w:tr w:rsidR="00FA3142" w:rsidRPr="00FA3142" w14:paraId="65AA3736" w14:textId="77777777" w:rsidTr="00784632">
        <w:tc>
          <w:tcPr>
            <w:tcW w:w="2438" w:type="dxa"/>
            <w:vAlign w:val="bottom"/>
          </w:tcPr>
          <w:p w14:paraId="2521DF04" w14:textId="273D7FB7" w:rsidR="00784632" w:rsidRPr="00FA3142" w:rsidRDefault="00784632" w:rsidP="00784632">
            <w:pPr>
              <w:spacing w:line="360" w:lineRule="auto"/>
              <w:jc w:val="center"/>
            </w:pPr>
            <w:r w:rsidRPr="00FA3142">
              <w:rPr>
                <w:rFonts w:eastAsia="新宋体" w:hint="eastAsia"/>
                <w:noProof/>
                <w:szCs w:val="21"/>
              </w:rPr>
              <w:drawing>
                <wp:inline distT="0" distB="0" distL="0" distR="0" wp14:anchorId="7D59681E" wp14:editId="7973FEC7">
                  <wp:extent cx="1420091" cy="950061"/>
                  <wp:effectExtent l="0" t="0" r="8890" b="2540"/>
                  <wp:docPr id="1"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24" descr="菁师帮（北京题库）"/>
                          <pic:cNvPicPr/>
                        </pic:nvPicPr>
                        <pic:blipFill>
                          <a:blip r:embed="rId8" cstate="print"/>
                          <a:stretch>
                            <a:fillRect/>
                          </a:stretch>
                        </pic:blipFill>
                        <pic:spPr>
                          <a:xfrm>
                            <a:off x="0" y="0"/>
                            <a:ext cx="1425474" cy="953662"/>
                          </a:xfrm>
                          <a:prstGeom prst="rect">
                            <a:avLst/>
                          </a:prstGeom>
                        </pic:spPr>
                      </pic:pic>
                    </a:graphicData>
                  </a:graphic>
                </wp:inline>
              </w:drawing>
            </w:r>
          </w:p>
        </w:tc>
        <w:tc>
          <w:tcPr>
            <w:tcW w:w="2438" w:type="dxa"/>
            <w:vAlign w:val="bottom"/>
          </w:tcPr>
          <w:p w14:paraId="1F75545A" w14:textId="77DD8EBA" w:rsidR="00784632" w:rsidRPr="00FA3142" w:rsidRDefault="00784632" w:rsidP="00784632">
            <w:pPr>
              <w:spacing w:line="360" w:lineRule="auto"/>
              <w:jc w:val="center"/>
            </w:pPr>
            <w:r w:rsidRPr="00FA3142">
              <w:rPr>
                <w:rFonts w:eastAsia="新宋体" w:hint="eastAsia"/>
                <w:noProof/>
                <w:szCs w:val="21"/>
              </w:rPr>
              <w:drawing>
                <wp:inline distT="0" distB="0" distL="0" distR="0" wp14:anchorId="09B95CC0" wp14:editId="2BDBE24E">
                  <wp:extent cx="1867655" cy="952885"/>
                  <wp:effectExtent l="0" t="0" r="0" b="0"/>
                  <wp:docPr id="992356801"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356801" name="图片24" descr="菁师帮（北京题库）"/>
                          <pic:cNvPicPr/>
                        </pic:nvPicPr>
                        <pic:blipFill>
                          <a:blip r:embed="rId9" cstate="print"/>
                          <a:stretch>
                            <a:fillRect/>
                          </a:stretch>
                        </pic:blipFill>
                        <pic:spPr>
                          <a:xfrm>
                            <a:off x="0" y="0"/>
                            <a:ext cx="1867655" cy="952885"/>
                          </a:xfrm>
                          <a:prstGeom prst="rect">
                            <a:avLst/>
                          </a:prstGeom>
                        </pic:spPr>
                      </pic:pic>
                    </a:graphicData>
                  </a:graphic>
                </wp:inline>
              </w:drawing>
            </w:r>
          </w:p>
        </w:tc>
        <w:tc>
          <w:tcPr>
            <w:tcW w:w="2438" w:type="dxa"/>
            <w:vAlign w:val="bottom"/>
          </w:tcPr>
          <w:p w14:paraId="7331C780" w14:textId="70A03EAA" w:rsidR="00784632" w:rsidRPr="00FA3142" w:rsidRDefault="00784632" w:rsidP="00784632">
            <w:pPr>
              <w:spacing w:line="360" w:lineRule="auto"/>
              <w:jc w:val="center"/>
            </w:pPr>
            <w:r w:rsidRPr="00FA3142">
              <w:rPr>
                <w:rFonts w:eastAsia="新宋体" w:hint="eastAsia"/>
                <w:noProof/>
                <w:szCs w:val="21"/>
              </w:rPr>
              <w:drawing>
                <wp:inline distT="0" distB="0" distL="0" distR="0" wp14:anchorId="4E90F997" wp14:editId="790C9A22">
                  <wp:extent cx="727364" cy="969819"/>
                  <wp:effectExtent l="0" t="0" r="0" b="1905"/>
                  <wp:docPr id="96294093"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94093" name="图片24" descr="菁师帮（北京题库）"/>
                          <pic:cNvPicPr/>
                        </pic:nvPicPr>
                        <pic:blipFill>
                          <a:blip r:embed="rId10" cstate="print"/>
                          <a:stretch>
                            <a:fillRect/>
                          </a:stretch>
                        </pic:blipFill>
                        <pic:spPr>
                          <a:xfrm>
                            <a:off x="0" y="0"/>
                            <a:ext cx="734400" cy="979200"/>
                          </a:xfrm>
                          <a:prstGeom prst="rect">
                            <a:avLst/>
                          </a:prstGeom>
                        </pic:spPr>
                      </pic:pic>
                    </a:graphicData>
                  </a:graphic>
                </wp:inline>
              </w:drawing>
            </w:r>
          </w:p>
        </w:tc>
        <w:tc>
          <w:tcPr>
            <w:tcW w:w="2438" w:type="dxa"/>
            <w:vAlign w:val="bottom"/>
          </w:tcPr>
          <w:p w14:paraId="57BF6C4A" w14:textId="6596EA28" w:rsidR="00784632" w:rsidRPr="00FA3142" w:rsidRDefault="00784632" w:rsidP="00784632">
            <w:pPr>
              <w:spacing w:line="360" w:lineRule="auto"/>
              <w:jc w:val="center"/>
            </w:pPr>
            <w:r w:rsidRPr="00FA3142">
              <w:rPr>
                <w:rFonts w:eastAsia="新宋体" w:hint="eastAsia"/>
                <w:noProof/>
                <w:szCs w:val="21"/>
              </w:rPr>
              <w:drawing>
                <wp:inline distT="0" distB="0" distL="0" distR="0" wp14:anchorId="69A1ECCD" wp14:editId="5B2A05F4">
                  <wp:extent cx="1295400" cy="962637"/>
                  <wp:effectExtent l="0" t="0" r="0" b="9525"/>
                  <wp:docPr id="532252138"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252138" name="图片24" descr="菁师帮（北京题库）"/>
                          <pic:cNvPicPr/>
                        </pic:nvPicPr>
                        <pic:blipFill>
                          <a:blip r:embed="rId11" cstate="print"/>
                          <a:stretch>
                            <a:fillRect/>
                          </a:stretch>
                        </pic:blipFill>
                        <pic:spPr>
                          <a:xfrm>
                            <a:off x="0" y="0"/>
                            <a:ext cx="1307872" cy="971905"/>
                          </a:xfrm>
                          <a:prstGeom prst="rect">
                            <a:avLst/>
                          </a:prstGeom>
                        </pic:spPr>
                      </pic:pic>
                    </a:graphicData>
                  </a:graphic>
                </wp:inline>
              </w:drawing>
            </w:r>
          </w:p>
        </w:tc>
      </w:tr>
      <w:tr w:rsidR="00FA3142" w:rsidRPr="00FA3142" w14:paraId="6B69CF2C" w14:textId="77777777" w:rsidTr="00784632">
        <w:tc>
          <w:tcPr>
            <w:tcW w:w="2438" w:type="dxa"/>
            <w:vAlign w:val="bottom"/>
          </w:tcPr>
          <w:p w14:paraId="4E14F4C6" w14:textId="14E539AA" w:rsidR="00784632" w:rsidRPr="00FA3142" w:rsidRDefault="00784632" w:rsidP="00784632">
            <w:pPr>
              <w:spacing w:line="360" w:lineRule="auto"/>
              <w:jc w:val="center"/>
            </w:pPr>
            <w:r w:rsidRPr="00FA3142">
              <w:rPr>
                <w:rFonts w:ascii="Times New Roman" w:eastAsia="新宋体" w:hAnsi="Times New Roman" w:hint="eastAsia"/>
                <w:szCs w:val="21"/>
              </w:rPr>
              <w:t>A</w:t>
            </w:r>
            <w:r w:rsidRPr="00FA3142">
              <w:rPr>
                <w:rFonts w:ascii="Times New Roman" w:eastAsia="新宋体" w:hAnsi="Times New Roman" w:hint="eastAsia"/>
                <w:szCs w:val="21"/>
              </w:rPr>
              <w:t>．在地球上观察到的月食</w:t>
            </w:r>
          </w:p>
        </w:tc>
        <w:tc>
          <w:tcPr>
            <w:tcW w:w="2438" w:type="dxa"/>
          </w:tcPr>
          <w:p w14:paraId="14FF27D3" w14:textId="0512232F" w:rsidR="00784632" w:rsidRPr="00FA3142" w:rsidRDefault="00784632" w:rsidP="00784632">
            <w:pPr>
              <w:spacing w:line="360" w:lineRule="auto"/>
              <w:jc w:val="center"/>
            </w:pPr>
            <w:r w:rsidRPr="00FA3142">
              <w:rPr>
                <w:rFonts w:ascii="Times New Roman" w:eastAsia="新宋体" w:hAnsi="Times New Roman" w:hint="eastAsia"/>
                <w:szCs w:val="21"/>
              </w:rPr>
              <w:t>B</w:t>
            </w:r>
            <w:r w:rsidRPr="00FA3142">
              <w:rPr>
                <w:rFonts w:ascii="Times New Roman" w:eastAsia="新宋体" w:hAnsi="Times New Roman" w:hint="eastAsia"/>
                <w:szCs w:val="21"/>
              </w:rPr>
              <w:t>．十七孔桥在水中的“倒影”</w:t>
            </w:r>
          </w:p>
        </w:tc>
        <w:tc>
          <w:tcPr>
            <w:tcW w:w="2438" w:type="dxa"/>
            <w:vAlign w:val="bottom"/>
          </w:tcPr>
          <w:p w14:paraId="1BA77F9A" w14:textId="29B12E7D" w:rsidR="00784632" w:rsidRPr="00FA3142" w:rsidRDefault="00784632" w:rsidP="00784632">
            <w:pPr>
              <w:spacing w:line="360" w:lineRule="auto"/>
              <w:jc w:val="center"/>
            </w:pPr>
            <w:r w:rsidRPr="00FA3142">
              <w:rPr>
                <w:rFonts w:ascii="Times New Roman" w:eastAsia="新宋体" w:hAnsi="Times New Roman" w:hint="eastAsia"/>
                <w:szCs w:val="21"/>
              </w:rPr>
              <w:t>C</w:t>
            </w:r>
            <w:r w:rsidRPr="00FA3142">
              <w:rPr>
                <w:rFonts w:ascii="Times New Roman" w:eastAsia="新宋体" w:hAnsi="Times New Roman" w:hint="eastAsia"/>
                <w:szCs w:val="21"/>
              </w:rPr>
              <w:t>．透过露珠看到的“花朵”</w:t>
            </w:r>
          </w:p>
        </w:tc>
        <w:tc>
          <w:tcPr>
            <w:tcW w:w="2438" w:type="dxa"/>
            <w:vAlign w:val="bottom"/>
          </w:tcPr>
          <w:p w14:paraId="03D70865" w14:textId="050A8A82" w:rsidR="00784632" w:rsidRPr="00FA3142" w:rsidRDefault="00784632" w:rsidP="00784632">
            <w:pPr>
              <w:spacing w:line="360" w:lineRule="auto"/>
              <w:jc w:val="center"/>
            </w:pPr>
            <w:r w:rsidRPr="00FA3142">
              <w:rPr>
                <w:rFonts w:ascii="Times New Roman" w:eastAsia="新宋体" w:hAnsi="Times New Roman" w:hint="eastAsia"/>
                <w:szCs w:val="21"/>
              </w:rPr>
              <w:t>D</w:t>
            </w:r>
            <w:r w:rsidRPr="00FA3142">
              <w:rPr>
                <w:rFonts w:ascii="Times New Roman" w:eastAsia="新宋体" w:hAnsi="Times New Roman" w:hint="eastAsia"/>
                <w:szCs w:val="21"/>
              </w:rPr>
              <w:t>．通过后视镜观察车后的路况</w:t>
            </w:r>
          </w:p>
        </w:tc>
      </w:tr>
    </w:tbl>
    <w:p w14:paraId="509AD5A2" w14:textId="77777777" w:rsidR="00784632" w:rsidRPr="00FA3142" w:rsidRDefault="00784632" w:rsidP="00784632">
      <w:pPr>
        <w:spacing w:line="360" w:lineRule="auto"/>
        <w:ind w:left="273" w:hangingChars="130" w:hanging="273"/>
        <w:rPr>
          <w:rFonts w:eastAsia="新宋体"/>
          <w:szCs w:val="21"/>
        </w:rPr>
      </w:pPr>
      <w:r w:rsidRPr="00FA3142">
        <w:rPr>
          <w:rFonts w:eastAsia="新宋体" w:hint="eastAsia"/>
          <w:szCs w:val="21"/>
        </w:rPr>
        <w:t>4</w:t>
      </w:r>
      <w:r w:rsidRPr="00FA3142">
        <w:rPr>
          <w:rFonts w:eastAsia="新宋体" w:hint="eastAsia"/>
          <w:szCs w:val="21"/>
        </w:rPr>
        <w:t>．如图所示的物态变化实例中，由于凝华形成的是（　　）</w:t>
      </w:r>
    </w:p>
    <w:tbl>
      <w:tblPr>
        <w:tblStyle w:val="ab"/>
        <w:tblW w:w="0" w:type="auto"/>
        <w:tblInd w:w="273" w:type="dxa"/>
        <w:tblLook w:val="04A0" w:firstRow="1" w:lastRow="0" w:firstColumn="1" w:lastColumn="0" w:noHBand="0" w:noVBand="1"/>
      </w:tblPr>
      <w:tblGrid>
        <w:gridCol w:w="2144"/>
        <w:gridCol w:w="2266"/>
        <w:gridCol w:w="2169"/>
        <w:gridCol w:w="2106"/>
      </w:tblGrid>
      <w:tr w:rsidR="00FA3142" w:rsidRPr="00FA3142" w14:paraId="78110829" w14:textId="77777777" w:rsidTr="00784632">
        <w:tc>
          <w:tcPr>
            <w:tcW w:w="2438" w:type="dxa"/>
            <w:vAlign w:val="bottom"/>
          </w:tcPr>
          <w:p w14:paraId="1D9F6618" w14:textId="1B93100C" w:rsidR="00784632" w:rsidRPr="00FA3142" w:rsidRDefault="00784632" w:rsidP="00784632">
            <w:pPr>
              <w:spacing w:line="360" w:lineRule="auto"/>
              <w:jc w:val="center"/>
            </w:pPr>
            <w:r w:rsidRPr="00FA3142">
              <w:rPr>
                <w:rFonts w:eastAsia="新宋体" w:hint="eastAsia"/>
                <w:noProof/>
                <w:szCs w:val="21"/>
              </w:rPr>
              <w:drawing>
                <wp:inline distT="0" distB="0" distL="0" distR="0" wp14:anchorId="73DB5A9F" wp14:editId="739EBA48">
                  <wp:extent cx="969818" cy="1003551"/>
                  <wp:effectExtent l="0" t="0" r="1905" b="6350"/>
                  <wp:docPr id="1511853579"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853579" name="图片24" descr="菁师帮（北京题库）"/>
                          <pic:cNvPicPr/>
                        </pic:nvPicPr>
                        <pic:blipFill>
                          <a:blip r:embed="rId12" cstate="print"/>
                          <a:stretch>
                            <a:fillRect/>
                          </a:stretch>
                        </pic:blipFill>
                        <pic:spPr>
                          <a:xfrm>
                            <a:off x="0" y="0"/>
                            <a:ext cx="975358" cy="1009283"/>
                          </a:xfrm>
                          <a:prstGeom prst="rect">
                            <a:avLst/>
                          </a:prstGeom>
                        </pic:spPr>
                      </pic:pic>
                    </a:graphicData>
                  </a:graphic>
                </wp:inline>
              </w:drawing>
            </w:r>
          </w:p>
        </w:tc>
        <w:tc>
          <w:tcPr>
            <w:tcW w:w="2438" w:type="dxa"/>
            <w:vAlign w:val="bottom"/>
          </w:tcPr>
          <w:p w14:paraId="071C6F7A" w14:textId="22ACBD99" w:rsidR="00784632" w:rsidRPr="00FA3142" w:rsidRDefault="00784632" w:rsidP="00784632">
            <w:pPr>
              <w:spacing w:line="360" w:lineRule="auto"/>
              <w:jc w:val="center"/>
            </w:pPr>
            <w:r w:rsidRPr="00FA3142">
              <w:rPr>
                <w:rFonts w:eastAsia="新宋体" w:hint="eastAsia"/>
                <w:noProof/>
                <w:szCs w:val="21"/>
              </w:rPr>
              <w:drawing>
                <wp:inline distT="0" distB="0" distL="0" distR="0" wp14:anchorId="57F25D9D" wp14:editId="16A00FA0">
                  <wp:extent cx="1210164" cy="1010058"/>
                  <wp:effectExtent l="0" t="0" r="0" b="0"/>
                  <wp:docPr id="239493469"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493469" name="图片24" descr="菁师帮（北京题库）"/>
                          <pic:cNvPicPr/>
                        </pic:nvPicPr>
                        <pic:blipFill>
                          <a:blip r:embed="rId13" cstate="print"/>
                          <a:stretch>
                            <a:fillRect/>
                          </a:stretch>
                        </pic:blipFill>
                        <pic:spPr>
                          <a:xfrm>
                            <a:off x="0" y="0"/>
                            <a:ext cx="1210164" cy="1010058"/>
                          </a:xfrm>
                          <a:prstGeom prst="rect">
                            <a:avLst/>
                          </a:prstGeom>
                        </pic:spPr>
                      </pic:pic>
                    </a:graphicData>
                  </a:graphic>
                </wp:inline>
              </w:drawing>
            </w:r>
          </w:p>
        </w:tc>
        <w:tc>
          <w:tcPr>
            <w:tcW w:w="2438" w:type="dxa"/>
            <w:vAlign w:val="bottom"/>
          </w:tcPr>
          <w:p w14:paraId="68ED5D1B" w14:textId="4B262E91" w:rsidR="00784632" w:rsidRPr="00FA3142" w:rsidRDefault="00784632" w:rsidP="00784632">
            <w:pPr>
              <w:spacing w:line="360" w:lineRule="auto"/>
              <w:jc w:val="center"/>
            </w:pPr>
            <w:r w:rsidRPr="00FA3142">
              <w:rPr>
                <w:rFonts w:eastAsia="新宋体" w:hint="eastAsia"/>
                <w:noProof/>
                <w:szCs w:val="21"/>
              </w:rPr>
              <w:drawing>
                <wp:inline distT="0" distB="0" distL="0" distR="0" wp14:anchorId="12D54918" wp14:editId="35D59C61">
                  <wp:extent cx="1019587" cy="1019587"/>
                  <wp:effectExtent l="0" t="0" r="0" b="0"/>
                  <wp:docPr id="1458816669"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816669" name="图片24" descr="菁师帮（北京题库）"/>
                          <pic:cNvPicPr/>
                        </pic:nvPicPr>
                        <pic:blipFill>
                          <a:blip r:embed="rId14" cstate="print"/>
                          <a:stretch>
                            <a:fillRect/>
                          </a:stretch>
                        </pic:blipFill>
                        <pic:spPr>
                          <a:xfrm>
                            <a:off x="0" y="0"/>
                            <a:ext cx="1019587" cy="1019587"/>
                          </a:xfrm>
                          <a:prstGeom prst="rect">
                            <a:avLst/>
                          </a:prstGeom>
                        </pic:spPr>
                      </pic:pic>
                    </a:graphicData>
                  </a:graphic>
                </wp:inline>
              </w:drawing>
            </w:r>
          </w:p>
        </w:tc>
        <w:tc>
          <w:tcPr>
            <w:tcW w:w="2438" w:type="dxa"/>
            <w:vAlign w:val="bottom"/>
          </w:tcPr>
          <w:p w14:paraId="7519C114" w14:textId="0B4430B3" w:rsidR="00784632" w:rsidRPr="00FA3142" w:rsidRDefault="00784632" w:rsidP="00784632">
            <w:pPr>
              <w:spacing w:line="360" w:lineRule="auto"/>
              <w:jc w:val="center"/>
            </w:pPr>
            <w:r w:rsidRPr="00FA3142">
              <w:rPr>
                <w:rFonts w:eastAsia="新宋体" w:hint="eastAsia"/>
                <w:noProof/>
                <w:szCs w:val="21"/>
              </w:rPr>
              <w:drawing>
                <wp:inline distT="0" distB="0" distL="0" distR="0" wp14:anchorId="520CF348" wp14:editId="605EF208">
                  <wp:extent cx="886691" cy="1016847"/>
                  <wp:effectExtent l="0" t="0" r="8890" b="0"/>
                  <wp:docPr id="316947594"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947594" name="图片24" descr="菁师帮（北京题库）"/>
                          <pic:cNvPicPr/>
                        </pic:nvPicPr>
                        <pic:blipFill>
                          <a:blip r:embed="rId15" cstate="print"/>
                          <a:stretch>
                            <a:fillRect/>
                          </a:stretch>
                        </pic:blipFill>
                        <pic:spPr>
                          <a:xfrm>
                            <a:off x="0" y="0"/>
                            <a:ext cx="889671" cy="1020264"/>
                          </a:xfrm>
                          <a:prstGeom prst="rect">
                            <a:avLst/>
                          </a:prstGeom>
                        </pic:spPr>
                      </pic:pic>
                    </a:graphicData>
                  </a:graphic>
                </wp:inline>
              </w:drawing>
            </w:r>
          </w:p>
        </w:tc>
      </w:tr>
      <w:tr w:rsidR="00FA3142" w:rsidRPr="00FA3142" w14:paraId="46B6ECA8" w14:textId="77777777" w:rsidTr="00784632">
        <w:tc>
          <w:tcPr>
            <w:tcW w:w="2438" w:type="dxa"/>
            <w:vAlign w:val="bottom"/>
          </w:tcPr>
          <w:p w14:paraId="4072FC50" w14:textId="7BE3A973" w:rsidR="00784632" w:rsidRPr="00FA3142" w:rsidRDefault="00784632" w:rsidP="00784632">
            <w:pPr>
              <w:spacing w:line="360" w:lineRule="auto"/>
              <w:jc w:val="center"/>
            </w:pPr>
            <w:r w:rsidRPr="00FA3142">
              <w:rPr>
                <w:rFonts w:ascii="Times New Roman" w:eastAsia="新宋体" w:hAnsi="Times New Roman" w:hint="eastAsia"/>
                <w:szCs w:val="21"/>
              </w:rPr>
              <w:t>A</w:t>
            </w:r>
            <w:r w:rsidRPr="00FA3142">
              <w:rPr>
                <w:rFonts w:ascii="Times New Roman" w:eastAsia="新宋体" w:hAnsi="Times New Roman" w:hint="eastAsia"/>
                <w:szCs w:val="21"/>
              </w:rPr>
              <w:t>．春天，山林间形成“白雾”</w:t>
            </w:r>
          </w:p>
        </w:tc>
        <w:tc>
          <w:tcPr>
            <w:tcW w:w="2438" w:type="dxa"/>
            <w:vAlign w:val="bottom"/>
          </w:tcPr>
          <w:p w14:paraId="164666CD" w14:textId="78BBC500" w:rsidR="00784632" w:rsidRPr="00FA3142" w:rsidRDefault="00784632" w:rsidP="00784632">
            <w:pPr>
              <w:spacing w:line="360" w:lineRule="auto"/>
              <w:jc w:val="center"/>
            </w:pPr>
            <w:r w:rsidRPr="00FA3142">
              <w:rPr>
                <w:rFonts w:ascii="Times New Roman" w:eastAsia="新宋体" w:hAnsi="Times New Roman" w:hint="eastAsia"/>
                <w:szCs w:val="21"/>
              </w:rPr>
              <w:t>B</w:t>
            </w:r>
            <w:r w:rsidRPr="00FA3142">
              <w:rPr>
                <w:rFonts w:ascii="Times New Roman" w:eastAsia="新宋体" w:hAnsi="Times New Roman" w:hint="eastAsia"/>
                <w:szCs w:val="21"/>
              </w:rPr>
              <w:t>．夏天，草叶上形成“露珠”</w:t>
            </w:r>
          </w:p>
        </w:tc>
        <w:tc>
          <w:tcPr>
            <w:tcW w:w="2438" w:type="dxa"/>
            <w:vAlign w:val="bottom"/>
          </w:tcPr>
          <w:p w14:paraId="25E282DE" w14:textId="6BFE62FF" w:rsidR="00784632" w:rsidRPr="00FA3142" w:rsidRDefault="00784632" w:rsidP="00784632">
            <w:pPr>
              <w:spacing w:line="360" w:lineRule="auto"/>
              <w:jc w:val="center"/>
            </w:pPr>
            <w:r w:rsidRPr="00FA3142">
              <w:rPr>
                <w:rFonts w:ascii="Times New Roman" w:eastAsia="新宋体" w:hAnsi="Times New Roman" w:hint="eastAsia"/>
                <w:szCs w:val="21"/>
              </w:rPr>
              <w:t>C</w:t>
            </w:r>
            <w:r w:rsidRPr="00FA3142">
              <w:rPr>
                <w:rFonts w:ascii="Times New Roman" w:eastAsia="新宋体" w:hAnsi="Times New Roman" w:hint="eastAsia"/>
                <w:szCs w:val="21"/>
              </w:rPr>
              <w:t>．秋天，枝叶上形成“白霜”</w:t>
            </w:r>
          </w:p>
        </w:tc>
        <w:tc>
          <w:tcPr>
            <w:tcW w:w="2438" w:type="dxa"/>
            <w:vAlign w:val="bottom"/>
          </w:tcPr>
          <w:p w14:paraId="7DC3418E" w14:textId="10536AA9" w:rsidR="00784632" w:rsidRPr="00FA3142" w:rsidRDefault="00784632" w:rsidP="00784632">
            <w:pPr>
              <w:spacing w:line="360" w:lineRule="auto"/>
              <w:jc w:val="center"/>
            </w:pPr>
            <w:r w:rsidRPr="00FA3142">
              <w:rPr>
                <w:rFonts w:ascii="Times New Roman" w:eastAsia="新宋体" w:hAnsi="Times New Roman" w:hint="eastAsia"/>
                <w:szCs w:val="21"/>
              </w:rPr>
              <w:t>D</w:t>
            </w:r>
            <w:r w:rsidRPr="00FA3142">
              <w:rPr>
                <w:rFonts w:ascii="Times New Roman" w:eastAsia="新宋体" w:hAnsi="Times New Roman" w:hint="eastAsia"/>
                <w:szCs w:val="21"/>
              </w:rPr>
              <w:t>．冬天，屋檐上形成“冰挂”</w:t>
            </w:r>
          </w:p>
        </w:tc>
      </w:tr>
    </w:tbl>
    <w:p w14:paraId="6E10ED4E" w14:textId="64B4C17A" w:rsidR="00784632" w:rsidRPr="00FA3142" w:rsidRDefault="00784632" w:rsidP="00784632">
      <w:pPr>
        <w:spacing w:line="360" w:lineRule="auto"/>
        <w:ind w:left="273" w:hangingChars="130" w:hanging="273"/>
      </w:pPr>
      <w:r w:rsidRPr="00FA3142">
        <w:rPr>
          <w:rFonts w:eastAsia="新宋体" w:hint="eastAsia"/>
          <w:szCs w:val="21"/>
        </w:rPr>
        <w:t>5</w:t>
      </w:r>
      <w:r w:rsidRPr="00FA3142">
        <w:rPr>
          <w:rFonts w:eastAsia="新宋体" w:hint="eastAsia"/>
          <w:szCs w:val="21"/>
        </w:rPr>
        <w:t>．口技是优秀的民间表演技艺。这种技艺起源于上古时期，人们在狩猎时，通过模仿动物整的声音，来诱捕猎物。到了宋代，口技已成为相当成熟的表演艺术，俗称“隔壁戏”。表演者用口、齿、唇、舌、喉、鼻等发声器官模仿大自然各种声音，使听者如身临其境。听者能够辨别出口技表演者模拟的是小狗的声音，主要依据的是声音的（　　）</w:t>
      </w:r>
    </w:p>
    <w:p w14:paraId="1A6CCA97" w14:textId="08081952" w:rsidR="00784632" w:rsidRPr="00FA3142" w:rsidRDefault="00784632" w:rsidP="00054514">
      <w:pPr>
        <w:tabs>
          <w:tab w:val="left" w:pos="2300"/>
          <w:tab w:val="left" w:pos="4400"/>
          <w:tab w:val="left" w:pos="6195"/>
        </w:tabs>
        <w:spacing w:line="360" w:lineRule="auto"/>
        <w:ind w:firstLineChars="130" w:firstLine="273"/>
        <w:jc w:val="left"/>
      </w:pPr>
      <w:r w:rsidRPr="00FA3142">
        <w:rPr>
          <w:rFonts w:eastAsia="新宋体" w:hint="eastAsia"/>
          <w:szCs w:val="21"/>
        </w:rPr>
        <w:t>A</w:t>
      </w:r>
      <w:r w:rsidRPr="00FA3142">
        <w:rPr>
          <w:rFonts w:eastAsia="新宋体" w:hint="eastAsia"/>
          <w:szCs w:val="21"/>
        </w:rPr>
        <w:t>．振幅</w:t>
      </w:r>
      <w:r w:rsidRPr="00FA3142">
        <w:tab/>
      </w:r>
      <w:r w:rsidRPr="00FA3142">
        <w:rPr>
          <w:rFonts w:eastAsia="新宋体" w:hint="eastAsia"/>
          <w:szCs w:val="21"/>
        </w:rPr>
        <w:t>B</w:t>
      </w:r>
      <w:r w:rsidRPr="00FA3142">
        <w:rPr>
          <w:rFonts w:eastAsia="新宋体" w:hint="eastAsia"/>
          <w:szCs w:val="21"/>
        </w:rPr>
        <w:t>．音调</w:t>
      </w:r>
      <w:r w:rsidRPr="00FA3142">
        <w:tab/>
      </w:r>
      <w:r w:rsidRPr="00FA3142">
        <w:rPr>
          <w:rFonts w:eastAsia="新宋体" w:hint="eastAsia"/>
          <w:szCs w:val="21"/>
        </w:rPr>
        <w:t>C</w:t>
      </w:r>
      <w:r w:rsidRPr="00FA3142">
        <w:rPr>
          <w:rFonts w:eastAsia="新宋体" w:hint="eastAsia"/>
          <w:szCs w:val="21"/>
        </w:rPr>
        <w:t>．响度</w:t>
      </w:r>
      <w:r w:rsidRPr="00FA3142">
        <w:tab/>
      </w:r>
      <w:r w:rsidRPr="00FA3142">
        <w:rPr>
          <w:rFonts w:eastAsia="新宋体" w:hint="eastAsia"/>
          <w:szCs w:val="21"/>
        </w:rPr>
        <w:t>D</w:t>
      </w:r>
      <w:r w:rsidRPr="00FA3142">
        <w:rPr>
          <w:rFonts w:eastAsia="新宋体" w:hint="eastAsia"/>
          <w:szCs w:val="21"/>
        </w:rPr>
        <w:t>．音色</w:t>
      </w:r>
    </w:p>
    <w:p w14:paraId="5AA4C311" w14:textId="09DE40C7" w:rsidR="00784632" w:rsidRPr="00FA3142" w:rsidRDefault="00784632" w:rsidP="00784632">
      <w:pPr>
        <w:spacing w:line="360" w:lineRule="auto"/>
        <w:ind w:left="273" w:hangingChars="130" w:hanging="273"/>
      </w:pPr>
      <w:r w:rsidRPr="00FA3142">
        <w:rPr>
          <w:rFonts w:eastAsia="新宋体" w:hint="eastAsia"/>
          <w:szCs w:val="21"/>
        </w:rPr>
        <w:t>6</w:t>
      </w:r>
      <w:r w:rsidRPr="00FA3142">
        <w:rPr>
          <w:rFonts w:eastAsia="新宋体" w:hint="eastAsia"/>
          <w:szCs w:val="21"/>
        </w:rPr>
        <w:t>．凸透镜的焦距是</w:t>
      </w:r>
      <w:r w:rsidRPr="00FA3142">
        <w:rPr>
          <w:rFonts w:eastAsia="新宋体" w:hint="eastAsia"/>
          <w:szCs w:val="21"/>
        </w:rPr>
        <w:t>15cm</w:t>
      </w:r>
      <w:r w:rsidRPr="00FA3142">
        <w:rPr>
          <w:rFonts w:eastAsia="新宋体" w:hint="eastAsia"/>
          <w:szCs w:val="21"/>
        </w:rPr>
        <w:t>，将物体放在距离透镜焦点</w:t>
      </w:r>
      <w:r w:rsidRPr="00FA3142">
        <w:rPr>
          <w:rFonts w:eastAsia="新宋体" w:hint="eastAsia"/>
          <w:szCs w:val="21"/>
        </w:rPr>
        <w:t>5cm</w:t>
      </w:r>
      <w:r w:rsidRPr="00FA3142">
        <w:rPr>
          <w:rFonts w:eastAsia="新宋体" w:hint="eastAsia"/>
          <w:szCs w:val="21"/>
        </w:rPr>
        <w:t>处，其所成的像一定是（　　）</w:t>
      </w:r>
    </w:p>
    <w:p w14:paraId="7DDC5690" w14:textId="2E67C0FA" w:rsidR="00784632" w:rsidRPr="00FA3142" w:rsidRDefault="00054514" w:rsidP="00054514">
      <w:pPr>
        <w:tabs>
          <w:tab w:val="left" w:pos="2300"/>
          <w:tab w:val="left" w:pos="4400"/>
          <w:tab w:val="left" w:pos="6195"/>
        </w:tabs>
        <w:spacing w:line="360" w:lineRule="auto"/>
        <w:ind w:firstLineChars="130" w:firstLine="273"/>
        <w:jc w:val="left"/>
      </w:pPr>
      <w:r w:rsidRPr="00FA3142">
        <w:rPr>
          <w:rFonts w:eastAsia="新宋体" w:hint="eastAsia"/>
          <w:noProof/>
          <w:szCs w:val="21"/>
        </w:rPr>
        <w:drawing>
          <wp:anchor distT="0" distB="0" distL="114300" distR="114300" simplePos="0" relativeHeight="251658240" behindDoc="0" locked="0" layoutInCell="1" allowOverlap="1" wp14:anchorId="4F53B64D" wp14:editId="15A4E410">
            <wp:simplePos x="0" y="0"/>
            <wp:positionH relativeFrom="column">
              <wp:posOffset>4779010</wp:posOffset>
            </wp:positionH>
            <wp:positionV relativeFrom="paragraph">
              <wp:posOffset>148590</wp:posOffset>
            </wp:positionV>
            <wp:extent cx="727363" cy="953653"/>
            <wp:effectExtent l="0" t="0" r="0" b="0"/>
            <wp:wrapSquare wrapText="bothSides"/>
            <wp:docPr id="1947757703"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757703" name="图片24" descr="菁师帮（北京题库）"/>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27363" cy="953653"/>
                    </a:xfrm>
                    <a:prstGeom prst="rect">
                      <a:avLst/>
                    </a:prstGeom>
                  </pic:spPr>
                </pic:pic>
              </a:graphicData>
            </a:graphic>
          </wp:anchor>
        </w:drawing>
      </w:r>
      <w:r w:rsidR="00784632" w:rsidRPr="00FA3142">
        <w:rPr>
          <w:rFonts w:eastAsia="新宋体" w:hint="eastAsia"/>
          <w:szCs w:val="21"/>
        </w:rPr>
        <w:t>A</w:t>
      </w:r>
      <w:r w:rsidR="00784632" w:rsidRPr="00FA3142">
        <w:rPr>
          <w:rFonts w:eastAsia="新宋体" w:hint="eastAsia"/>
          <w:szCs w:val="21"/>
        </w:rPr>
        <w:t>．正立的像</w:t>
      </w:r>
      <w:r w:rsidR="00784632" w:rsidRPr="00FA3142">
        <w:tab/>
      </w:r>
      <w:r w:rsidR="00784632" w:rsidRPr="00FA3142">
        <w:rPr>
          <w:rFonts w:eastAsia="新宋体" w:hint="eastAsia"/>
          <w:szCs w:val="21"/>
        </w:rPr>
        <w:t>B</w:t>
      </w:r>
      <w:r w:rsidR="00784632" w:rsidRPr="00FA3142">
        <w:rPr>
          <w:rFonts w:eastAsia="新宋体" w:hint="eastAsia"/>
          <w:szCs w:val="21"/>
        </w:rPr>
        <w:t>．放大的像</w:t>
      </w:r>
      <w:r w:rsidR="00784632" w:rsidRPr="00FA3142">
        <w:tab/>
      </w:r>
      <w:r w:rsidR="00784632" w:rsidRPr="00FA3142">
        <w:rPr>
          <w:rFonts w:eastAsia="新宋体" w:hint="eastAsia"/>
          <w:szCs w:val="21"/>
        </w:rPr>
        <w:t>C</w:t>
      </w:r>
      <w:r w:rsidR="00784632" w:rsidRPr="00FA3142">
        <w:rPr>
          <w:rFonts w:eastAsia="新宋体" w:hint="eastAsia"/>
          <w:szCs w:val="21"/>
        </w:rPr>
        <w:t>．实像</w:t>
      </w:r>
      <w:r w:rsidR="00784632" w:rsidRPr="00FA3142">
        <w:tab/>
      </w:r>
      <w:r w:rsidR="00784632" w:rsidRPr="00FA3142">
        <w:rPr>
          <w:rFonts w:eastAsia="新宋体" w:hint="eastAsia"/>
          <w:szCs w:val="21"/>
        </w:rPr>
        <w:t>D</w:t>
      </w:r>
      <w:r w:rsidR="00784632" w:rsidRPr="00FA3142">
        <w:rPr>
          <w:rFonts w:eastAsia="新宋体" w:hint="eastAsia"/>
          <w:szCs w:val="21"/>
        </w:rPr>
        <w:t>．虚像</w:t>
      </w:r>
    </w:p>
    <w:p w14:paraId="3E9375CE" w14:textId="71CDFF32" w:rsidR="00784632" w:rsidRPr="00FA3142" w:rsidRDefault="00784632" w:rsidP="00054514">
      <w:pPr>
        <w:spacing w:line="360" w:lineRule="auto"/>
        <w:ind w:left="273" w:hangingChars="130" w:hanging="273"/>
        <w:rPr>
          <w:rFonts w:hint="eastAsia"/>
        </w:rPr>
      </w:pPr>
      <w:r w:rsidRPr="00FA3142">
        <w:rPr>
          <w:rFonts w:eastAsia="新宋体" w:hint="eastAsia"/>
          <w:szCs w:val="21"/>
        </w:rPr>
        <w:t>7</w:t>
      </w:r>
      <w:r w:rsidRPr="00FA3142">
        <w:rPr>
          <w:rFonts w:eastAsia="新宋体" w:hint="eastAsia"/>
          <w:szCs w:val="21"/>
        </w:rPr>
        <w:t>．下列事例中，与如图所示的标志采取的控制噪声的方法相同的是（　　）</w:t>
      </w:r>
    </w:p>
    <w:p w14:paraId="3A1B41B1" w14:textId="77777777" w:rsidR="00784632" w:rsidRPr="00FA3142" w:rsidRDefault="00784632" w:rsidP="00784632">
      <w:pPr>
        <w:spacing w:line="360" w:lineRule="auto"/>
        <w:ind w:firstLineChars="130" w:firstLine="273"/>
        <w:jc w:val="left"/>
      </w:pPr>
      <w:r w:rsidRPr="00FA3142">
        <w:rPr>
          <w:rFonts w:eastAsia="新宋体" w:hint="eastAsia"/>
          <w:szCs w:val="21"/>
        </w:rPr>
        <w:t>A</w:t>
      </w:r>
      <w:r w:rsidRPr="00FA3142">
        <w:rPr>
          <w:rFonts w:eastAsia="新宋体" w:hint="eastAsia"/>
          <w:szCs w:val="21"/>
        </w:rPr>
        <w:t>．商场附近的居民楼安装双层玻璃</w:t>
      </w:r>
      <w:r w:rsidRPr="00FA3142">
        <w:tab/>
      </w:r>
    </w:p>
    <w:p w14:paraId="42B405AF" w14:textId="522F9E27" w:rsidR="00784632" w:rsidRPr="00FA3142" w:rsidRDefault="00784632" w:rsidP="00784632">
      <w:pPr>
        <w:spacing w:line="360" w:lineRule="auto"/>
        <w:ind w:firstLineChars="130" w:firstLine="273"/>
        <w:jc w:val="left"/>
      </w:pPr>
      <w:r w:rsidRPr="00FA3142">
        <w:rPr>
          <w:rFonts w:eastAsia="新宋体" w:hint="eastAsia"/>
          <w:szCs w:val="21"/>
        </w:rPr>
        <w:t>B</w:t>
      </w:r>
      <w:r w:rsidRPr="00FA3142">
        <w:rPr>
          <w:rFonts w:eastAsia="新宋体" w:hint="eastAsia"/>
          <w:szCs w:val="21"/>
        </w:rPr>
        <w:t>．在高速公路的两旁设置隔音屏</w:t>
      </w:r>
      <w:r w:rsidRPr="00FA3142">
        <w:tab/>
      </w:r>
    </w:p>
    <w:p w14:paraId="0F4AD103" w14:textId="3D0BA3F4" w:rsidR="00784632" w:rsidRPr="00FA3142" w:rsidRDefault="00784632" w:rsidP="00784632">
      <w:pPr>
        <w:spacing w:line="360" w:lineRule="auto"/>
        <w:ind w:firstLineChars="130" w:firstLine="273"/>
        <w:jc w:val="left"/>
      </w:pPr>
      <w:r w:rsidRPr="00FA3142">
        <w:rPr>
          <w:rFonts w:eastAsia="新宋体" w:hint="eastAsia"/>
          <w:szCs w:val="21"/>
        </w:rPr>
        <w:lastRenderedPageBreak/>
        <w:t>C</w:t>
      </w:r>
      <w:r w:rsidRPr="00FA3142">
        <w:rPr>
          <w:rFonts w:eastAsia="新宋体" w:hint="eastAsia"/>
          <w:szCs w:val="21"/>
        </w:rPr>
        <w:t>．在图书馆中禁止大声喧哗</w:t>
      </w:r>
      <w:r w:rsidRPr="00FA3142">
        <w:tab/>
      </w:r>
    </w:p>
    <w:p w14:paraId="444109AD" w14:textId="4C7A0CBE" w:rsidR="00784632" w:rsidRPr="00FA3142" w:rsidRDefault="00784632" w:rsidP="00784632">
      <w:pPr>
        <w:spacing w:line="360" w:lineRule="auto"/>
        <w:ind w:firstLineChars="130" w:firstLine="273"/>
        <w:jc w:val="left"/>
      </w:pPr>
      <w:r w:rsidRPr="00FA3142">
        <w:rPr>
          <w:rFonts w:eastAsia="新宋体" w:hint="eastAsia"/>
          <w:szCs w:val="21"/>
        </w:rPr>
        <w:t>D</w:t>
      </w:r>
      <w:r w:rsidRPr="00FA3142">
        <w:rPr>
          <w:rFonts w:eastAsia="新宋体" w:hint="eastAsia"/>
          <w:szCs w:val="21"/>
        </w:rPr>
        <w:t>．机场地勤</w:t>
      </w:r>
      <w:proofErr w:type="gramStart"/>
      <w:r w:rsidRPr="00FA3142">
        <w:rPr>
          <w:rFonts w:eastAsia="新宋体" w:hint="eastAsia"/>
          <w:szCs w:val="21"/>
        </w:rPr>
        <w:t>人员带防噪声</w:t>
      </w:r>
      <w:proofErr w:type="gramEnd"/>
      <w:r w:rsidRPr="00FA3142">
        <w:rPr>
          <w:rFonts w:eastAsia="新宋体" w:hint="eastAsia"/>
          <w:szCs w:val="21"/>
        </w:rPr>
        <w:t>耳罩</w:t>
      </w:r>
    </w:p>
    <w:p w14:paraId="0E1D046C" w14:textId="45125206" w:rsidR="00784632" w:rsidRPr="00FA3142" w:rsidRDefault="00784632" w:rsidP="00784632">
      <w:pPr>
        <w:spacing w:line="360" w:lineRule="auto"/>
        <w:ind w:left="273" w:hangingChars="130" w:hanging="273"/>
      </w:pPr>
      <w:r w:rsidRPr="00FA3142">
        <w:rPr>
          <w:rFonts w:eastAsia="新宋体" w:hint="eastAsia"/>
          <w:szCs w:val="21"/>
        </w:rPr>
        <w:t>8</w:t>
      </w:r>
      <w:r w:rsidRPr="00FA3142">
        <w:rPr>
          <w:rFonts w:eastAsia="新宋体" w:hint="eastAsia"/>
          <w:szCs w:val="21"/>
        </w:rPr>
        <w:t>．关于误差，下面说法中正确的是（　　）</w:t>
      </w:r>
    </w:p>
    <w:p w14:paraId="0A3F5D28" w14:textId="2D221727" w:rsidR="00784632" w:rsidRPr="00FA3142" w:rsidRDefault="00784632" w:rsidP="00784632">
      <w:pPr>
        <w:spacing w:line="360" w:lineRule="auto"/>
        <w:ind w:firstLineChars="130" w:firstLine="273"/>
        <w:jc w:val="left"/>
      </w:pPr>
      <w:r w:rsidRPr="00FA3142">
        <w:rPr>
          <w:rFonts w:eastAsia="新宋体" w:hint="eastAsia"/>
          <w:szCs w:val="21"/>
        </w:rPr>
        <w:t>A</w:t>
      </w:r>
      <w:r w:rsidRPr="00FA3142">
        <w:rPr>
          <w:rFonts w:eastAsia="新宋体" w:hint="eastAsia"/>
          <w:szCs w:val="21"/>
        </w:rPr>
        <w:t>．在测量时不遵守测量仪器的使用规则，会增大误差</w:t>
      </w:r>
      <w:r w:rsidRPr="00FA3142">
        <w:tab/>
      </w:r>
    </w:p>
    <w:p w14:paraId="3BE58AAB" w14:textId="77777777" w:rsidR="00784632" w:rsidRPr="00FA3142" w:rsidRDefault="00784632" w:rsidP="00784632">
      <w:pPr>
        <w:spacing w:line="360" w:lineRule="auto"/>
        <w:ind w:firstLineChars="130" w:firstLine="273"/>
        <w:jc w:val="left"/>
      </w:pPr>
      <w:r w:rsidRPr="00FA3142">
        <w:rPr>
          <w:rFonts w:eastAsia="新宋体" w:hint="eastAsia"/>
          <w:szCs w:val="21"/>
        </w:rPr>
        <w:t>B</w:t>
      </w:r>
      <w:r w:rsidRPr="00FA3142">
        <w:rPr>
          <w:rFonts w:eastAsia="新宋体" w:hint="eastAsia"/>
          <w:szCs w:val="21"/>
        </w:rPr>
        <w:t>．在测量过程中，误差和错误都是不允许产生的</w:t>
      </w:r>
      <w:r w:rsidRPr="00FA3142">
        <w:tab/>
      </w:r>
    </w:p>
    <w:p w14:paraId="7005925E" w14:textId="7140AD70" w:rsidR="00784632" w:rsidRPr="00FA3142" w:rsidRDefault="00784632" w:rsidP="00784632">
      <w:pPr>
        <w:spacing w:line="360" w:lineRule="auto"/>
        <w:ind w:firstLineChars="130" w:firstLine="273"/>
        <w:jc w:val="left"/>
      </w:pPr>
      <w:r w:rsidRPr="00FA3142">
        <w:rPr>
          <w:rFonts w:eastAsia="新宋体" w:hint="eastAsia"/>
          <w:szCs w:val="21"/>
        </w:rPr>
        <w:t>C</w:t>
      </w:r>
      <w:r w:rsidRPr="00FA3142">
        <w:rPr>
          <w:rFonts w:eastAsia="新宋体" w:hint="eastAsia"/>
          <w:szCs w:val="21"/>
        </w:rPr>
        <w:t>．改进实验方法，使用精密仪器就可以避免误差</w:t>
      </w:r>
      <w:r w:rsidRPr="00FA3142">
        <w:tab/>
      </w:r>
    </w:p>
    <w:p w14:paraId="20CD0E98" w14:textId="77777777" w:rsidR="00784632" w:rsidRPr="00FA3142" w:rsidRDefault="00784632" w:rsidP="00784632">
      <w:pPr>
        <w:spacing w:line="360" w:lineRule="auto"/>
        <w:ind w:firstLineChars="130" w:firstLine="273"/>
        <w:jc w:val="left"/>
      </w:pPr>
      <w:r w:rsidRPr="00FA3142">
        <w:rPr>
          <w:rFonts w:eastAsia="新宋体" w:hint="eastAsia"/>
          <w:szCs w:val="21"/>
        </w:rPr>
        <w:t>D</w:t>
      </w:r>
      <w:r w:rsidRPr="00FA3142">
        <w:rPr>
          <w:rFonts w:eastAsia="新宋体" w:hint="eastAsia"/>
          <w:szCs w:val="21"/>
        </w:rPr>
        <w:t>．利用多次测量取平均值的办法可以减小误差</w:t>
      </w:r>
    </w:p>
    <w:p w14:paraId="75B5AD2A" w14:textId="77777777" w:rsidR="00784632" w:rsidRPr="00FA3142" w:rsidRDefault="00784632" w:rsidP="00784632">
      <w:pPr>
        <w:spacing w:line="360" w:lineRule="auto"/>
        <w:ind w:left="273" w:hangingChars="130" w:hanging="273"/>
      </w:pPr>
      <w:r w:rsidRPr="00FA3142">
        <w:rPr>
          <w:rFonts w:eastAsia="新宋体" w:hint="eastAsia"/>
          <w:szCs w:val="21"/>
        </w:rPr>
        <w:t>9</w:t>
      </w:r>
      <w:r w:rsidRPr="00FA3142">
        <w:rPr>
          <w:rFonts w:eastAsia="新宋体" w:hint="eastAsia"/>
          <w:szCs w:val="21"/>
        </w:rPr>
        <w:t>．如图所示是我国自行研制即将首飞的</w:t>
      </w:r>
      <w:r w:rsidRPr="00FA3142">
        <w:rPr>
          <w:rFonts w:eastAsia="新宋体" w:hint="eastAsia"/>
          <w:szCs w:val="21"/>
        </w:rPr>
        <w:t>C919</w:t>
      </w:r>
      <w:r w:rsidRPr="00FA3142">
        <w:rPr>
          <w:rFonts w:eastAsia="新宋体" w:hint="eastAsia"/>
          <w:szCs w:val="21"/>
        </w:rPr>
        <w:t>大型喷气客机，它的机身和机翼均采用了极轻的碳纤维材料。这种材料的优点是（　　）</w:t>
      </w:r>
    </w:p>
    <w:p w14:paraId="55C11D31" w14:textId="77777777" w:rsidR="00784632" w:rsidRPr="00FA3142" w:rsidRDefault="00784632" w:rsidP="00784632">
      <w:pPr>
        <w:spacing w:line="360" w:lineRule="auto"/>
        <w:ind w:leftChars="130" w:left="273"/>
      </w:pPr>
      <w:r w:rsidRPr="00FA3142">
        <w:rPr>
          <w:rFonts w:eastAsia="新宋体" w:hint="eastAsia"/>
          <w:noProof/>
          <w:szCs w:val="21"/>
        </w:rPr>
        <w:drawing>
          <wp:inline distT="0" distB="0" distL="0" distR="0" wp14:anchorId="6969098A" wp14:editId="628D699D">
            <wp:extent cx="1314634" cy="352474"/>
            <wp:effectExtent l="0" t="0" r="0" b="0"/>
            <wp:docPr id="331791107"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791107" name="图片24" descr="菁师帮（北京题库）"/>
                    <pic:cNvPicPr/>
                  </pic:nvPicPr>
                  <pic:blipFill>
                    <a:blip r:embed="rId17" cstate="print"/>
                    <a:stretch>
                      <a:fillRect/>
                    </a:stretch>
                  </pic:blipFill>
                  <pic:spPr>
                    <a:xfrm>
                      <a:off x="0" y="0"/>
                      <a:ext cx="1314634" cy="352474"/>
                    </a:xfrm>
                    <a:prstGeom prst="rect">
                      <a:avLst/>
                    </a:prstGeom>
                  </pic:spPr>
                </pic:pic>
              </a:graphicData>
            </a:graphic>
          </wp:inline>
        </w:drawing>
      </w:r>
    </w:p>
    <w:p w14:paraId="6C89C13B" w14:textId="72B510BF" w:rsidR="00784632" w:rsidRPr="00FA3142" w:rsidRDefault="00784632" w:rsidP="00784632">
      <w:pPr>
        <w:tabs>
          <w:tab w:val="left" w:pos="2300"/>
          <w:tab w:val="left" w:pos="4400"/>
          <w:tab w:val="left" w:pos="6400"/>
        </w:tabs>
        <w:spacing w:line="360" w:lineRule="auto"/>
        <w:ind w:firstLineChars="130" w:firstLine="273"/>
        <w:jc w:val="left"/>
      </w:pPr>
      <w:r w:rsidRPr="00FA3142">
        <w:rPr>
          <w:rFonts w:eastAsia="新宋体" w:hint="eastAsia"/>
          <w:szCs w:val="21"/>
        </w:rPr>
        <w:t>A</w:t>
      </w:r>
      <w:r w:rsidRPr="00FA3142">
        <w:rPr>
          <w:rFonts w:eastAsia="新宋体" w:hint="eastAsia"/>
          <w:szCs w:val="21"/>
        </w:rPr>
        <w:t>．密度小</w:t>
      </w:r>
      <w:r w:rsidRPr="00FA3142">
        <w:tab/>
      </w:r>
      <w:r w:rsidRPr="00FA3142">
        <w:rPr>
          <w:rFonts w:eastAsia="新宋体" w:hint="eastAsia"/>
          <w:szCs w:val="21"/>
        </w:rPr>
        <w:t>B</w:t>
      </w:r>
      <w:r w:rsidRPr="00FA3142">
        <w:rPr>
          <w:rFonts w:eastAsia="新宋体" w:hint="eastAsia"/>
          <w:szCs w:val="21"/>
        </w:rPr>
        <w:t>．弹性小</w:t>
      </w:r>
      <w:r w:rsidRPr="00FA3142">
        <w:tab/>
      </w:r>
      <w:r w:rsidRPr="00FA3142">
        <w:rPr>
          <w:rFonts w:eastAsia="新宋体" w:hint="eastAsia"/>
          <w:szCs w:val="21"/>
        </w:rPr>
        <w:t>C</w:t>
      </w:r>
      <w:r w:rsidRPr="00FA3142">
        <w:rPr>
          <w:rFonts w:eastAsia="新宋体" w:hint="eastAsia"/>
          <w:szCs w:val="21"/>
        </w:rPr>
        <w:t>．体积小</w:t>
      </w:r>
      <w:r w:rsidRPr="00FA3142">
        <w:tab/>
      </w:r>
      <w:r w:rsidRPr="00FA3142">
        <w:rPr>
          <w:rFonts w:eastAsia="新宋体" w:hint="eastAsia"/>
          <w:szCs w:val="21"/>
        </w:rPr>
        <w:t>D</w:t>
      </w:r>
      <w:r w:rsidRPr="00FA3142">
        <w:rPr>
          <w:rFonts w:eastAsia="新宋体" w:hint="eastAsia"/>
          <w:szCs w:val="21"/>
        </w:rPr>
        <w:t>．硬度小</w:t>
      </w:r>
    </w:p>
    <w:p w14:paraId="1953922C" w14:textId="7B0F9C60" w:rsidR="00784632" w:rsidRPr="00FA3142" w:rsidRDefault="00054514" w:rsidP="00054514">
      <w:pPr>
        <w:spacing w:line="360" w:lineRule="auto"/>
        <w:ind w:left="273" w:hangingChars="130" w:hanging="273"/>
        <w:rPr>
          <w:rFonts w:hint="eastAsia"/>
        </w:rPr>
      </w:pPr>
      <w:r w:rsidRPr="00FA3142">
        <w:rPr>
          <w:rFonts w:eastAsia="新宋体" w:hint="eastAsia"/>
          <w:noProof/>
          <w:szCs w:val="21"/>
        </w:rPr>
        <w:drawing>
          <wp:anchor distT="0" distB="0" distL="114300" distR="114300" simplePos="0" relativeHeight="251659264" behindDoc="0" locked="0" layoutInCell="1" allowOverlap="1" wp14:anchorId="08258244" wp14:editId="3C3F3D12">
            <wp:simplePos x="0" y="0"/>
            <wp:positionH relativeFrom="column">
              <wp:posOffset>3464560</wp:posOffset>
            </wp:positionH>
            <wp:positionV relativeFrom="paragraph">
              <wp:posOffset>458470</wp:posOffset>
            </wp:positionV>
            <wp:extent cx="2136652" cy="874778"/>
            <wp:effectExtent l="0" t="0" r="0" b="1905"/>
            <wp:wrapSquare wrapText="bothSides"/>
            <wp:docPr id="1444178828"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178828" name="图片24" descr="菁师帮（北京题库）"/>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136652" cy="874778"/>
                    </a:xfrm>
                    <a:prstGeom prst="rect">
                      <a:avLst/>
                    </a:prstGeom>
                  </pic:spPr>
                </pic:pic>
              </a:graphicData>
            </a:graphic>
          </wp:anchor>
        </w:drawing>
      </w:r>
      <w:r w:rsidR="00784632" w:rsidRPr="00FA3142">
        <w:rPr>
          <w:rFonts w:eastAsia="新宋体" w:hint="eastAsia"/>
          <w:szCs w:val="21"/>
        </w:rPr>
        <w:t>10</w:t>
      </w:r>
      <w:r w:rsidR="00784632" w:rsidRPr="00FA3142">
        <w:rPr>
          <w:rFonts w:eastAsia="新宋体" w:hint="eastAsia"/>
          <w:szCs w:val="21"/>
        </w:rPr>
        <w:t>．小乐拿着甲、乙两副眼镜分别正对太阳光，在下方纸板上承接到它们的“影子”甲′、乙′，如图所示。根据这一现象可以判断（　　）</w:t>
      </w:r>
    </w:p>
    <w:p w14:paraId="361B5277" w14:textId="77777777" w:rsidR="00784632" w:rsidRPr="00FA3142" w:rsidRDefault="00784632" w:rsidP="00784632">
      <w:pPr>
        <w:spacing w:line="360" w:lineRule="auto"/>
        <w:ind w:firstLineChars="130" w:firstLine="273"/>
        <w:jc w:val="left"/>
      </w:pPr>
      <w:r w:rsidRPr="00FA3142">
        <w:rPr>
          <w:rFonts w:eastAsia="新宋体" w:hint="eastAsia"/>
          <w:szCs w:val="21"/>
        </w:rPr>
        <w:t>A</w:t>
      </w:r>
      <w:r w:rsidRPr="00FA3142">
        <w:rPr>
          <w:rFonts w:eastAsia="新宋体" w:hint="eastAsia"/>
          <w:szCs w:val="21"/>
        </w:rPr>
        <w:t>．甲对光有会聚作用，是近视镜</w:t>
      </w:r>
      <w:r w:rsidRPr="00FA3142">
        <w:tab/>
      </w:r>
    </w:p>
    <w:p w14:paraId="513766B6" w14:textId="406E0EB6" w:rsidR="00784632" w:rsidRPr="00FA3142" w:rsidRDefault="00784632" w:rsidP="00784632">
      <w:pPr>
        <w:spacing w:line="360" w:lineRule="auto"/>
        <w:ind w:firstLineChars="130" w:firstLine="273"/>
        <w:jc w:val="left"/>
      </w:pPr>
      <w:r w:rsidRPr="00FA3142">
        <w:rPr>
          <w:rFonts w:eastAsia="新宋体" w:hint="eastAsia"/>
          <w:szCs w:val="21"/>
        </w:rPr>
        <w:t>B</w:t>
      </w:r>
      <w:r w:rsidRPr="00FA3142">
        <w:rPr>
          <w:rFonts w:eastAsia="新宋体" w:hint="eastAsia"/>
          <w:szCs w:val="21"/>
        </w:rPr>
        <w:t>．甲对光有发散作用，是近视镜</w:t>
      </w:r>
      <w:r w:rsidRPr="00FA3142">
        <w:tab/>
      </w:r>
    </w:p>
    <w:p w14:paraId="556C38E5" w14:textId="7DC711A2" w:rsidR="00784632" w:rsidRPr="00FA3142" w:rsidRDefault="00784632" w:rsidP="00784632">
      <w:pPr>
        <w:spacing w:line="360" w:lineRule="auto"/>
        <w:ind w:firstLineChars="130" w:firstLine="273"/>
        <w:jc w:val="left"/>
      </w:pPr>
      <w:r w:rsidRPr="00FA3142">
        <w:rPr>
          <w:rFonts w:eastAsia="新宋体" w:hint="eastAsia"/>
          <w:szCs w:val="21"/>
        </w:rPr>
        <w:t>C</w:t>
      </w:r>
      <w:r w:rsidRPr="00FA3142">
        <w:rPr>
          <w:rFonts w:eastAsia="新宋体" w:hint="eastAsia"/>
          <w:szCs w:val="21"/>
        </w:rPr>
        <w:t>．乙对光有会聚作用，是近视镜</w:t>
      </w:r>
      <w:r w:rsidRPr="00FA3142">
        <w:tab/>
      </w:r>
    </w:p>
    <w:p w14:paraId="33CF8ECC" w14:textId="37B3CC6D" w:rsidR="00784632" w:rsidRPr="00FA3142" w:rsidRDefault="00784632" w:rsidP="00784632">
      <w:pPr>
        <w:spacing w:line="360" w:lineRule="auto"/>
        <w:ind w:firstLineChars="130" w:firstLine="273"/>
        <w:jc w:val="left"/>
      </w:pPr>
      <w:r w:rsidRPr="00FA3142">
        <w:rPr>
          <w:rFonts w:eastAsia="新宋体" w:hint="eastAsia"/>
          <w:szCs w:val="21"/>
        </w:rPr>
        <w:t>D</w:t>
      </w:r>
      <w:r w:rsidRPr="00FA3142">
        <w:rPr>
          <w:rFonts w:eastAsia="新宋体" w:hint="eastAsia"/>
          <w:szCs w:val="21"/>
        </w:rPr>
        <w:t>．乙对光有发散作用，是近视镜</w:t>
      </w:r>
    </w:p>
    <w:p w14:paraId="3CA5E746" w14:textId="77777777" w:rsidR="00784632" w:rsidRPr="00FA3142" w:rsidRDefault="00784632" w:rsidP="00784632">
      <w:pPr>
        <w:spacing w:line="360" w:lineRule="auto"/>
        <w:ind w:left="273" w:hangingChars="130" w:hanging="273"/>
      </w:pPr>
      <w:r w:rsidRPr="00FA3142">
        <w:rPr>
          <w:rFonts w:eastAsia="新宋体" w:hint="eastAsia"/>
          <w:szCs w:val="21"/>
        </w:rPr>
        <w:t>11</w:t>
      </w:r>
      <w:r w:rsidRPr="00FA3142">
        <w:rPr>
          <w:rFonts w:eastAsia="新宋体" w:hint="eastAsia"/>
          <w:szCs w:val="21"/>
        </w:rPr>
        <w:t>．</w:t>
      </w:r>
      <w:r w:rsidRPr="00FA3142">
        <w:rPr>
          <w:rFonts w:eastAsia="新宋体" w:hint="eastAsia"/>
          <w:szCs w:val="21"/>
        </w:rPr>
        <w:t>2023</w:t>
      </w:r>
      <w:r w:rsidRPr="00FA3142">
        <w:rPr>
          <w:rFonts w:eastAsia="新宋体" w:hint="eastAsia"/>
          <w:szCs w:val="21"/>
        </w:rPr>
        <w:t>年</w:t>
      </w:r>
      <w:r w:rsidRPr="00FA3142">
        <w:rPr>
          <w:rFonts w:eastAsia="新宋体" w:hint="eastAsia"/>
          <w:szCs w:val="21"/>
        </w:rPr>
        <w:t>7</w:t>
      </w:r>
      <w:r w:rsidRPr="00FA3142">
        <w:rPr>
          <w:rFonts w:eastAsia="新宋体" w:hint="eastAsia"/>
          <w:szCs w:val="21"/>
        </w:rPr>
        <w:t>月，位于北京怀柔科学城的</w:t>
      </w:r>
      <w:r w:rsidRPr="00FA3142">
        <w:rPr>
          <w:rFonts w:eastAsia="新宋体" w:hint="eastAsia"/>
          <w:szCs w:val="21"/>
        </w:rPr>
        <w:t>JF</w:t>
      </w:r>
      <w:r w:rsidRPr="00FA3142">
        <w:rPr>
          <w:rFonts w:eastAsia="新宋体" w:hint="eastAsia"/>
          <w:szCs w:val="21"/>
        </w:rPr>
        <w:t>﹣</w:t>
      </w:r>
      <w:r w:rsidRPr="00FA3142">
        <w:rPr>
          <w:rFonts w:eastAsia="新宋体" w:hint="eastAsia"/>
          <w:szCs w:val="21"/>
        </w:rPr>
        <w:t>22</w:t>
      </w:r>
      <w:r w:rsidRPr="00FA3142">
        <w:rPr>
          <w:rFonts w:eastAsia="新宋体" w:hint="eastAsia"/>
          <w:szCs w:val="21"/>
        </w:rPr>
        <w:t>超高速风洞通过验收，其各项性能指标国际领先，为我们国家的空天往返系统以及超高声速飞行器的研制提供了有力支撑。超高速风洞可复现约</w:t>
      </w:r>
      <w:r w:rsidRPr="00FA3142">
        <w:rPr>
          <w:rFonts w:eastAsia="新宋体" w:hint="eastAsia"/>
          <w:szCs w:val="21"/>
        </w:rPr>
        <w:t>30</w:t>
      </w:r>
      <w:r w:rsidRPr="00FA3142">
        <w:rPr>
          <w:rFonts w:eastAsia="新宋体" w:hint="eastAsia"/>
          <w:szCs w:val="21"/>
        </w:rPr>
        <w:t>倍声速飞行条件，在飞行器研制过程中，需要将飞行器模型固定在风洞中，让风迎面吹来，模拟飞行器在空中的飞行情况。关于这一模拟实验，下列说法中正确的是（　　）</w:t>
      </w:r>
    </w:p>
    <w:p w14:paraId="43A646FD" w14:textId="77777777" w:rsidR="00784632" w:rsidRPr="00FA3142" w:rsidRDefault="00784632" w:rsidP="00784632">
      <w:pPr>
        <w:spacing w:line="360" w:lineRule="auto"/>
        <w:ind w:firstLineChars="130" w:firstLine="273"/>
        <w:jc w:val="left"/>
      </w:pPr>
      <w:r w:rsidRPr="00FA3142">
        <w:rPr>
          <w:rFonts w:eastAsia="新宋体" w:hint="eastAsia"/>
          <w:szCs w:val="21"/>
        </w:rPr>
        <w:t>A</w:t>
      </w:r>
      <w:r w:rsidRPr="00FA3142">
        <w:rPr>
          <w:rFonts w:eastAsia="新宋体" w:hint="eastAsia"/>
          <w:szCs w:val="21"/>
        </w:rPr>
        <w:t>．</w:t>
      </w:r>
      <w:proofErr w:type="gramStart"/>
      <w:r w:rsidRPr="00FA3142">
        <w:rPr>
          <w:rFonts w:eastAsia="新宋体" w:hint="eastAsia"/>
          <w:szCs w:val="21"/>
        </w:rPr>
        <w:t>风相对</w:t>
      </w:r>
      <w:proofErr w:type="gramEnd"/>
      <w:r w:rsidRPr="00FA3142">
        <w:rPr>
          <w:rFonts w:eastAsia="新宋体" w:hint="eastAsia"/>
          <w:szCs w:val="21"/>
        </w:rPr>
        <w:t>于风洞是静止的</w:t>
      </w:r>
      <w:r w:rsidRPr="00FA3142">
        <w:tab/>
      </w:r>
    </w:p>
    <w:p w14:paraId="5CFE3A97" w14:textId="77777777" w:rsidR="00784632" w:rsidRPr="00FA3142" w:rsidRDefault="00784632" w:rsidP="00784632">
      <w:pPr>
        <w:spacing w:line="360" w:lineRule="auto"/>
        <w:ind w:firstLineChars="130" w:firstLine="273"/>
        <w:jc w:val="left"/>
      </w:pPr>
      <w:r w:rsidRPr="00FA3142">
        <w:rPr>
          <w:rFonts w:eastAsia="新宋体" w:hint="eastAsia"/>
          <w:szCs w:val="21"/>
        </w:rPr>
        <w:t>B</w:t>
      </w:r>
      <w:r w:rsidRPr="00FA3142">
        <w:rPr>
          <w:rFonts w:eastAsia="新宋体" w:hint="eastAsia"/>
          <w:szCs w:val="21"/>
        </w:rPr>
        <w:t>．</w:t>
      </w:r>
      <w:proofErr w:type="gramStart"/>
      <w:r w:rsidRPr="00FA3142">
        <w:rPr>
          <w:rFonts w:eastAsia="新宋体" w:hint="eastAsia"/>
          <w:szCs w:val="21"/>
        </w:rPr>
        <w:t>风相对</w:t>
      </w:r>
      <w:proofErr w:type="gramEnd"/>
      <w:r w:rsidRPr="00FA3142">
        <w:rPr>
          <w:rFonts w:eastAsia="新宋体" w:hint="eastAsia"/>
          <w:szCs w:val="21"/>
        </w:rPr>
        <w:t>于飞行器模型是静止的</w:t>
      </w:r>
      <w:r w:rsidRPr="00FA3142">
        <w:tab/>
      </w:r>
    </w:p>
    <w:p w14:paraId="201A952A" w14:textId="77777777" w:rsidR="00784632" w:rsidRPr="00FA3142" w:rsidRDefault="00784632" w:rsidP="00784632">
      <w:pPr>
        <w:spacing w:line="360" w:lineRule="auto"/>
        <w:ind w:firstLineChars="130" w:firstLine="273"/>
        <w:jc w:val="left"/>
      </w:pPr>
      <w:r w:rsidRPr="00FA3142">
        <w:rPr>
          <w:rFonts w:eastAsia="新宋体" w:hint="eastAsia"/>
          <w:szCs w:val="21"/>
        </w:rPr>
        <w:t>C</w:t>
      </w:r>
      <w:r w:rsidRPr="00FA3142">
        <w:rPr>
          <w:rFonts w:eastAsia="新宋体" w:hint="eastAsia"/>
          <w:szCs w:val="21"/>
        </w:rPr>
        <w:t>．飞行器模型相对于风是运动的</w:t>
      </w:r>
      <w:r w:rsidRPr="00FA3142">
        <w:tab/>
      </w:r>
    </w:p>
    <w:p w14:paraId="36D92BB9" w14:textId="77777777" w:rsidR="00784632" w:rsidRPr="00FA3142" w:rsidRDefault="00784632" w:rsidP="00784632">
      <w:pPr>
        <w:spacing w:line="360" w:lineRule="auto"/>
        <w:ind w:firstLineChars="130" w:firstLine="273"/>
        <w:jc w:val="left"/>
      </w:pPr>
      <w:r w:rsidRPr="00FA3142">
        <w:rPr>
          <w:rFonts w:eastAsia="新宋体" w:hint="eastAsia"/>
          <w:szCs w:val="21"/>
        </w:rPr>
        <w:t>D</w:t>
      </w:r>
      <w:r w:rsidRPr="00FA3142">
        <w:rPr>
          <w:rFonts w:eastAsia="新宋体" w:hint="eastAsia"/>
          <w:szCs w:val="21"/>
        </w:rPr>
        <w:t>．飞行器模型相对于风洞是运动的</w:t>
      </w:r>
    </w:p>
    <w:p w14:paraId="446F2C47" w14:textId="77777777" w:rsidR="00784632" w:rsidRPr="00FA3142" w:rsidRDefault="00784632" w:rsidP="00784632">
      <w:pPr>
        <w:spacing w:line="360" w:lineRule="auto"/>
        <w:ind w:left="273" w:hangingChars="130" w:hanging="273"/>
      </w:pPr>
      <w:r w:rsidRPr="00FA3142">
        <w:rPr>
          <w:rFonts w:eastAsia="新宋体" w:hint="eastAsia"/>
          <w:szCs w:val="21"/>
        </w:rPr>
        <w:t>12</w:t>
      </w:r>
      <w:r w:rsidRPr="00FA3142">
        <w:rPr>
          <w:rFonts w:eastAsia="新宋体" w:hint="eastAsia"/>
          <w:szCs w:val="21"/>
        </w:rPr>
        <w:t>．下列估测中，最接近实际的是（　　）</w:t>
      </w:r>
    </w:p>
    <w:p w14:paraId="780271FC" w14:textId="77777777" w:rsidR="00784632" w:rsidRPr="00FA3142" w:rsidRDefault="00784632" w:rsidP="00784632">
      <w:pPr>
        <w:spacing w:line="360" w:lineRule="auto"/>
        <w:ind w:firstLineChars="130" w:firstLine="273"/>
        <w:jc w:val="left"/>
      </w:pPr>
      <w:r w:rsidRPr="00FA3142">
        <w:rPr>
          <w:rFonts w:eastAsia="新宋体" w:hint="eastAsia"/>
          <w:szCs w:val="21"/>
        </w:rPr>
        <w:t>A</w:t>
      </w:r>
      <w:r w:rsidRPr="00FA3142">
        <w:rPr>
          <w:rFonts w:eastAsia="新宋体" w:hint="eastAsia"/>
          <w:szCs w:val="21"/>
        </w:rPr>
        <w:t>．教室的门的高度大约为</w:t>
      </w:r>
      <w:r w:rsidRPr="00FA3142">
        <w:rPr>
          <w:rFonts w:eastAsia="新宋体" w:hint="eastAsia"/>
          <w:szCs w:val="21"/>
        </w:rPr>
        <w:t>4m</w:t>
      </w:r>
      <w:r w:rsidRPr="00FA3142">
        <w:tab/>
      </w:r>
    </w:p>
    <w:p w14:paraId="10DBDAB8" w14:textId="77777777" w:rsidR="00784632" w:rsidRPr="00FA3142" w:rsidRDefault="00784632" w:rsidP="00784632">
      <w:pPr>
        <w:spacing w:line="360" w:lineRule="auto"/>
        <w:ind w:firstLineChars="130" w:firstLine="273"/>
        <w:jc w:val="left"/>
      </w:pPr>
      <w:r w:rsidRPr="00FA3142">
        <w:rPr>
          <w:rFonts w:eastAsia="新宋体" w:hint="eastAsia"/>
          <w:szCs w:val="21"/>
        </w:rPr>
        <w:t>B</w:t>
      </w:r>
      <w:r w:rsidRPr="00FA3142">
        <w:rPr>
          <w:rFonts w:eastAsia="新宋体" w:hint="eastAsia"/>
          <w:szCs w:val="21"/>
        </w:rPr>
        <w:t>．北京冬季室外的平均气温约为﹣</w:t>
      </w:r>
      <w:r w:rsidRPr="00FA3142">
        <w:rPr>
          <w:rFonts w:eastAsia="新宋体" w:hint="eastAsia"/>
          <w:szCs w:val="21"/>
        </w:rPr>
        <w:t>30</w:t>
      </w:r>
      <w:r w:rsidRPr="00FA3142">
        <w:rPr>
          <w:rFonts w:eastAsia="新宋体" w:hint="eastAsia"/>
          <w:szCs w:val="21"/>
        </w:rPr>
        <w:t>℃</w:t>
      </w:r>
      <w:r w:rsidRPr="00FA3142">
        <w:tab/>
      </w:r>
    </w:p>
    <w:p w14:paraId="5D627638" w14:textId="77777777" w:rsidR="00784632" w:rsidRPr="00FA3142" w:rsidRDefault="00784632" w:rsidP="00784632">
      <w:pPr>
        <w:spacing w:line="360" w:lineRule="auto"/>
        <w:ind w:firstLineChars="130" w:firstLine="273"/>
        <w:jc w:val="left"/>
      </w:pPr>
      <w:r w:rsidRPr="00FA3142">
        <w:rPr>
          <w:rFonts w:eastAsia="新宋体" w:hint="eastAsia"/>
          <w:szCs w:val="21"/>
        </w:rPr>
        <w:t>C</w:t>
      </w:r>
      <w:r w:rsidRPr="00FA3142">
        <w:rPr>
          <w:rFonts w:eastAsia="新宋体" w:hint="eastAsia"/>
          <w:szCs w:val="21"/>
        </w:rPr>
        <w:t>．人脉搏跳动一次的时间约为</w:t>
      </w:r>
      <w:r w:rsidRPr="00FA3142">
        <w:rPr>
          <w:rFonts w:eastAsia="新宋体" w:hint="eastAsia"/>
          <w:szCs w:val="21"/>
        </w:rPr>
        <w:t>0.5min</w:t>
      </w:r>
      <w:r w:rsidRPr="00FA3142">
        <w:tab/>
      </w:r>
    </w:p>
    <w:p w14:paraId="255E3715" w14:textId="77777777" w:rsidR="00784632" w:rsidRPr="00FA3142" w:rsidRDefault="00784632" w:rsidP="00784632">
      <w:pPr>
        <w:spacing w:line="360" w:lineRule="auto"/>
        <w:ind w:firstLineChars="130" w:firstLine="273"/>
        <w:jc w:val="left"/>
      </w:pPr>
      <w:r w:rsidRPr="00FA3142">
        <w:rPr>
          <w:rFonts w:eastAsia="新宋体" w:hint="eastAsia"/>
          <w:szCs w:val="21"/>
        </w:rPr>
        <w:t>D</w:t>
      </w:r>
      <w:r w:rsidRPr="00FA3142">
        <w:rPr>
          <w:rFonts w:eastAsia="新宋体" w:hint="eastAsia"/>
          <w:szCs w:val="21"/>
        </w:rPr>
        <w:t>．一桶</w:t>
      </w:r>
      <w:r w:rsidRPr="00FA3142">
        <w:rPr>
          <w:rFonts w:eastAsia="新宋体" w:hint="eastAsia"/>
          <w:szCs w:val="21"/>
        </w:rPr>
        <w:t>4L</w:t>
      </w:r>
      <w:r w:rsidRPr="00FA3142">
        <w:rPr>
          <w:rFonts w:eastAsia="新宋体" w:hint="eastAsia"/>
          <w:szCs w:val="21"/>
        </w:rPr>
        <w:t>桶装矿泉水的质量约为</w:t>
      </w:r>
      <w:r w:rsidRPr="00FA3142">
        <w:rPr>
          <w:rFonts w:eastAsia="新宋体" w:hint="eastAsia"/>
          <w:szCs w:val="21"/>
        </w:rPr>
        <w:t>4kg</w:t>
      </w:r>
    </w:p>
    <w:p w14:paraId="2A73FA52" w14:textId="77777777" w:rsidR="00784632" w:rsidRPr="00FA3142" w:rsidRDefault="00784632" w:rsidP="00784632">
      <w:pPr>
        <w:spacing w:line="360" w:lineRule="auto"/>
        <w:ind w:left="273" w:hangingChars="130" w:hanging="273"/>
      </w:pPr>
      <w:r w:rsidRPr="00FA3142">
        <w:rPr>
          <w:rFonts w:eastAsia="新宋体" w:hint="eastAsia"/>
          <w:szCs w:val="21"/>
        </w:rPr>
        <w:t>13</w:t>
      </w:r>
      <w:r w:rsidRPr="00FA3142">
        <w:rPr>
          <w:rFonts w:eastAsia="新宋体" w:hint="eastAsia"/>
          <w:szCs w:val="21"/>
        </w:rPr>
        <w:t>．如图所示，记录了一辆汽车在平直的公路上从</w:t>
      </w:r>
      <w:r w:rsidRPr="00FA3142">
        <w:rPr>
          <w:rFonts w:eastAsia="新宋体" w:hint="eastAsia"/>
          <w:szCs w:val="21"/>
        </w:rPr>
        <w:t>A</w:t>
      </w:r>
      <w:r w:rsidRPr="00FA3142">
        <w:rPr>
          <w:rFonts w:eastAsia="新宋体" w:hint="eastAsia"/>
          <w:szCs w:val="21"/>
        </w:rPr>
        <w:t>点行驶到</w:t>
      </w:r>
      <w:r w:rsidRPr="00FA3142">
        <w:rPr>
          <w:rFonts w:eastAsia="新宋体" w:hint="eastAsia"/>
          <w:szCs w:val="21"/>
        </w:rPr>
        <w:t>E</w:t>
      </w:r>
      <w:r w:rsidRPr="00FA3142">
        <w:rPr>
          <w:rFonts w:eastAsia="新宋体" w:hint="eastAsia"/>
          <w:szCs w:val="21"/>
        </w:rPr>
        <w:t>点的过程中，每隔相同的时间所在的位置。关于汽车的运动情况，下列说法中正确的是（　　）</w:t>
      </w:r>
    </w:p>
    <w:p w14:paraId="3E56DF86" w14:textId="77777777" w:rsidR="00784632" w:rsidRPr="00FA3142" w:rsidRDefault="00784632" w:rsidP="00784632">
      <w:pPr>
        <w:spacing w:line="360" w:lineRule="auto"/>
        <w:ind w:leftChars="130" w:left="273"/>
      </w:pPr>
      <w:r w:rsidRPr="00FA3142">
        <w:rPr>
          <w:rFonts w:eastAsia="新宋体" w:hint="eastAsia"/>
          <w:noProof/>
          <w:szCs w:val="21"/>
        </w:rPr>
        <w:lastRenderedPageBreak/>
        <w:drawing>
          <wp:inline distT="0" distB="0" distL="0" distR="0" wp14:anchorId="37A57BA8" wp14:editId="399C0191">
            <wp:extent cx="5044450" cy="630937"/>
            <wp:effectExtent l="0" t="0" r="0" b="0"/>
            <wp:docPr id="1785822290"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822290" name="图片24" descr="菁师帮（北京题库）"/>
                    <pic:cNvPicPr/>
                  </pic:nvPicPr>
                  <pic:blipFill>
                    <a:blip r:embed="rId19" cstate="print"/>
                    <a:stretch>
                      <a:fillRect/>
                    </a:stretch>
                  </pic:blipFill>
                  <pic:spPr>
                    <a:xfrm>
                      <a:off x="0" y="0"/>
                      <a:ext cx="5044450" cy="630937"/>
                    </a:xfrm>
                    <a:prstGeom prst="rect">
                      <a:avLst/>
                    </a:prstGeom>
                  </pic:spPr>
                </pic:pic>
              </a:graphicData>
            </a:graphic>
          </wp:inline>
        </w:drawing>
      </w:r>
    </w:p>
    <w:p w14:paraId="25C9F950" w14:textId="77777777" w:rsidR="00784632" w:rsidRPr="00FA3142" w:rsidRDefault="00784632" w:rsidP="00784632">
      <w:pPr>
        <w:tabs>
          <w:tab w:val="left" w:pos="4400"/>
        </w:tabs>
        <w:spacing w:line="360" w:lineRule="auto"/>
        <w:ind w:firstLineChars="130" w:firstLine="273"/>
        <w:jc w:val="left"/>
      </w:pPr>
      <w:r w:rsidRPr="00FA3142">
        <w:rPr>
          <w:rFonts w:eastAsia="新宋体" w:hint="eastAsia"/>
          <w:szCs w:val="21"/>
        </w:rPr>
        <w:t>A</w:t>
      </w:r>
      <w:r w:rsidRPr="00FA3142">
        <w:rPr>
          <w:rFonts w:eastAsia="新宋体" w:hint="eastAsia"/>
          <w:szCs w:val="21"/>
        </w:rPr>
        <w:t>．汽车做匀速直线运动</w:t>
      </w:r>
      <w:r w:rsidRPr="00FA3142">
        <w:tab/>
      </w:r>
      <w:r w:rsidRPr="00FA3142">
        <w:rPr>
          <w:rFonts w:eastAsia="新宋体" w:hint="eastAsia"/>
          <w:szCs w:val="21"/>
        </w:rPr>
        <w:t>B</w:t>
      </w:r>
      <w:r w:rsidRPr="00FA3142">
        <w:rPr>
          <w:rFonts w:eastAsia="新宋体" w:hint="eastAsia"/>
          <w:szCs w:val="21"/>
        </w:rPr>
        <w:t>．</w:t>
      </w:r>
      <w:proofErr w:type="spellStart"/>
      <w:r w:rsidRPr="00FA3142">
        <w:rPr>
          <w:rFonts w:eastAsia="新宋体" w:hint="eastAsia"/>
          <w:szCs w:val="21"/>
        </w:rPr>
        <w:t>v</w:t>
      </w:r>
      <w:r w:rsidRPr="00FA3142">
        <w:rPr>
          <w:rFonts w:eastAsia="新宋体" w:hint="eastAsia"/>
          <w:sz w:val="24"/>
          <w:vertAlign w:val="subscript"/>
        </w:rPr>
        <w:t>DE</w:t>
      </w:r>
      <w:proofErr w:type="spellEnd"/>
      <w:r w:rsidRPr="00FA3142">
        <w:rPr>
          <w:rFonts w:eastAsia="新宋体" w:hint="eastAsia"/>
          <w:szCs w:val="21"/>
        </w:rPr>
        <w:t>＞</w:t>
      </w:r>
      <w:proofErr w:type="spellStart"/>
      <w:r w:rsidRPr="00FA3142">
        <w:rPr>
          <w:rFonts w:eastAsia="新宋体" w:hint="eastAsia"/>
          <w:szCs w:val="21"/>
        </w:rPr>
        <w:t>v</w:t>
      </w:r>
      <w:r w:rsidRPr="00FA3142">
        <w:rPr>
          <w:rFonts w:eastAsia="新宋体" w:hint="eastAsia"/>
          <w:sz w:val="24"/>
          <w:vertAlign w:val="subscript"/>
        </w:rPr>
        <w:t>CD</w:t>
      </w:r>
      <w:proofErr w:type="spellEnd"/>
      <w:r w:rsidRPr="00FA3142">
        <w:tab/>
      </w:r>
    </w:p>
    <w:p w14:paraId="506E3F8A" w14:textId="77777777" w:rsidR="00784632" w:rsidRPr="00FA3142" w:rsidRDefault="00784632" w:rsidP="00784632">
      <w:pPr>
        <w:tabs>
          <w:tab w:val="left" w:pos="4400"/>
        </w:tabs>
        <w:spacing w:line="360" w:lineRule="auto"/>
        <w:ind w:firstLineChars="130" w:firstLine="273"/>
        <w:jc w:val="left"/>
      </w:pPr>
      <w:r w:rsidRPr="00FA3142">
        <w:rPr>
          <w:rFonts w:eastAsia="新宋体" w:hint="eastAsia"/>
          <w:szCs w:val="21"/>
        </w:rPr>
        <w:t>C</w:t>
      </w:r>
      <w:r w:rsidRPr="00FA3142">
        <w:rPr>
          <w:rFonts w:eastAsia="新宋体" w:hint="eastAsia"/>
          <w:szCs w:val="21"/>
        </w:rPr>
        <w:t>．汽车行驶得越来越慢</w:t>
      </w:r>
      <w:r w:rsidRPr="00FA3142">
        <w:tab/>
      </w:r>
      <w:r w:rsidRPr="00FA3142">
        <w:rPr>
          <w:rFonts w:eastAsia="新宋体" w:hint="eastAsia"/>
          <w:szCs w:val="21"/>
        </w:rPr>
        <w:t>D</w:t>
      </w:r>
      <w:r w:rsidRPr="00FA3142">
        <w:rPr>
          <w:rFonts w:eastAsia="新宋体" w:hint="eastAsia"/>
          <w:szCs w:val="21"/>
        </w:rPr>
        <w:t>．</w:t>
      </w:r>
      <w:proofErr w:type="spellStart"/>
      <w:r w:rsidRPr="00FA3142">
        <w:rPr>
          <w:rFonts w:eastAsia="新宋体" w:hint="eastAsia"/>
          <w:szCs w:val="21"/>
        </w:rPr>
        <w:t>v</w:t>
      </w:r>
      <w:r w:rsidRPr="00FA3142">
        <w:rPr>
          <w:rFonts w:eastAsia="新宋体" w:hint="eastAsia"/>
          <w:sz w:val="24"/>
          <w:vertAlign w:val="subscript"/>
        </w:rPr>
        <w:t>AE</w:t>
      </w:r>
      <w:proofErr w:type="spellEnd"/>
      <w:r w:rsidRPr="00FA3142">
        <w:rPr>
          <w:rFonts w:eastAsia="新宋体" w:hint="eastAsia"/>
          <w:szCs w:val="21"/>
        </w:rPr>
        <w:t>＞</w:t>
      </w:r>
      <w:proofErr w:type="spellStart"/>
      <w:r w:rsidRPr="00FA3142">
        <w:rPr>
          <w:rFonts w:eastAsia="新宋体" w:hint="eastAsia"/>
          <w:szCs w:val="21"/>
        </w:rPr>
        <w:t>v</w:t>
      </w:r>
      <w:r w:rsidRPr="00FA3142">
        <w:rPr>
          <w:rFonts w:eastAsia="新宋体" w:hint="eastAsia"/>
          <w:sz w:val="24"/>
          <w:vertAlign w:val="subscript"/>
        </w:rPr>
        <w:t>BE</w:t>
      </w:r>
      <w:proofErr w:type="spellEnd"/>
    </w:p>
    <w:p w14:paraId="308863EE" w14:textId="77777777" w:rsidR="00784632" w:rsidRPr="00FA3142" w:rsidRDefault="00784632" w:rsidP="00784632">
      <w:pPr>
        <w:spacing w:line="360" w:lineRule="auto"/>
        <w:ind w:left="273" w:hangingChars="130" w:hanging="273"/>
      </w:pPr>
      <w:r w:rsidRPr="00FA3142">
        <w:rPr>
          <w:rFonts w:eastAsia="新宋体" w:hint="eastAsia"/>
          <w:szCs w:val="21"/>
        </w:rPr>
        <w:t>14</w:t>
      </w:r>
      <w:r w:rsidRPr="00FA3142">
        <w:rPr>
          <w:rFonts w:eastAsia="新宋体" w:hint="eastAsia"/>
          <w:szCs w:val="21"/>
        </w:rPr>
        <w:t>．如图甲所示，演讲者在录制节目时，经常会使用一种叫做</w:t>
      </w:r>
      <w:proofErr w:type="gramStart"/>
      <w:r w:rsidRPr="00FA3142">
        <w:rPr>
          <w:rFonts w:eastAsia="新宋体" w:hint="eastAsia"/>
          <w:szCs w:val="21"/>
        </w:rPr>
        <w:t>提词</w:t>
      </w:r>
      <w:proofErr w:type="gramEnd"/>
      <w:r w:rsidRPr="00FA3142">
        <w:rPr>
          <w:rFonts w:eastAsia="新宋体" w:hint="eastAsia"/>
          <w:szCs w:val="21"/>
        </w:rPr>
        <w:t>器的工具。如图乙所示，</w:t>
      </w:r>
      <w:proofErr w:type="gramStart"/>
      <w:r w:rsidRPr="00FA3142">
        <w:rPr>
          <w:rFonts w:eastAsia="新宋体" w:hint="eastAsia"/>
          <w:szCs w:val="21"/>
        </w:rPr>
        <w:t>提词</w:t>
      </w:r>
      <w:proofErr w:type="gramEnd"/>
      <w:r w:rsidRPr="00FA3142">
        <w:rPr>
          <w:rFonts w:eastAsia="新宋体" w:hint="eastAsia"/>
          <w:szCs w:val="21"/>
        </w:rPr>
        <w:t>器主要是由一个高亮度显示器和一块与其成</w:t>
      </w:r>
      <w:r w:rsidRPr="00FA3142">
        <w:rPr>
          <w:rFonts w:eastAsia="新宋体" w:hint="eastAsia"/>
          <w:szCs w:val="21"/>
        </w:rPr>
        <w:t>45</w:t>
      </w:r>
      <w:r w:rsidRPr="00FA3142">
        <w:rPr>
          <w:rFonts w:eastAsia="新宋体" w:hint="eastAsia"/>
          <w:szCs w:val="21"/>
        </w:rPr>
        <w:t>°角的专用镀膜玻璃（相当于平面镜）组成。由高亮度显示器显示文稿内容，演讲者面对</w:t>
      </w:r>
      <w:proofErr w:type="gramStart"/>
      <w:r w:rsidRPr="00FA3142">
        <w:rPr>
          <w:rFonts w:eastAsia="新宋体" w:hint="eastAsia"/>
          <w:szCs w:val="21"/>
        </w:rPr>
        <w:t>提词</w:t>
      </w:r>
      <w:proofErr w:type="gramEnd"/>
      <w:r w:rsidRPr="00FA3142">
        <w:rPr>
          <w:rFonts w:eastAsia="新宋体" w:hint="eastAsia"/>
          <w:szCs w:val="21"/>
        </w:rPr>
        <w:t>器，就可以通过镀膜玻璃看到文稿内容了。</w:t>
      </w:r>
      <w:proofErr w:type="gramStart"/>
      <w:r w:rsidRPr="00FA3142">
        <w:rPr>
          <w:rFonts w:eastAsia="新宋体" w:hint="eastAsia"/>
          <w:szCs w:val="21"/>
        </w:rPr>
        <w:t>提词</w:t>
      </w:r>
      <w:proofErr w:type="gramEnd"/>
      <w:r w:rsidRPr="00FA3142">
        <w:rPr>
          <w:rFonts w:eastAsia="新宋体" w:hint="eastAsia"/>
          <w:szCs w:val="21"/>
        </w:rPr>
        <w:t>器的侧面结构示意图如图丙所示。若演讲者看到正前方呈现的内容是“</w:t>
      </w:r>
      <w:r w:rsidRPr="00FA3142">
        <w:rPr>
          <w:rFonts w:eastAsia="新宋体" w:hint="eastAsia"/>
          <w:noProof/>
          <w:szCs w:val="21"/>
        </w:rPr>
        <w:drawing>
          <wp:inline distT="0" distB="0" distL="0" distR="0" wp14:anchorId="3AE1C8C0" wp14:editId="40B6DD0E">
            <wp:extent cx="114346" cy="323981"/>
            <wp:effectExtent l="0" t="0" r="0" b="0"/>
            <wp:docPr id="866299718"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299718" name="图片24" descr="菁师帮（北京题库）"/>
                    <pic:cNvPicPr/>
                  </pic:nvPicPr>
                  <pic:blipFill>
                    <a:blip r:embed="rId20" cstate="print"/>
                    <a:stretch>
                      <a:fillRect/>
                    </a:stretch>
                  </pic:blipFill>
                  <pic:spPr>
                    <a:xfrm>
                      <a:off x="0" y="0"/>
                      <a:ext cx="114346" cy="323981"/>
                    </a:xfrm>
                    <a:prstGeom prst="rect">
                      <a:avLst/>
                    </a:prstGeom>
                  </pic:spPr>
                </pic:pic>
              </a:graphicData>
            </a:graphic>
          </wp:inline>
        </w:drawing>
      </w:r>
      <w:r w:rsidRPr="00FA3142">
        <w:rPr>
          <w:rFonts w:eastAsia="新宋体" w:hint="eastAsia"/>
          <w:szCs w:val="21"/>
        </w:rPr>
        <w:t>”，则显示器上呈现的内容应该是（　　）</w:t>
      </w:r>
      <w:r w:rsidRPr="00FA3142">
        <w:rPr>
          <w:rFonts w:eastAsia="新宋体" w:hint="eastAsia"/>
          <w:noProof/>
          <w:szCs w:val="21"/>
        </w:rPr>
        <w:drawing>
          <wp:inline distT="0" distB="0" distL="0" distR="0" wp14:anchorId="4968AD6F" wp14:editId="5B80422E">
            <wp:extent cx="5402859" cy="2067761"/>
            <wp:effectExtent l="0" t="0" r="0" b="0"/>
            <wp:docPr id="2057627697"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627697" name="图片24" descr="菁师帮（北京题库）"/>
                    <pic:cNvPicPr/>
                  </pic:nvPicPr>
                  <pic:blipFill>
                    <a:blip r:embed="rId21" cstate="print"/>
                    <a:stretch>
                      <a:fillRect/>
                    </a:stretch>
                  </pic:blipFill>
                  <pic:spPr>
                    <a:xfrm>
                      <a:off x="0" y="0"/>
                      <a:ext cx="5402859" cy="2067761"/>
                    </a:xfrm>
                    <a:prstGeom prst="rect">
                      <a:avLst/>
                    </a:prstGeom>
                  </pic:spPr>
                </pic:pic>
              </a:graphicData>
            </a:graphic>
          </wp:inline>
        </w:drawing>
      </w:r>
    </w:p>
    <w:p w14:paraId="7B6E7048" w14:textId="77777777" w:rsidR="00784632" w:rsidRPr="00FA3142" w:rsidRDefault="00784632" w:rsidP="00784632">
      <w:pPr>
        <w:tabs>
          <w:tab w:val="left" w:pos="2300"/>
          <w:tab w:val="left" w:pos="4400"/>
          <w:tab w:val="left" w:pos="6400"/>
        </w:tabs>
        <w:spacing w:line="360" w:lineRule="auto"/>
        <w:ind w:firstLineChars="130" w:firstLine="273"/>
        <w:jc w:val="left"/>
      </w:pPr>
      <w:r w:rsidRPr="00FA3142">
        <w:rPr>
          <w:rFonts w:eastAsia="新宋体" w:hint="eastAsia"/>
          <w:szCs w:val="21"/>
        </w:rPr>
        <w:t>A</w:t>
      </w:r>
      <w:r w:rsidRPr="00FA3142">
        <w:rPr>
          <w:rFonts w:eastAsia="新宋体" w:hint="eastAsia"/>
          <w:szCs w:val="21"/>
        </w:rPr>
        <w:t>．</w:t>
      </w:r>
      <w:r w:rsidRPr="00FA3142">
        <w:rPr>
          <w:rFonts w:eastAsia="新宋体" w:hint="eastAsia"/>
          <w:noProof/>
          <w:szCs w:val="21"/>
        </w:rPr>
        <w:drawing>
          <wp:inline distT="0" distB="0" distL="0" distR="0" wp14:anchorId="5442279C" wp14:editId="2AC3D349">
            <wp:extent cx="314452" cy="123875"/>
            <wp:effectExtent l="0" t="0" r="0" b="0"/>
            <wp:docPr id="1264355100"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355100" name="图片24" descr="菁师帮（北京题库）"/>
                    <pic:cNvPicPr/>
                  </pic:nvPicPr>
                  <pic:blipFill>
                    <a:blip r:embed="rId22" cstate="print"/>
                    <a:stretch>
                      <a:fillRect/>
                    </a:stretch>
                  </pic:blipFill>
                  <pic:spPr>
                    <a:xfrm>
                      <a:off x="0" y="0"/>
                      <a:ext cx="314452" cy="123875"/>
                    </a:xfrm>
                    <a:prstGeom prst="rect">
                      <a:avLst/>
                    </a:prstGeom>
                  </pic:spPr>
                </pic:pic>
              </a:graphicData>
            </a:graphic>
          </wp:inline>
        </w:drawing>
      </w:r>
      <w:r w:rsidRPr="00FA3142">
        <w:tab/>
      </w:r>
      <w:r w:rsidRPr="00FA3142">
        <w:rPr>
          <w:rFonts w:eastAsia="新宋体" w:hint="eastAsia"/>
          <w:szCs w:val="21"/>
        </w:rPr>
        <w:t>B</w:t>
      </w:r>
      <w:r w:rsidRPr="00FA3142">
        <w:rPr>
          <w:rFonts w:eastAsia="新宋体" w:hint="eastAsia"/>
          <w:szCs w:val="21"/>
        </w:rPr>
        <w:t>．</w:t>
      </w:r>
      <w:r w:rsidRPr="00FA3142">
        <w:rPr>
          <w:rFonts w:eastAsia="新宋体" w:hint="eastAsia"/>
          <w:noProof/>
          <w:szCs w:val="21"/>
        </w:rPr>
        <w:drawing>
          <wp:inline distT="0" distB="0" distL="0" distR="0" wp14:anchorId="7394F6BC" wp14:editId="0D17B58C">
            <wp:extent cx="314452" cy="123875"/>
            <wp:effectExtent l="0" t="0" r="0" b="0"/>
            <wp:docPr id="2080635695"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635695" name="图片24" descr="菁师帮（北京题库）"/>
                    <pic:cNvPicPr/>
                  </pic:nvPicPr>
                  <pic:blipFill>
                    <a:blip r:embed="rId23" cstate="print"/>
                    <a:stretch>
                      <a:fillRect/>
                    </a:stretch>
                  </pic:blipFill>
                  <pic:spPr>
                    <a:xfrm>
                      <a:off x="0" y="0"/>
                      <a:ext cx="314452" cy="123875"/>
                    </a:xfrm>
                    <a:prstGeom prst="rect">
                      <a:avLst/>
                    </a:prstGeom>
                  </pic:spPr>
                </pic:pic>
              </a:graphicData>
            </a:graphic>
          </wp:inline>
        </w:drawing>
      </w:r>
      <w:r w:rsidRPr="00FA3142">
        <w:tab/>
      </w:r>
      <w:r w:rsidRPr="00FA3142">
        <w:rPr>
          <w:rFonts w:eastAsia="新宋体" w:hint="eastAsia"/>
          <w:szCs w:val="21"/>
        </w:rPr>
        <w:t>C</w:t>
      </w:r>
      <w:r w:rsidRPr="00FA3142">
        <w:rPr>
          <w:rFonts w:eastAsia="新宋体" w:hint="eastAsia"/>
          <w:szCs w:val="21"/>
        </w:rPr>
        <w:t>．</w:t>
      </w:r>
      <w:r w:rsidRPr="00FA3142">
        <w:rPr>
          <w:rFonts w:eastAsia="新宋体" w:hint="eastAsia"/>
          <w:noProof/>
          <w:szCs w:val="21"/>
        </w:rPr>
        <w:drawing>
          <wp:inline distT="0" distB="0" distL="0" distR="0" wp14:anchorId="5A32D69B" wp14:editId="4A53BD4F">
            <wp:extent cx="114346" cy="323981"/>
            <wp:effectExtent l="0" t="0" r="0" b="0"/>
            <wp:docPr id="1635953627"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953627" name="图片24" descr="菁师帮（北京题库）"/>
                    <pic:cNvPicPr/>
                  </pic:nvPicPr>
                  <pic:blipFill>
                    <a:blip r:embed="rId20" cstate="print"/>
                    <a:stretch>
                      <a:fillRect/>
                    </a:stretch>
                  </pic:blipFill>
                  <pic:spPr>
                    <a:xfrm>
                      <a:off x="0" y="0"/>
                      <a:ext cx="114346" cy="323981"/>
                    </a:xfrm>
                    <a:prstGeom prst="rect">
                      <a:avLst/>
                    </a:prstGeom>
                  </pic:spPr>
                </pic:pic>
              </a:graphicData>
            </a:graphic>
          </wp:inline>
        </w:drawing>
      </w:r>
      <w:r w:rsidRPr="00FA3142">
        <w:tab/>
      </w:r>
      <w:r w:rsidRPr="00FA3142">
        <w:rPr>
          <w:rFonts w:eastAsia="新宋体" w:hint="eastAsia"/>
          <w:szCs w:val="21"/>
        </w:rPr>
        <w:t>D</w:t>
      </w:r>
      <w:r w:rsidRPr="00FA3142">
        <w:rPr>
          <w:rFonts w:eastAsia="新宋体" w:hint="eastAsia"/>
          <w:szCs w:val="21"/>
        </w:rPr>
        <w:t>．</w:t>
      </w:r>
      <w:r w:rsidRPr="00FA3142">
        <w:rPr>
          <w:rFonts w:eastAsia="新宋体" w:hint="eastAsia"/>
          <w:noProof/>
          <w:szCs w:val="21"/>
        </w:rPr>
        <w:drawing>
          <wp:inline distT="0" distB="0" distL="0" distR="0" wp14:anchorId="58F08C3D" wp14:editId="4F8A48E8">
            <wp:extent cx="114346" cy="333510"/>
            <wp:effectExtent l="0" t="0" r="0" b="0"/>
            <wp:docPr id="15548882"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8882" name="图片24" descr="菁师帮（北京题库）"/>
                    <pic:cNvPicPr/>
                  </pic:nvPicPr>
                  <pic:blipFill>
                    <a:blip r:embed="rId24" cstate="print"/>
                    <a:stretch>
                      <a:fillRect/>
                    </a:stretch>
                  </pic:blipFill>
                  <pic:spPr>
                    <a:xfrm>
                      <a:off x="0" y="0"/>
                      <a:ext cx="114346" cy="333510"/>
                    </a:xfrm>
                    <a:prstGeom prst="rect">
                      <a:avLst/>
                    </a:prstGeom>
                  </pic:spPr>
                </pic:pic>
              </a:graphicData>
            </a:graphic>
          </wp:inline>
        </w:drawing>
      </w:r>
    </w:p>
    <w:p w14:paraId="56D67DA8" w14:textId="77777777" w:rsidR="00784632" w:rsidRPr="00FA3142" w:rsidRDefault="00784632" w:rsidP="00784632">
      <w:pPr>
        <w:spacing w:line="360" w:lineRule="auto"/>
        <w:ind w:left="273" w:hangingChars="130" w:hanging="273"/>
      </w:pPr>
      <w:r w:rsidRPr="00FA3142">
        <w:rPr>
          <w:rFonts w:eastAsia="新宋体" w:hint="eastAsia"/>
          <w:szCs w:val="21"/>
        </w:rPr>
        <w:t>15</w:t>
      </w:r>
      <w:r w:rsidRPr="00FA3142">
        <w:rPr>
          <w:rFonts w:eastAsia="新宋体" w:hint="eastAsia"/>
          <w:szCs w:val="21"/>
        </w:rPr>
        <w:t>．一个圆筒状的薄壁瓶子内装满质量为</w:t>
      </w:r>
      <w:r w:rsidRPr="00FA3142">
        <w:rPr>
          <w:rFonts w:eastAsia="新宋体" w:hint="eastAsia"/>
          <w:szCs w:val="21"/>
        </w:rPr>
        <w:t>m</w:t>
      </w:r>
      <w:r w:rsidRPr="00FA3142">
        <w:rPr>
          <w:rFonts w:eastAsia="新宋体" w:hint="eastAsia"/>
          <w:szCs w:val="21"/>
        </w:rPr>
        <w:t>的某种液体，瓶底面积为</w:t>
      </w:r>
      <w:r w:rsidRPr="00FA3142">
        <w:rPr>
          <w:rFonts w:eastAsia="新宋体" w:hint="eastAsia"/>
          <w:szCs w:val="21"/>
        </w:rPr>
        <w:t>S</w:t>
      </w:r>
      <w:r w:rsidRPr="00FA3142">
        <w:rPr>
          <w:rFonts w:eastAsia="新宋体" w:hint="eastAsia"/>
          <w:szCs w:val="21"/>
        </w:rPr>
        <w:t>，瓶高为</w:t>
      </w:r>
      <w:r w:rsidRPr="00FA3142">
        <w:rPr>
          <w:rFonts w:eastAsia="新宋体" w:hint="eastAsia"/>
          <w:szCs w:val="21"/>
        </w:rPr>
        <w:t>h</w:t>
      </w:r>
      <w:r w:rsidRPr="00FA3142">
        <w:rPr>
          <w:rFonts w:eastAsia="新宋体" w:hint="eastAsia"/>
          <w:szCs w:val="21"/>
        </w:rPr>
        <w:t>。从瓶中倒出一部分液体后，情形如图甲所示，此时液面高度为</w:t>
      </w:r>
      <w:r w:rsidRPr="00FA3142">
        <w:rPr>
          <w:rFonts w:eastAsia="新宋体" w:hint="eastAsia"/>
          <w:szCs w:val="21"/>
        </w:rPr>
        <w:t>h</w:t>
      </w:r>
      <w:r w:rsidRPr="00FA3142">
        <w:rPr>
          <w:rFonts w:eastAsia="新宋体" w:hint="eastAsia"/>
          <w:sz w:val="24"/>
          <w:vertAlign w:val="subscript"/>
        </w:rPr>
        <w:t>1</w:t>
      </w:r>
      <w:r w:rsidRPr="00FA3142">
        <w:rPr>
          <w:rFonts w:eastAsia="新宋体" w:hint="eastAsia"/>
          <w:szCs w:val="21"/>
        </w:rPr>
        <w:t>；堵住瓶口将瓶子倒置，如图乙所示，此时液面高度为</w:t>
      </w:r>
      <w:r w:rsidRPr="00FA3142">
        <w:rPr>
          <w:rFonts w:eastAsia="新宋体" w:hint="eastAsia"/>
          <w:szCs w:val="21"/>
        </w:rPr>
        <w:t>h</w:t>
      </w:r>
      <w:r w:rsidRPr="00FA3142">
        <w:rPr>
          <w:rFonts w:eastAsia="新宋体" w:hint="eastAsia"/>
          <w:sz w:val="24"/>
          <w:vertAlign w:val="subscript"/>
        </w:rPr>
        <w:t>2</w:t>
      </w:r>
      <w:r w:rsidRPr="00FA3142">
        <w:rPr>
          <w:rFonts w:eastAsia="新宋体" w:hint="eastAsia"/>
          <w:szCs w:val="21"/>
        </w:rPr>
        <w:t>。若忽略瓶子的厚度，则瓶内所装液体的密度为（　　）</w:t>
      </w:r>
    </w:p>
    <w:p w14:paraId="7D9F677A" w14:textId="77777777" w:rsidR="00784632" w:rsidRPr="00FA3142" w:rsidRDefault="00784632" w:rsidP="00784632">
      <w:pPr>
        <w:spacing w:line="360" w:lineRule="auto"/>
        <w:ind w:leftChars="130" w:left="273"/>
      </w:pPr>
      <w:r w:rsidRPr="00FA3142">
        <w:rPr>
          <w:rFonts w:eastAsia="新宋体" w:hint="eastAsia"/>
          <w:noProof/>
          <w:szCs w:val="21"/>
        </w:rPr>
        <w:drawing>
          <wp:inline distT="0" distB="0" distL="0" distR="0" wp14:anchorId="182B6A54" wp14:editId="50279DF3">
            <wp:extent cx="1847092" cy="1158242"/>
            <wp:effectExtent l="0" t="0" r="0" b="0"/>
            <wp:docPr id="915279119"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279119" name="图片24" descr="菁师帮（北京题库）"/>
                    <pic:cNvPicPr/>
                  </pic:nvPicPr>
                  <pic:blipFill>
                    <a:blip r:embed="rId25" cstate="print"/>
                    <a:stretch>
                      <a:fillRect/>
                    </a:stretch>
                  </pic:blipFill>
                  <pic:spPr>
                    <a:xfrm>
                      <a:off x="0" y="0"/>
                      <a:ext cx="1847092" cy="1158242"/>
                    </a:xfrm>
                    <a:prstGeom prst="rect">
                      <a:avLst/>
                    </a:prstGeom>
                  </pic:spPr>
                </pic:pic>
              </a:graphicData>
            </a:graphic>
          </wp:inline>
        </w:drawing>
      </w:r>
    </w:p>
    <w:p w14:paraId="67519E2A" w14:textId="729C8117" w:rsidR="00784632" w:rsidRPr="00FA3142" w:rsidRDefault="00784632" w:rsidP="00784632">
      <w:pPr>
        <w:tabs>
          <w:tab w:val="left" w:pos="4400"/>
        </w:tabs>
        <w:spacing w:line="360" w:lineRule="auto"/>
        <w:ind w:firstLineChars="130" w:firstLine="273"/>
        <w:jc w:val="left"/>
      </w:pPr>
      <w:r w:rsidRPr="00FA3142">
        <w:rPr>
          <w:rFonts w:eastAsia="新宋体" w:hint="eastAsia"/>
          <w:szCs w:val="21"/>
        </w:rPr>
        <w:t>A</w:t>
      </w:r>
      <w:r w:rsidRPr="00FA3142">
        <w:rPr>
          <w:rFonts w:eastAsia="新宋体" w:hint="eastAsia"/>
          <w:szCs w:val="21"/>
        </w:rPr>
        <w:t>．</w:t>
      </w:r>
      <w:r w:rsidRPr="00FA3142">
        <w:rPr>
          <w:noProof/>
          <w:position w:val="-30"/>
        </w:rPr>
        <w:drawing>
          <wp:inline distT="0" distB="0" distL="0" distR="0" wp14:anchorId="275AD3D2" wp14:editId="183CE150">
            <wp:extent cx="937260" cy="388620"/>
            <wp:effectExtent l="0" t="0" r="0" b="0"/>
            <wp:docPr id="2118570566" name="图片 1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37260" cy="388620"/>
                    </a:xfrm>
                    <a:prstGeom prst="rect">
                      <a:avLst/>
                    </a:prstGeom>
                    <a:noFill/>
                    <a:ln>
                      <a:noFill/>
                    </a:ln>
                  </pic:spPr>
                </pic:pic>
              </a:graphicData>
            </a:graphic>
          </wp:inline>
        </w:drawing>
      </w:r>
      <w:r w:rsidRPr="00FA3142">
        <w:tab/>
      </w:r>
      <w:r w:rsidRPr="00FA3142">
        <w:rPr>
          <w:rFonts w:eastAsia="新宋体" w:hint="eastAsia"/>
          <w:szCs w:val="21"/>
        </w:rPr>
        <w:t>B</w:t>
      </w:r>
      <w:r w:rsidRPr="00FA3142">
        <w:rPr>
          <w:rFonts w:eastAsia="新宋体" w:hint="eastAsia"/>
          <w:szCs w:val="21"/>
        </w:rPr>
        <w:t>．</w:t>
      </w:r>
      <w:r w:rsidRPr="00FA3142">
        <w:rPr>
          <w:noProof/>
          <w:position w:val="-30"/>
        </w:rPr>
        <w:drawing>
          <wp:inline distT="0" distB="0" distL="0" distR="0" wp14:anchorId="627CD95B" wp14:editId="4EBA99E8">
            <wp:extent cx="670560" cy="388620"/>
            <wp:effectExtent l="0" t="0" r="0" b="0"/>
            <wp:docPr id="2038718209" name="图片 1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70560" cy="388620"/>
                    </a:xfrm>
                    <a:prstGeom prst="rect">
                      <a:avLst/>
                    </a:prstGeom>
                    <a:noFill/>
                    <a:ln>
                      <a:noFill/>
                    </a:ln>
                  </pic:spPr>
                </pic:pic>
              </a:graphicData>
            </a:graphic>
          </wp:inline>
        </w:drawing>
      </w:r>
      <w:r w:rsidRPr="00FA3142">
        <w:tab/>
      </w:r>
    </w:p>
    <w:p w14:paraId="412DB25C" w14:textId="3D3EFB20" w:rsidR="00784632" w:rsidRPr="00FA3142" w:rsidRDefault="00784632" w:rsidP="00784632">
      <w:pPr>
        <w:tabs>
          <w:tab w:val="left" w:pos="4400"/>
        </w:tabs>
        <w:spacing w:line="360" w:lineRule="auto"/>
        <w:ind w:firstLineChars="130" w:firstLine="273"/>
        <w:jc w:val="left"/>
      </w:pPr>
      <w:r w:rsidRPr="00FA3142">
        <w:rPr>
          <w:rFonts w:eastAsia="新宋体" w:hint="eastAsia"/>
          <w:szCs w:val="21"/>
        </w:rPr>
        <w:t>C</w:t>
      </w:r>
      <w:r w:rsidRPr="00FA3142">
        <w:rPr>
          <w:rFonts w:eastAsia="新宋体" w:hint="eastAsia"/>
          <w:szCs w:val="21"/>
        </w:rPr>
        <w:t>．</w:t>
      </w:r>
      <w:r w:rsidRPr="00FA3142">
        <w:rPr>
          <w:noProof/>
          <w:position w:val="-30"/>
        </w:rPr>
        <w:drawing>
          <wp:inline distT="0" distB="0" distL="0" distR="0" wp14:anchorId="6AAB6F7E" wp14:editId="0BC91BDF">
            <wp:extent cx="937260" cy="388620"/>
            <wp:effectExtent l="0" t="0" r="0" b="0"/>
            <wp:docPr id="936608830" name="图片 1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37260" cy="388620"/>
                    </a:xfrm>
                    <a:prstGeom prst="rect">
                      <a:avLst/>
                    </a:prstGeom>
                    <a:noFill/>
                    <a:ln>
                      <a:noFill/>
                    </a:ln>
                  </pic:spPr>
                </pic:pic>
              </a:graphicData>
            </a:graphic>
          </wp:inline>
        </w:drawing>
      </w:r>
      <w:r w:rsidRPr="00FA3142">
        <w:tab/>
      </w:r>
      <w:r w:rsidRPr="00FA3142">
        <w:rPr>
          <w:rFonts w:eastAsia="新宋体" w:hint="eastAsia"/>
          <w:szCs w:val="21"/>
        </w:rPr>
        <w:t>D</w:t>
      </w:r>
      <w:r w:rsidRPr="00FA3142">
        <w:rPr>
          <w:rFonts w:eastAsia="新宋体" w:hint="eastAsia"/>
          <w:szCs w:val="21"/>
        </w:rPr>
        <w:t>．</w:t>
      </w:r>
      <w:r w:rsidRPr="00FA3142">
        <w:rPr>
          <w:noProof/>
          <w:position w:val="-30"/>
        </w:rPr>
        <w:drawing>
          <wp:inline distT="0" distB="0" distL="0" distR="0" wp14:anchorId="4DE12324" wp14:editId="7F596EE8">
            <wp:extent cx="762000" cy="388620"/>
            <wp:effectExtent l="0" t="0" r="0" b="0"/>
            <wp:docPr id="1226729301" name="图片 1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62000" cy="388620"/>
                    </a:xfrm>
                    <a:prstGeom prst="rect">
                      <a:avLst/>
                    </a:prstGeom>
                    <a:noFill/>
                    <a:ln>
                      <a:noFill/>
                    </a:ln>
                  </pic:spPr>
                </pic:pic>
              </a:graphicData>
            </a:graphic>
          </wp:inline>
        </w:drawing>
      </w:r>
    </w:p>
    <w:p w14:paraId="11204BFE" w14:textId="77777777" w:rsidR="00784632" w:rsidRPr="00FA3142" w:rsidRDefault="00784632" w:rsidP="00784632">
      <w:pPr>
        <w:spacing w:line="360" w:lineRule="auto"/>
      </w:pPr>
      <w:r w:rsidRPr="00FA3142">
        <w:rPr>
          <w:rFonts w:eastAsia="新宋体" w:hint="eastAsia"/>
          <w:b/>
          <w:szCs w:val="21"/>
        </w:rPr>
        <w:t>二、多项选择题（下列每题均有四个选项，其中符合题意的选项均多于一个。共</w:t>
      </w:r>
      <w:r w:rsidRPr="00FA3142">
        <w:rPr>
          <w:rFonts w:eastAsia="新宋体" w:hint="eastAsia"/>
          <w:b/>
          <w:szCs w:val="21"/>
        </w:rPr>
        <w:t>10</w:t>
      </w:r>
      <w:r w:rsidRPr="00FA3142">
        <w:rPr>
          <w:rFonts w:eastAsia="新宋体" w:hint="eastAsia"/>
          <w:b/>
          <w:szCs w:val="21"/>
        </w:rPr>
        <w:t>分，每题</w:t>
      </w:r>
      <w:r w:rsidRPr="00FA3142">
        <w:rPr>
          <w:rFonts w:eastAsia="新宋体" w:hint="eastAsia"/>
          <w:b/>
          <w:szCs w:val="21"/>
        </w:rPr>
        <w:t>2</w:t>
      </w:r>
      <w:r w:rsidRPr="00FA3142">
        <w:rPr>
          <w:rFonts w:eastAsia="新宋体" w:hint="eastAsia"/>
          <w:b/>
          <w:szCs w:val="21"/>
        </w:rPr>
        <w:t>分。每题</w:t>
      </w:r>
      <w:proofErr w:type="gramStart"/>
      <w:r w:rsidRPr="00FA3142">
        <w:rPr>
          <w:rFonts w:eastAsia="新宋体" w:hint="eastAsia"/>
          <w:b/>
          <w:szCs w:val="21"/>
        </w:rPr>
        <w:t>选项全选对</w:t>
      </w:r>
      <w:proofErr w:type="gramEnd"/>
      <w:r w:rsidRPr="00FA3142">
        <w:rPr>
          <w:rFonts w:eastAsia="新宋体" w:hint="eastAsia"/>
          <w:b/>
          <w:szCs w:val="21"/>
        </w:rPr>
        <w:t>得</w:t>
      </w:r>
      <w:r w:rsidRPr="00FA3142">
        <w:rPr>
          <w:rFonts w:eastAsia="新宋体" w:hint="eastAsia"/>
          <w:b/>
          <w:szCs w:val="21"/>
        </w:rPr>
        <w:t>2</w:t>
      </w:r>
      <w:r w:rsidRPr="00FA3142">
        <w:rPr>
          <w:rFonts w:eastAsia="新宋体" w:hint="eastAsia"/>
          <w:b/>
          <w:szCs w:val="21"/>
        </w:rPr>
        <w:t>分，选对但不全的得</w:t>
      </w:r>
      <w:r w:rsidRPr="00FA3142">
        <w:rPr>
          <w:rFonts w:eastAsia="新宋体" w:hint="eastAsia"/>
          <w:b/>
          <w:szCs w:val="21"/>
        </w:rPr>
        <w:t>1</w:t>
      </w:r>
      <w:r w:rsidRPr="00FA3142">
        <w:rPr>
          <w:rFonts w:eastAsia="新宋体" w:hint="eastAsia"/>
          <w:b/>
          <w:szCs w:val="21"/>
        </w:rPr>
        <w:t>分，有错选的不得分）</w:t>
      </w:r>
    </w:p>
    <w:p w14:paraId="1F0FF736" w14:textId="77777777" w:rsidR="00784632" w:rsidRPr="00FA3142" w:rsidRDefault="00784632" w:rsidP="00784632">
      <w:pPr>
        <w:spacing w:line="360" w:lineRule="auto"/>
        <w:ind w:left="273" w:hangingChars="130" w:hanging="273"/>
      </w:pPr>
      <w:r w:rsidRPr="00FA3142">
        <w:rPr>
          <w:rFonts w:eastAsia="新宋体" w:hint="eastAsia"/>
          <w:szCs w:val="21"/>
        </w:rPr>
        <w:lastRenderedPageBreak/>
        <w:t>（多选）</w:t>
      </w:r>
      <w:r w:rsidRPr="00FA3142">
        <w:rPr>
          <w:rFonts w:eastAsia="新宋体" w:hint="eastAsia"/>
          <w:szCs w:val="21"/>
        </w:rPr>
        <w:t>16</w:t>
      </w:r>
      <w:r w:rsidRPr="00FA3142">
        <w:rPr>
          <w:rFonts w:eastAsia="新宋体" w:hint="eastAsia"/>
          <w:szCs w:val="21"/>
        </w:rPr>
        <w:t>．下列说法中正确的是（　　）</w:t>
      </w:r>
    </w:p>
    <w:p w14:paraId="428BA557" w14:textId="77777777" w:rsidR="00784632" w:rsidRPr="00FA3142" w:rsidRDefault="00784632" w:rsidP="00784632">
      <w:pPr>
        <w:spacing w:line="360" w:lineRule="auto"/>
        <w:ind w:firstLineChars="130" w:firstLine="273"/>
        <w:jc w:val="left"/>
      </w:pPr>
      <w:r w:rsidRPr="00FA3142">
        <w:rPr>
          <w:rFonts w:eastAsia="新宋体" w:hint="eastAsia"/>
          <w:szCs w:val="21"/>
        </w:rPr>
        <w:t>A</w:t>
      </w:r>
      <w:r w:rsidRPr="00FA3142">
        <w:rPr>
          <w:rFonts w:eastAsia="新宋体" w:hint="eastAsia"/>
          <w:szCs w:val="21"/>
        </w:rPr>
        <w:t>．声音在真空中可以传播</w:t>
      </w:r>
      <w:r w:rsidRPr="00FA3142">
        <w:tab/>
      </w:r>
    </w:p>
    <w:p w14:paraId="0252C277" w14:textId="77777777" w:rsidR="00784632" w:rsidRPr="00FA3142" w:rsidRDefault="00784632" w:rsidP="00784632">
      <w:pPr>
        <w:spacing w:line="360" w:lineRule="auto"/>
        <w:ind w:firstLineChars="130" w:firstLine="273"/>
        <w:jc w:val="left"/>
      </w:pPr>
      <w:r w:rsidRPr="00FA3142">
        <w:rPr>
          <w:rFonts w:eastAsia="新宋体" w:hint="eastAsia"/>
          <w:szCs w:val="21"/>
        </w:rPr>
        <w:t>B</w:t>
      </w:r>
      <w:r w:rsidRPr="00FA3142">
        <w:rPr>
          <w:rFonts w:eastAsia="新宋体" w:hint="eastAsia"/>
          <w:szCs w:val="21"/>
        </w:rPr>
        <w:t>．真空中的光速约为</w:t>
      </w:r>
      <w:r w:rsidRPr="00FA3142">
        <w:rPr>
          <w:rFonts w:eastAsia="新宋体" w:hint="eastAsia"/>
          <w:szCs w:val="21"/>
        </w:rPr>
        <w:t>3</w:t>
      </w:r>
      <w:r w:rsidRPr="00FA3142">
        <w:rPr>
          <w:rFonts w:eastAsia="新宋体" w:hint="eastAsia"/>
          <w:szCs w:val="21"/>
        </w:rPr>
        <w:t>×</w:t>
      </w:r>
      <w:r w:rsidRPr="00FA3142">
        <w:rPr>
          <w:rFonts w:eastAsia="新宋体" w:hint="eastAsia"/>
          <w:szCs w:val="21"/>
        </w:rPr>
        <w:t>10</w:t>
      </w:r>
      <w:r w:rsidRPr="00FA3142">
        <w:rPr>
          <w:rFonts w:eastAsia="新宋体" w:hint="eastAsia"/>
          <w:sz w:val="24"/>
          <w:vertAlign w:val="superscript"/>
        </w:rPr>
        <w:t>5</w:t>
      </w:r>
      <w:r w:rsidRPr="00FA3142">
        <w:rPr>
          <w:rFonts w:eastAsia="新宋体" w:hint="eastAsia"/>
          <w:szCs w:val="21"/>
        </w:rPr>
        <w:t>km/s</w:t>
      </w:r>
      <w:r w:rsidRPr="00FA3142">
        <w:tab/>
      </w:r>
    </w:p>
    <w:p w14:paraId="3BFB0A20" w14:textId="77777777" w:rsidR="00784632" w:rsidRPr="00FA3142" w:rsidRDefault="00784632" w:rsidP="00784632">
      <w:pPr>
        <w:spacing w:line="360" w:lineRule="auto"/>
        <w:ind w:firstLineChars="130" w:firstLine="273"/>
        <w:jc w:val="left"/>
      </w:pPr>
      <w:r w:rsidRPr="00FA3142">
        <w:rPr>
          <w:rFonts w:eastAsia="新宋体" w:hint="eastAsia"/>
          <w:szCs w:val="21"/>
        </w:rPr>
        <w:t>C</w:t>
      </w:r>
      <w:r w:rsidRPr="00FA3142">
        <w:rPr>
          <w:rFonts w:eastAsia="新宋体" w:hint="eastAsia"/>
          <w:szCs w:val="21"/>
        </w:rPr>
        <w:t>．声音传播时遇到障碍物，不会被反射</w:t>
      </w:r>
      <w:r w:rsidRPr="00FA3142">
        <w:tab/>
      </w:r>
    </w:p>
    <w:p w14:paraId="28C03EA0" w14:textId="77777777" w:rsidR="00784632" w:rsidRPr="00FA3142" w:rsidRDefault="00784632" w:rsidP="00784632">
      <w:pPr>
        <w:spacing w:line="360" w:lineRule="auto"/>
        <w:ind w:firstLineChars="130" w:firstLine="273"/>
        <w:jc w:val="left"/>
      </w:pPr>
      <w:r w:rsidRPr="00FA3142">
        <w:rPr>
          <w:rFonts w:eastAsia="新宋体" w:hint="eastAsia"/>
          <w:szCs w:val="21"/>
        </w:rPr>
        <w:t>D</w:t>
      </w:r>
      <w:r w:rsidRPr="00FA3142">
        <w:rPr>
          <w:rFonts w:eastAsia="新宋体" w:hint="eastAsia"/>
          <w:szCs w:val="21"/>
        </w:rPr>
        <w:t>．漫反射遵循光的反射定律</w:t>
      </w:r>
    </w:p>
    <w:p w14:paraId="722F582A" w14:textId="77777777" w:rsidR="00784632" w:rsidRPr="00FA3142" w:rsidRDefault="00784632" w:rsidP="00784632">
      <w:pPr>
        <w:spacing w:line="360" w:lineRule="auto"/>
        <w:ind w:left="273" w:hangingChars="130" w:hanging="273"/>
      </w:pPr>
      <w:r w:rsidRPr="00FA3142">
        <w:rPr>
          <w:rFonts w:eastAsia="新宋体" w:hint="eastAsia"/>
          <w:szCs w:val="21"/>
        </w:rPr>
        <w:t>（多选）</w:t>
      </w:r>
      <w:r w:rsidRPr="00FA3142">
        <w:rPr>
          <w:rFonts w:eastAsia="新宋体" w:hint="eastAsia"/>
          <w:szCs w:val="21"/>
        </w:rPr>
        <w:t>17</w:t>
      </w:r>
      <w:r w:rsidRPr="00FA3142">
        <w:rPr>
          <w:rFonts w:eastAsia="新宋体" w:hint="eastAsia"/>
          <w:szCs w:val="21"/>
        </w:rPr>
        <w:t>．如图所示的一束光沿着平行主光轴的方向射到透镜上，关于它的折射光的方向正确的是（　　）</w:t>
      </w:r>
    </w:p>
    <w:p w14:paraId="1D562D82" w14:textId="77777777" w:rsidR="00784632" w:rsidRPr="00FA3142" w:rsidRDefault="00784632" w:rsidP="00784632">
      <w:pPr>
        <w:tabs>
          <w:tab w:val="left" w:pos="4400"/>
        </w:tabs>
        <w:spacing w:line="360" w:lineRule="auto"/>
        <w:ind w:firstLineChars="130" w:firstLine="273"/>
        <w:jc w:val="left"/>
      </w:pPr>
      <w:r w:rsidRPr="00FA3142">
        <w:rPr>
          <w:rFonts w:eastAsia="新宋体" w:hint="eastAsia"/>
          <w:szCs w:val="21"/>
        </w:rPr>
        <w:t>A</w:t>
      </w:r>
      <w:r w:rsidRPr="00FA3142">
        <w:rPr>
          <w:rFonts w:eastAsia="新宋体" w:hint="eastAsia"/>
          <w:szCs w:val="21"/>
        </w:rPr>
        <w:t>．</w:t>
      </w:r>
      <w:r w:rsidRPr="00FA3142">
        <w:rPr>
          <w:rFonts w:eastAsia="新宋体" w:hint="eastAsia"/>
          <w:noProof/>
          <w:szCs w:val="21"/>
        </w:rPr>
        <w:drawing>
          <wp:inline distT="0" distB="0" distL="0" distR="0" wp14:anchorId="512EE557" wp14:editId="1E263D28">
            <wp:extent cx="1136906" cy="563881"/>
            <wp:effectExtent l="0" t="0" r="0" b="0"/>
            <wp:docPr id="1868255723"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255723" name="图片24" descr="菁师帮（北京题库）"/>
                    <pic:cNvPicPr/>
                  </pic:nvPicPr>
                  <pic:blipFill>
                    <a:blip r:embed="rId30" cstate="print"/>
                    <a:stretch>
                      <a:fillRect/>
                    </a:stretch>
                  </pic:blipFill>
                  <pic:spPr>
                    <a:xfrm>
                      <a:off x="0" y="0"/>
                      <a:ext cx="1136906" cy="563881"/>
                    </a:xfrm>
                    <a:prstGeom prst="rect">
                      <a:avLst/>
                    </a:prstGeom>
                  </pic:spPr>
                </pic:pic>
              </a:graphicData>
            </a:graphic>
          </wp:inline>
        </w:drawing>
      </w:r>
      <w:r w:rsidRPr="00FA3142">
        <w:tab/>
      </w:r>
      <w:r w:rsidRPr="00FA3142">
        <w:rPr>
          <w:rFonts w:eastAsia="新宋体" w:hint="eastAsia"/>
          <w:szCs w:val="21"/>
        </w:rPr>
        <w:t>B</w:t>
      </w:r>
      <w:r w:rsidRPr="00FA3142">
        <w:rPr>
          <w:rFonts w:eastAsia="新宋体" w:hint="eastAsia"/>
          <w:szCs w:val="21"/>
        </w:rPr>
        <w:t>．</w:t>
      </w:r>
      <w:r w:rsidRPr="00FA3142">
        <w:rPr>
          <w:rFonts w:eastAsia="新宋体" w:hint="eastAsia"/>
          <w:noProof/>
          <w:szCs w:val="21"/>
        </w:rPr>
        <w:drawing>
          <wp:inline distT="0" distB="0" distL="0" distR="0" wp14:anchorId="06C900AC" wp14:editId="253540A7">
            <wp:extent cx="1188722" cy="560833"/>
            <wp:effectExtent l="0" t="0" r="0" b="0"/>
            <wp:docPr id="373545187"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545187" name="图片24" descr="菁师帮（北京题库）"/>
                    <pic:cNvPicPr/>
                  </pic:nvPicPr>
                  <pic:blipFill>
                    <a:blip r:embed="rId31" cstate="print"/>
                    <a:stretch>
                      <a:fillRect/>
                    </a:stretch>
                  </pic:blipFill>
                  <pic:spPr>
                    <a:xfrm>
                      <a:off x="0" y="0"/>
                      <a:ext cx="1188722" cy="560833"/>
                    </a:xfrm>
                    <a:prstGeom prst="rect">
                      <a:avLst/>
                    </a:prstGeom>
                  </pic:spPr>
                </pic:pic>
              </a:graphicData>
            </a:graphic>
          </wp:inline>
        </w:drawing>
      </w:r>
      <w:r w:rsidRPr="00FA3142">
        <w:tab/>
      </w:r>
    </w:p>
    <w:p w14:paraId="0E1C9D96" w14:textId="77777777" w:rsidR="00784632" w:rsidRPr="00FA3142" w:rsidRDefault="00784632" w:rsidP="00784632">
      <w:pPr>
        <w:tabs>
          <w:tab w:val="left" w:pos="4400"/>
        </w:tabs>
        <w:spacing w:line="360" w:lineRule="auto"/>
        <w:ind w:firstLineChars="130" w:firstLine="273"/>
        <w:jc w:val="left"/>
      </w:pPr>
      <w:r w:rsidRPr="00FA3142">
        <w:rPr>
          <w:rFonts w:eastAsia="新宋体" w:hint="eastAsia"/>
          <w:szCs w:val="21"/>
        </w:rPr>
        <w:t>C</w:t>
      </w:r>
      <w:r w:rsidRPr="00FA3142">
        <w:rPr>
          <w:rFonts w:eastAsia="新宋体" w:hint="eastAsia"/>
          <w:szCs w:val="21"/>
        </w:rPr>
        <w:t>．</w:t>
      </w:r>
      <w:r w:rsidRPr="00FA3142">
        <w:rPr>
          <w:rFonts w:eastAsia="新宋体" w:hint="eastAsia"/>
          <w:noProof/>
          <w:szCs w:val="21"/>
        </w:rPr>
        <w:drawing>
          <wp:inline distT="0" distB="0" distL="0" distR="0" wp14:anchorId="65887455" wp14:editId="5D2978CC">
            <wp:extent cx="993650" cy="557785"/>
            <wp:effectExtent l="0" t="0" r="0" b="0"/>
            <wp:docPr id="782312929"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312929" name="图片24" descr="菁师帮（北京题库）"/>
                    <pic:cNvPicPr/>
                  </pic:nvPicPr>
                  <pic:blipFill>
                    <a:blip r:embed="rId32" cstate="print"/>
                    <a:stretch>
                      <a:fillRect/>
                    </a:stretch>
                  </pic:blipFill>
                  <pic:spPr>
                    <a:xfrm>
                      <a:off x="0" y="0"/>
                      <a:ext cx="993650" cy="557785"/>
                    </a:xfrm>
                    <a:prstGeom prst="rect">
                      <a:avLst/>
                    </a:prstGeom>
                  </pic:spPr>
                </pic:pic>
              </a:graphicData>
            </a:graphic>
          </wp:inline>
        </w:drawing>
      </w:r>
      <w:r w:rsidRPr="00FA3142">
        <w:tab/>
      </w:r>
      <w:r w:rsidRPr="00FA3142">
        <w:rPr>
          <w:rFonts w:eastAsia="新宋体" w:hint="eastAsia"/>
          <w:szCs w:val="21"/>
        </w:rPr>
        <w:t>D</w:t>
      </w:r>
      <w:r w:rsidRPr="00FA3142">
        <w:rPr>
          <w:rFonts w:eastAsia="新宋体" w:hint="eastAsia"/>
          <w:szCs w:val="21"/>
        </w:rPr>
        <w:t>．</w:t>
      </w:r>
      <w:r w:rsidRPr="00FA3142">
        <w:rPr>
          <w:rFonts w:eastAsia="新宋体" w:hint="eastAsia"/>
          <w:noProof/>
          <w:szCs w:val="21"/>
        </w:rPr>
        <w:drawing>
          <wp:inline distT="0" distB="0" distL="0" distR="0" wp14:anchorId="448153DB" wp14:editId="36429B7C">
            <wp:extent cx="972314" cy="515113"/>
            <wp:effectExtent l="0" t="0" r="0" b="0"/>
            <wp:docPr id="778737065"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737065" name="图片24" descr="菁师帮（北京题库）"/>
                    <pic:cNvPicPr/>
                  </pic:nvPicPr>
                  <pic:blipFill>
                    <a:blip r:embed="rId33" cstate="print"/>
                    <a:stretch>
                      <a:fillRect/>
                    </a:stretch>
                  </pic:blipFill>
                  <pic:spPr>
                    <a:xfrm>
                      <a:off x="0" y="0"/>
                      <a:ext cx="972314" cy="515113"/>
                    </a:xfrm>
                    <a:prstGeom prst="rect">
                      <a:avLst/>
                    </a:prstGeom>
                  </pic:spPr>
                </pic:pic>
              </a:graphicData>
            </a:graphic>
          </wp:inline>
        </w:drawing>
      </w:r>
    </w:p>
    <w:p w14:paraId="7AD6304C" w14:textId="77777777" w:rsidR="00784632" w:rsidRPr="00FA3142" w:rsidRDefault="00784632" w:rsidP="00784632">
      <w:pPr>
        <w:spacing w:line="360" w:lineRule="auto"/>
        <w:ind w:left="273" w:hangingChars="130" w:hanging="273"/>
      </w:pPr>
      <w:r w:rsidRPr="00FA3142">
        <w:rPr>
          <w:rFonts w:eastAsia="新宋体" w:hint="eastAsia"/>
          <w:szCs w:val="21"/>
        </w:rPr>
        <w:t>（多选）</w:t>
      </w:r>
      <w:r w:rsidRPr="00FA3142">
        <w:rPr>
          <w:rFonts w:eastAsia="新宋体" w:hint="eastAsia"/>
          <w:szCs w:val="21"/>
        </w:rPr>
        <w:t>18</w:t>
      </w:r>
      <w:r w:rsidRPr="00FA3142">
        <w:rPr>
          <w:rFonts w:eastAsia="新宋体" w:hint="eastAsia"/>
          <w:szCs w:val="21"/>
        </w:rPr>
        <w:t>．在标准大气压下，根据下表所提供的几种晶体的熔点和几种液体的沸点，有以下四种说法，其中正确的是（　　）</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firstRow="1" w:lastRow="0" w:firstColumn="1" w:lastColumn="0" w:noHBand="0" w:noVBand="1"/>
      </w:tblPr>
      <w:tblGrid>
        <w:gridCol w:w="1320"/>
        <w:gridCol w:w="1320"/>
        <w:gridCol w:w="1815"/>
        <w:gridCol w:w="1815"/>
      </w:tblGrid>
      <w:tr w:rsidR="00FA3142" w:rsidRPr="00FA3142" w14:paraId="60310C44" w14:textId="77777777" w:rsidTr="00727FDE">
        <w:tc>
          <w:tcPr>
            <w:tcW w:w="2640" w:type="dxa"/>
            <w:gridSpan w:val="2"/>
          </w:tcPr>
          <w:p w14:paraId="0607C548" w14:textId="77777777" w:rsidR="00784632" w:rsidRPr="00FA3142" w:rsidRDefault="00784632" w:rsidP="00727FDE">
            <w:pPr>
              <w:spacing w:line="360" w:lineRule="auto"/>
              <w:jc w:val="center"/>
            </w:pPr>
            <w:r w:rsidRPr="00FA3142">
              <w:rPr>
                <w:rFonts w:eastAsia="新宋体" w:hint="eastAsia"/>
                <w:szCs w:val="21"/>
              </w:rPr>
              <w:t>熔点</w:t>
            </w:r>
            <w:r w:rsidRPr="00FA3142">
              <w:rPr>
                <w:rFonts w:eastAsia="新宋体" w:hint="eastAsia"/>
                <w:szCs w:val="21"/>
              </w:rPr>
              <w:t>/</w:t>
            </w:r>
            <w:r w:rsidRPr="00FA3142">
              <w:rPr>
                <w:rFonts w:eastAsia="新宋体" w:hint="eastAsia"/>
                <w:szCs w:val="21"/>
              </w:rPr>
              <w:t>℃</w:t>
            </w:r>
          </w:p>
        </w:tc>
        <w:tc>
          <w:tcPr>
            <w:tcW w:w="3630" w:type="dxa"/>
            <w:gridSpan w:val="2"/>
          </w:tcPr>
          <w:p w14:paraId="7327FD65" w14:textId="77777777" w:rsidR="00784632" w:rsidRPr="00FA3142" w:rsidRDefault="00784632" w:rsidP="00727FDE">
            <w:pPr>
              <w:spacing w:line="360" w:lineRule="auto"/>
              <w:jc w:val="center"/>
            </w:pPr>
            <w:r w:rsidRPr="00FA3142">
              <w:rPr>
                <w:rFonts w:eastAsia="新宋体" w:hint="eastAsia"/>
                <w:szCs w:val="21"/>
              </w:rPr>
              <w:t>沸点</w:t>
            </w:r>
            <w:r w:rsidRPr="00FA3142">
              <w:rPr>
                <w:rFonts w:eastAsia="新宋体" w:hint="eastAsia"/>
                <w:szCs w:val="21"/>
              </w:rPr>
              <w:t>/</w:t>
            </w:r>
            <w:r w:rsidRPr="00FA3142">
              <w:rPr>
                <w:rFonts w:eastAsia="新宋体" w:hint="eastAsia"/>
                <w:szCs w:val="21"/>
              </w:rPr>
              <w:t>℃</w:t>
            </w:r>
          </w:p>
        </w:tc>
      </w:tr>
      <w:tr w:rsidR="00FA3142" w:rsidRPr="00FA3142" w14:paraId="1425728B" w14:textId="77777777" w:rsidTr="00727FDE">
        <w:tc>
          <w:tcPr>
            <w:tcW w:w="1320" w:type="dxa"/>
          </w:tcPr>
          <w:p w14:paraId="54B08137" w14:textId="77777777" w:rsidR="00784632" w:rsidRPr="00FA3142" w:rsidRDefault="00784632" w:rsidP="00727FDE">
            <w:pPr>
              <w:spacing w:line="360" w:lineRule="auto"/>
              <w:jc w:val="center"/>
            </w:pPr>
            <w:r w:rsidRPr="00FA3142">
              <w:rPr>
                <w:rFonts w:eastAsia="新宋体" w:hint="eastAsia"/>
                <w:szCs w:val="21"/>
              </w:rPr>
              <w:t>锡</w:t>
            </w:r>
          </w:p>
        </w:tc>
        <w:tc>
          <w:tcPr>
            <w:tcW w:w="1320" w:type="dxa"/>
          </w:tcPr>
          <w:p w14:paraId="125A0622" w14:textId="77777777" w:rsidR="00784632" w:rsidRPr="00FA3142" w:rsidRDefault="00784632" w:rsidP="00727FDE">
            <w:pPr>
              <w:spacing w:line="360" w:lineRule="auto"/>
              <w:jc w:val="center"/>
            </w:pPr>
            <w:r w:rsidRPr="00FA3142">
              <w:rPr>
                <w:rFonts w:eastAsia="新宋体" w:hint="eastAsia"/>
                <w:szCs w:val="21"/>
              </w:rPr>
              <w:t>232</w:t>
            </w:r>
          </w:p>
        </w:tc>
        <w:tc>
          <w:tcPr>
            <w:tcW w:w="1815" w:type="dxa"/>
          </w:tcPr>
          <w:p w14:paraId="22A9F017" w14:textId="77777777" w:rsidR="00784632" w:rsidRPr="00FA3142" w:rsidRDefault="00784632" w:rsidP="00727FDE">
            <w:pPr>
              <w:spacing w:line="360" w:lineRule="auto"/>
              <w:jc w:val="center"/>
            </w:pPr>
            <w:r w:rsidRPr="00FA3142">
              <w:rPr>
                <w:rFonts w:eastAsia="新宋体" w:hint="eastAsia"/>
                <w:szCs w:val="21"/>
              </w:rPr>
              <w:t>液态氧</w:t>
            </w:r>
          </w:p>
        </w:tc>
        <w:tc>
          <w:tcPr>
            <w:tcW w:w="1815" w:type="dxa"/>
          </w:tcPr>
          <w:p w14:paraId="6C6C5C7F" w14:textId="77777777" w:rsidR="00784632" w:rsidRPr="00FA3142" w:rsidRDefault="00784632" w:rsidP="00727FDE">
            <w:pPr>
              <w:spacing w:line="360" w:lineRule="auto"/>
              <w:jc w:val="center"/>
            </w:pPr>
            <w:r w:rsidRPr="00FA3142">
              <w:rPr>
                <w:rFonts w:eastAsia="新宋体" w:hint="eastAsia"/>
                <w:szCs w:val="21"/>
              </w:rPr>
              <w:t>﹣</w:t>
            </w:r>
            <w:r w:rsidRPr="00FA3142">
              <w:rPr>
                <w:rFonts w:eastAsia="新宋体" w:hint="eastAsia"/>
                <w:szCs w:val="21"/>
              </w:rPr>
              <w:t>183</w:t>
            </w:r>
          </w:p>
        </w:tc>
      </w:tr>
      <w:tr w:rsidR="00FA3142" w:rsidRPr="00FA3142" w14:paraId="4934D2D0" w14:textId="77777777" w:rsidTr="00727FDE">
        <w:tc>
          <w:tcPr>
            <w:tcW w:w="1320" w:type="dxa"/>
          </w:tcPr>
          <w:p w14:paraId="7BA80274" w14:textId="77777777" w:rsidR="00784632" w:rsidRPr="00FA3142" w:rsidRDefault="00784632" w:rsidP="00727FDE">
            <w:pPr>
              <w:spacing w:line="360" w:lineRule="auto"/>
              <w:jc w:val="center"/>
            </w:pPr>
            <w:r w:rsidRPr="00FA3142">
              <w:rPr>
                <w:rFonts w:eastAsia="新宋体" w:hint="eastAsia"/>
                <w:szCs w:val="21"/>
              </w:rPr>
              <w:t>铜</w:t>
            </w:r>
          </w:p>
        </w:tc>
        <w:tc>
          <w:tcPr>
            <w:tcW w:w="1320" w:type="dxa"/>
          </w:tcPr>
          <w:p w14:paraId="777312AD" w14:textId="77777777" w:rsidR="00784632" w:rsidRPr="00FA3142" w:rsidRDefault="00784632" w:rsidP="00727FDE">
            <w:pPr>
              <w:spacing w:line="360" w:lineRule="auto"/>
              <w:jc w:val="center"/>
            </w:pPr>
            <w:r w:rsidRPr="00FA3142">
              <w:rPr>
                <w:rFonts w:eastAsia="新宋体" w:hint="eastAsia"/>
                <w:szCs w:val="21"/>
              </w:rPr>
              <w:t>1083</w:t>
            </w:r>
          </w:p>
        </w:tc>
        <w:tc>
          <w:tcPr>
            <w:tcW w:w="1815" w:type="dxa"/>
          </w:tcPr>
          <w:p w14:paraId="14A05E7A" w14:textId="77777777" w:rsidR="00784632" w:rsidRPr="00FA3142" w:rsidRDefault="00784632" w:rsidP="00727FDE">
            <w:pPr>
              <w:spacing w:line="360" w:lineRule="auto"/>
              <w:jc w:val="center"/>
            </w:pPr>
            <w:r w:rsidRPr="00FA3142">
              <w:rPr>
                <w:rFonts w:eastAsia="新宋体" w:hint="eastAsia"/>
                <w:szCs w:val="21"/>
              </w:rPr>
              <w:t>液态氮</w:t>
            </w:r>
          </w:p>
        </w:tc>
        <w:tc>
          <w:tcPr>
            <w:tcW w:w="1815" w:type="dxa"/>
          </w:tcPr>
          <w:p w14:paraId="675529E3" w14:textId="77777777" w:rsidR="00784632" w:rsidRPr="00FA3142" w:rsidRDefault="00784632" w:rsidP="00727FDE">
            <w:pPr>
              <w:spacing w:line="360" w:lineRule="auto"/>
              <w:jc w:val="center"/>
            </w:pPr>
            <w:r w:rsidRPr="00FA3142">
              <w:rPr>
                <w:rFonts w:eastAsia="新宋体" w:hint="eastAsia"/>
                <w:szCs w:val="21"/>
              </w:rPr>
              <w:t>﹣</w:t>
            </w:r>
            <w:r w:rsidRPr="00FA3142">
              <w:rPr>
                <w:rFonts w:eastAsia="新宋体" w:hint="eastAsia"/>
                <w:szCs w:val="21"/>
              </w:rPr>
              <w:t>196</w:t>
            </w:r>
          </w:p>
        </w:tc>
      </w:tr>
      <w:tr w:rsidR="00FA3142" w:rsidRPr="00FA3142" w14:paraId="7A5625D8" w14:textId="77777777" w:rsidTr="00727FDE">
        <w:tc>
          <w:tcPr>
            <w:tcW w:w="1320" w:type="dxa"/>
          </w:tcPr>
          <w:p w14:paraId="0A885E3E" w14:textId="77777777" w:rsidR="00784632" w:rsidRPr="00FA3142" w:rsidRDefault="00784632" w:rsidP="00727FDE">
            <w:pPr>
              <w:spacing w:line="360" w:lineRule="auto"/>
              <w:jc w:val="center"/>
            </w:pPr>
            <w:r w:rsidRPr="00FA3142">
              <w:rPr>
                <w:rFonts w:eastAsia="新宋体" w:hint="eastAsia"/>
                <w:szCs w:val="21"/>
              </w:rPr>
              <w:t>固态酒精</w:t>
            </w:r>
          </w:p>
        </w:tc>
        <w:tc>
          <w:tcPr>
            <w:tcW w:w="1320" w:type="dxa"/>
          </w:tcPr>
          <w:p w14:paraId="2C941A7C" w14:textId="77777777" w:rsidR="00784632" w:rsidRPr="00FA3142" w:rsidRDefault="00784632" w:rsidP="00727FDE">
            <w:pPr>
              <w:spacing w:line="360" w:lineRule="auto"/>
              <w:jc w:val="center"/>
            </w:pPr>
            <w:r w:rsidRPr="00FA3142">
              <w:rPr>
                <w:rFonts w:eastAsia="新宋体" w:hint="eastAsia"/>
                <w:szCs w:val="21"/>
              </w:rPr>
              <w:t>﹣</w:t>
            </w:r>
            <w:r w:rsidRPr="00FA3142">
              <w:rPr>
                <w:rFonts w:eastAsia="新宋体" w:hint="eastAsia"/>
                <w:szCs w:val="21"/>
              </w:rPr>
              <w:t>117</w:t>
            </w:r>
          </w:p>
        </w:tc>
        <w:tc>
          <w:tcPr>
            <w:tcW w:w="1815" w:type="dxa"/>
          </w:tcPr>
          <w:p w14:paraId="48C8D619" w14:textId="77777777" w:rsidR="00784632" w:rsidRPr="00FA3142" w:rsidRDefault="00784632" w:rsidP="00727FDE">
            <w:pPr>
              <w:spacing w:line="360" w:lineRule="auto"/>
              <w:jc w:val="center"/>
            </w:pPr>
            <w:r w:rsidRPr="00FA3142">
              <w:rPr>
                <w:rFonts w:eastAsia="新宋体" w:hint="eastAsia"/>
                <w:szCs w:val="21"/>
              </w:rPr>
              <w:t>酒精</w:t>
            </w:r>
          </w:p>
        </w:tc>
        <w:tc>
          <w:tcPr>
            <w:tcW w:w="1815" w:type="dxa"/>
          </w:tcPr>
          <w:p w14:paraId="5BCA48C2" w14:textId="77777777" w:rsidR="00784632" w:rsidRPr="00FA3142" w:rsidRDefault="00784632" w:rsidP="00727FDE">
            <w:pPr>
              <w:spacing w:line="360" w:lineRule="auto"/>
              <w:jc w:val="center"/>
            </w:pPr>
            <w:r w:rsidRPr="00FA3142">
              <w:rPr>
                <w:rFonts w:eastAsia="新宋体" w:hint="eastAsia"/>
                <w:szCs w:val="21"/>
              </w:rPr>
              <w:t>78</w:t>
            </w:r>
          </w:p>
        </w:tc>
      </w:tr>
      <w:tr w:rsidR="00FA3142" w:rsidRPr="00FA3142" w14:paraId="638527D7" w14:textId="77777777" w:rsidTr="00727FDE">
        <w:tc>
          <w:tcPr>
            <w:tcW w:w="1320" w:type="dxa"/>
          </w:tcPr>
          <w:p w14:paraId="55F6DAD6" w14:textId="77777777" w:rsidR="00784632" w:rsidRPr="00FA3142" w:rsidRDefault="00784632" w:rsidP="00727FDE">
            <w:pPr>
              <w:spacing w:line="360" w:lineRule="auto"/>
              <w:jc w:val="center"/>
            </w:pPr>
            <w:r w:rsidRPr="00FA3142">
              <w:rPr>
                <w:rFonts w:eastAsia="新宋体" w:hint="eastAsia"/>
                <w:szCs w:val="21"/>
              </w:rPr>
              <w:t>固态水银</w:t>
            </w:r>
          </w:p>
        </w:tc>
        <w:tc>
          <w:tcPr>
            <w:tcW w:w="1320" w:type="dxa"/>
          </w:tcPr>
          <w:p w14:paraId="7A3617E2" w14:textId="77777777" w:rsidR="00784632" w:rsidRPr="00FA3142" w:rsidRDefault="00784632" w:rsidP="00727FDE">
            <w:pPr>
              <w:spacing w:line="360" w:lineRule="auto"/>
              <w:jc w:val="center"/>
            </w:pPr>
            <w:r w:rsidRPr="00FA3142">
              <w:rPr>
                <w:rFonts w:eastAsia="新宋体" w:hint="eastAsia"/>
                <w:szCs w:val="21"/>
              </w:rPr>
              <w:t>﹣</w:t>
            </w:r>
            <w:r w:rsidRPr="00FA3142">
              <w:rPr>
                <w:rFonts w:eastAsia="新宋体" w:hint="eastAsia"/>
                <w:szCs w:val="21"/>
              </w:rPr>
              <w:t>39</w:t>
            </w:r>
          </w:p>
        </w:tc>
        <w:tc>
          <w:tcPr>
            <w:tcW w:w="1815" w:type="dxa"/>
          </w:tcPr>
          <w:p w14:paraId="083F38A2" w14:textId="77777777" w:rsidR="00784632" w:rsidRPr="00FA3142" w:rsidRDefault="00784632" w:rsidP="00727FDE">
            <w:pPr>
              <w:spacing w:line="360" w:lineRule="auto"/>
              <w:jc w:val="center"/>
            </w:pPr>
            <w:r w:rsidRPr="00FA3142">
              <w:rPr>
                <w:rFonts w:eastAsia="新宋体" w:hint="eastAsia"/>
                <w:szCs w:val="21"/>
              </w:rPr>
              <w:t>水</w:t>
            </w:r>
          </w:p>
        </w:tc>
        <w:tc>
          <w:tcPr>
            <w:tcW w:w="1815" w:type="dxa"/>
          </w:tcPr>
          <w:p w14:paraId="7C6C5851" w14:textId="77777777" w:rsidR="00784632" w:rsidRPr="00FA3142" w:rsidRDefault="00784632" w:rsidP="00727FDE">
            <w:pPr>
              <w:spacing w:line="360" w:lineRule="auto"/>
              <w:jc w:val="center"/>
            </w:pPr>
            <w:r w:rsidRPr="00FA3142">
              <w:rPr>
                <w:rFonts w:eastAsia="新宋体" w:hint="eastAsia"/>
                <w:szCs w:val="21"/>
              </w:rPr>
              <w:t>100</w:t>
            </w:r>
          </w:p>
        </w:tc>
      </w:tr>
    </w:tbl>
    <w:p w14:paraId="06564C3C" w14:textId="77777777" w:rsidR="00784632" w:rsidRPr="00FA3142" w:rsidRDefault="00784632" w:rsidP="00784632">
      <w:pPr>
        <w:spacing w:line="360" w:lineRule="auto"/>
        <w:ind w:firstLineChars="130" w:firstLine="273"/>
        <w:jc w:val="left"/>
      </w:pPr>
      <w:r w:rsidRPr="00FA3142">
        <w:rPr>
          <w:rFonts w:eastAsia="新宋体" w:hint="eastAsia"/>
          <w:szCs w:val="21"/>
        </w:rPr>
        <w:t>A</w:t>
      </w:r>
      <w:r w:rsidRPr="00FA3142">
        <w:rPr>
          <w:rFonts w:eastAsia="新宋体" w:hint="eastAsia"/>
          <w:szCs w:val="21"/>
        </w:rPr>
        <w:t>．﹣</w:t>
      </w:r>
      <w:r w:rsidRPr="00FA3142">
        <w:rPr>
          <w:rFonts w:eastAsia="新宋体" w:hint="eastAsia"/>
          <w:szCs w:val="21"/>
        </w:rPr>
        <w:t>190</w:t>
      </w:r>
      <w:r w:rsidRPr="00FA3142">
        <w:rPr>
          <w:rFonts w:eastAsia="新宋体" w:hint="eastAsia"/>
          <w:szCs w:val="21"/>
        </w:rPr>
        <w:t>℃氮为液态</w:t>
      </w:r>
      <w:r w:rsidRPr="00FA3142">
        <w:tab/>
      </w:r>
    </w:p>
    <w:p w14:paraId="37B74734" w14:textId="77777777" w:rsidR="00784632" w:rsidRPr="00FA3142" w:rsidRDefault="00784632" w:rsidP="00784632">
      <w:pPr>
        <w:spacing w:line="360" w:lineRule="auto"/>
        <w:ind w:firstLineChars="130" w:firstLine="273"/>
        <w:jc w:val="left"/>
      </w:pPr>
      <w:r w:rsidRPr="00FA3142">
        <w:rPr>
          <w:rFonts w:eastAsia="新宋体" w:hint="eastAsia"/>
          <w:szCs w:val="21"/>
        </w:rPr>
        <w:t>B</w:t>
      </w:r>
      <w:r w:rsidRPr="00FA3142">
        <w:rPr>
          <w:rFonts w:eastAsia="新宋体" w:hint="eastAsia"/>
          <w:szCs w:val="21"/>
        </w:rPr>
        <w:t>．可选用铜锅熔化锡</w:t>
      </w:r>
      <w:r w:rsidRPr="00FA3142">
        <w:tab/>
      </w:r>
    </w:p>
    <w:p w14:paraId="0D337295" w14:textId="77777777" w:rsidR="00784632" w:rsidRPr="00FA3142" w:rsidRDefault="00784632" w:rsidP="00784632">
      <w:pPr>
        <w:spacing w:line="360" w:lineRule="auto"/>
        <w:ind w:firstLineChars="130" w:firstLine="273"/>
        <w:jc w:val="left"/>
      </w:pPr>
      <w:r w:rsidRPr="00FA3142">
        <w:rPr>
          <w:rFonts w:eastAsia="新宋体" w:hint="eastAsia"/>
          <w:szCs w:val="21"/>
        </w:rPr>
        <w:t>C</w:t>
      </w:r>
      <w:r w:rsidRPr="00FA3142">
        <w:rPr>
          <w:rFonts w:eastAsia="新宋体" w:hint="eastAsia"/>
          <w:szCs w:val="21"/>
        </w:rPr>
        <w:t>．﹣</w:t>
      </w:r>
      <w:r w:rsidRPr="00FA3142">
        <w:rPr>
          <w:rFonts w:eastAsia="新宋体" w:hint="eastAsia"/>
          <w:szCs w:val="21"/>
        </w:rPr>
        <w:t>120</w:t>
      </w:r>
      <w:r w:rsidRPr="00FA3142">
        <w:rPr>
          <w:rFonts w:eastAsia="新宋体" w:hint="eastAsia"/>
          <w:szCs w:val="21"/>
        </w:rPr>
        <w:t>℃的酒精为固态</w:t>
      </w:r>
      <w:r w:rsidRPr="00FA3142">
        <w:tab/>
      </w:r>
    </w:p>
    <w:p w14:paraId="09BF65B2" w14:textId="77777777" w:rsidR="00784632" w:rsidRPr="00FA3142" w:rsidRDefault="00784632" w:rsidP="00784632">
      <w:pPr>
        <w:spacing w:line="360" w:lineRule="auto"/>
        <w:ind w:firstLineChars="130" w:firstLine="273"/>
        <w:jc w:val="left"/>
      </w:pPr>
      <w:r w:rsidRPr="00FA3142">
        <w:rPr>
          <w:rFonts w:eastAsia="新宋体" w:hint="eastAsia"/>
          <w:szCs w:val="21"/>
        </w:rPr>
        <w:t>D</w:t>
      </w:r>
      <w:r w:rsidRPr="00FA3142">
        <w:rPr>
          <w:rFonts w:eastAsia="新宋体" w:hint="eastAsia"/>
          <w:szCs w:val="21"/>
        </w:rPr>
        <w:t>．水银温度计可测﹣</w:t>
      </w:r>
      <w:r w:rsidRPr="00FA3142">
        <w:rPr>
          <w:rFonts w:eastAsia="新宋体" w:hint="eastAsia"/>
          <w:szCs w:val="21"/>
        </w:rPr>
        <w:t>50</w:t>
      </w:r>
      <w:r w:rsidRPr="00FA3142">
        <w:rPr>
          <w:rFonts w:eastAsia="新宋体" w:hint="eastAsia"/>
          <w:szCs w:val="21"/>
        </w:rPr>
        <w:t>℃的气温</w:t>
      </w:r>
    </w:p>
    <w:p w14:paraId="1FED69F6" w14:textId="027460C3" w:rsidR="00784632" w:rsidRPr="00FA3142" w:rsidRDefault="00784632" w:rsidP="00054514">
      <w:pPr>
        <w:spacing w:line="360" w:lineRule="auto"/>
        <w:ind w:left="273" w:hangingChars="130" w:hanging="273"/>
        <w:rPr>
          <w:rFonts w:hint="eastAsia"/>
        </w:rPr>
      </w:pPr>
      <w:r w:rsidRPr="00FA3142">
        <w:rPr>
          <w:rFonts w:eastAsia="新宋体" w:hint="eastAsia"/>
          <w:szCs w:val="21"/>
        </w:rPr>
        <w:t>（多选）</w:t>
      </w:r>
      <w:r w:rsidRPr="00FA3142">
        <w:rPr>
          <w:rFonts w:eastAsia="新宋体" w:hint="eastAsia"/>
          <w:szCs w:val="21"/>
        </w:rPr>
        <w:t>19</w:t>
      </w:r>
      <w:r w:rsidRPr="00FA3142">
        <w:rPr>
          <w:rFonts w:eastAsia="新宋体" w:hint="eastAsia"/>
          <w:szCs w:val="21"/>
        </w:rPr>
        <w:t>．一束单色光从空气斜射入水中的情景如图所示，下列说法中正确的是（　　）</w:t>
      </w:r>
      <w:r w:rsidR="00054514" w:rsidRPr="00FA3142">
        <w:rPr>
          <w:rFonts w:eastAsia="新宋体" w:hint="eastAsia"/>
          <w:noProof/>
          <w:szCs w:val="21"/>
        </w:rPr>
        <w:drawing>
          <wp:anchor distT="0" distB="0" distL="114300" distR="114300" simplePos="0" relativeHeight="251660288" behindDoc="0" locked="0" layoutInCell="1" allowOverlap="1" wp14:anchorId="6116A87D" wp14:editId="15EE4F3A">
            <wp:simplePos x="0" y="0"/>
            <wp:positionH relativeFrom="column">
              <wp:posOffset>3245485</wp:posOffset>
            </wp:positionH>
            <wp:positionV relativeFrom="paragraph">
              <wp:posOffset>179070</wp:posOffset>
            </wp:positionV>
            <wp:extent cx="2048703" cy="1010058"/>
            <wp:effectExtent l="0" t="0" r="8890" b="0"/>
            <wp:wrapSquare wrapText="bothSides"/>
            <wp:docPr id="570531367"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531367" name="图片24" descr="菁师帮（北京题库）"/>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048703" cy="1010058"/>
                    </a:xfrm>
                    <a:prstGeom prst="rect">
                      <a:avLst/>
                    </a:prstGeom>
                  </pic:spPr>
                </pic:pic>
              </a:graphicData>
            </a:graphic>
          </wp:anchor>
        </w:drawing>
      </w:r>
    </w:p>
    <w:p w14:paraId="7206BB63" w14:textId="77777777" w:rsidR="00784632" w:rsidRPr="00FA3142" w:rsidRDefault="00784632" w:rsidP="00784632">
      <w:pPr>
        <w:spacing w:line="360" w:lineRule="auto"/>
        <w:ind w:firstLineChars="130" w:firstLine="273"/>
        <w:jc w:val="left"/>
      </w:pPr>
      <w:r w:rsidRPr="00FA3142">
        <w:rPr>
          <w:rFonts w:eastAsia="新宋体" w:hint="eastAsia"/>
          <w:szCs w:val="21"/>
        </w:rPr>
        <w:t>A</w:t>
      </w:r>
      <w:r w:rsidRPr="00FA3142">
        <w:rPr>
          <w:rFonts w:eastAsia="新宋体" w:hint="eastAsia"/>
          <w:szCs w:val="21"/>
        </w:rPr>
        <w:t>．</w:t>
      </w:r>
      <w:r w:rsidRPr="00FA3142">
        <w:rPr>
          <w:rFonts w:eastAsia="新宋体" w:hint="eastAsia"/>
          <w:szCs w:val="21"/>
        </w:rPr>
        <w:t>BO</w:t>
      </w:r>
      <w:r w:rsidRPr="00FA3142">
        <w:rPr>
          <w:rFonts w:eastAsia="新宋体" w:hint="eastAsia"/>
          <w:szCs w:val="21"/>
        </w:rPr>
        <w:t>是入射光，</w:t>
      </w:r>
      <w:r w:rsidRPr="00FA3142">
        <w:rPr>
          <w:rFonts w:eastAsia="新宋体" w:hint="eastAsia"/>
          <w:szCs w:val="21"/>
        </w:rPr>
        <w:t>OA</w:t>
      </w:r>
      <w:r w:rsidRPr="00FA3142">
        <w:rPr>
          <w:rFonts w:eastAsia="新宋体" w:hint="eastAsia"/>
          <w:szCs w:val="21"/>
        </w:rPr>
        <w:t>反射光端</w:t>
      </w:r>
      <w:r w:rsidRPr="00FA3142">
        <w:tab/>
      </w:r>
    </w:p>
    <w:p w14:paraId="074FA793" w14:textId="77777777" w:rsidR="00784632" w:rsidRPr="00FA3142" w:rsidRDefault="00784632" w:rsidP="00784632">
      <w:pPr>
        <w:spacing w:line="360" w:lineRule="auto"/>
        <w:ind w:firstLineChars="130" w:firstLine="273"/>
        <w:jc w:val="left"/>
      </w:pPr>
      <w:r w:rsidRPr="00FA3142">
        <w:rPr>
          <w:rFonts w:eastAsia="新宋体" w:hint="eastAsia"/>
          <w:szCs w:val="21"/>
        </w:rPr>
        <w:t>B</w:t>
      </w:r>
      <w:r w:rsidRPr="00FA3142">
        <w:rPr>
          <w:rFonts w:eastAsia="新宋体" w:hint="eastAsia"/>
          <w:szCs w:val="21"/>
        </w:rPr>
        <w:t>．</w:t>
      </w:r>
      <w:r w:rsidRPr="00FA3142">
        <w:rPr>
          <w:rFonts w:eastAsia="新宋体" w:hint="eastAsia"/>
          <w:szCs w:val="21"/>
        </w:rPr>
        <w:t>AO</w:t>
      </w:r>
      <w:r w:rsidRPr="00FA3142">
        <w:rPr>
          <w:rFonts w:eastAsia="新宋体" w:hint="eastAsia"/>
          <w:szCs w:val="21"/>
        </w:rPr>
        <w:t>是入射光，</w:t>
      </w:r>
      <w:r w:rsidRPr="00FA3142">
        <w:rPr>
          <w:rFonts w:eastAsia="新宋体" w:hint="eastAsia"/>
          <w:szCs w:val="21"/>
        </w:rPr>
        <w:t>OC</w:t>
      </w:r>
      <w:r w:rsidRPr="00FA3142">
        <w:rPr>
          <w:rFonts w:eastAsia="新宋体" w:hint="eastAsia"/>
          <w:szCs w:val="21"/>
        </w:rPr>
        <w:t>折射光</w:t>
      </w:r>
      <w:r w:rsidRPr="00FA3142">
        <w:tab/>
      </w:r>
    </w:p>
    <w:p w14:paraId="15DC6761" w14:textId="77777777" w:rsidR="00784632" w:rsidRPr="00FA3142" w:rsidRDefault="00784632" w:rsidP="00784632">
      <w:pPr>
        <w:spacing w:line="360" w:lineRule="auto"/>
        <w:ind w:firstLineChars="130" w:firstLine="273"/>
        <w:jc w:val="left"/>
      </w:pPr>
      <w:r w:rsidRPr="00FA3142">
        <w:rPr>
          <w:rFonts w:eastAsia="新宋体" w:hint="eastAsia"/>
          <w:szCs w:val="21"/>
        </w:rPr>
        <w:t>C</w:t>
      </w:r>
      <w:r w:rsidRPr="00FA3142">
        <w:rPr>
          <w:rFonts w:eastAsia="新宋体" w:hint="eastAsia"/>
          <w:szCs w:val="21"/>
        </w:rPr>
        <w:t>．∠</w:t>
      </w:r>
      <w:r w:rsidRPr="00FA3142">
        <w:rPr>
          <w:rFonts w:eastAsia="新宋体" w:hint="eastAsia"/>
          <w:szCs w:val="21"/>
        </w:rPr>
        <w:t>AOM</w:t>
      </w:r>
      <w:r w:rsidRPr="00FA3142">
        <w:rPr>
          <w:rFonts w:eastAsia="新宋体" w:hint="eastAsia"/>
          <w:szCs w:val="21"/>
        </w:rPr>
        <w:t>与∠</w:t>
      </w:r>
      <w:r w:rsidRPr="00FA3142">
        <w:rPr>
          <w:rFonts w:eastAsia="新宋体" w:hint="eastAsia"/>
          <w:szCs w:val="21"/>
        </w:rPr>
        <w:t xml:space="preserve">BON </w:t>
      </w:r>
      <w:r w:rsidRPr="00FA3142">
        <w:rPr>
          <w:rFonts w:eastAsia="新宋体" w:hint="eastAsia"/>
          <w:szCs w:val="21"/>
        </w:rPr>
        <w:t>大小相等</w:t>
      </w:r>
      <w:r w:rsidRPr="00FA3142">
        <w:tab/>
      </w:r>
    </w:p>
    <w:p w14:paraId="4376B7D3" w14:textId="77777777" w:rsidR="00784632" w:rsidRPr="00FA3142" w:rsidRDefault="00784632" w:rsidP="00784632">
      <w:pPr>
        <w:spacing w:line="360" w:lineRule="auto"/>
        <w:ind w:firstLineChars="130" w:firstLine="273"/>
        <w:jc w:val="left"/>
      </w:pPr>
      <w:r w:rsidRPr="00FA3142">
        <w:rPr>
          <w:rFonts w:eastAsia="新宋体" w:hint="eastAsia"/>
          <w:szCs w:val="21"/>
        </w:rPr>
        <w:t>D</w:t>
      </w:r>
      <w:r w:rsidRPr="00FA3142">
        <w:rPr>
          <w:rFonts w:eastAsia="新宋体" w:hint="eastAsia"/>
          <w:szCs w:val="21"/>
        </w:rPr>
        <w:t>．</w:t>
      </w:r>
      <w:proofErr w:type="gramStart"/>
      <w:r w:rsidRPr="00FA3142">
        <w:rPr>
          <w:rFonts w:eastAsia="新宋体" w:hint="eastAsia"/>
          <w:szCs w:val="21"/>
        </w:rPr>
        <w:t>光若沿</w:t>
      </w:r>
      <w:proofErr w:type="gramEnd"/>
      <w:r w:rsidRPr="00FA3142">
        <w:rPr>
          <w:rFonts w:eastAsia="新宋体" w:hint="eastAsia"/>
          <w:szCs w:val="21"/>
        </w:rPr>
        <w:t>CO</w:t>
      </w:r>
      <w:r w:rsidRPr="00FA3142">
        <w:rPr>
          <w:rFonts w:eastAsia="新宋体" w:hint="eastAsia"/>
          <w:szCs w:val="21"/>
        </w:rPr>
        <w:t>入射，将沿</w:t>
      </w:r>
      <w:r w:rsidRPr="00FA3142">
        <w:rPr>
          <w:rFonts w:eastAsia="新宋体" w:hint="eastAsia"/>
          <w:szCs w:val="21"/>
        </w:rPr>
        <w:t>OA</w:t>
      </w:r>
      <w:r w:rsidRPr="00FA3142">
        <w:rPr>
          <w:rFonts w:eastAsia="新宋体" w:hint="eastAsia"/>
          <w:szCs w:val="21"/>
        </w:rPr>
        <w:t>和</w:t>
      </w:r>
      <w:r w:rsidRPr="00FA3142">
        <w:rPr>
          <w:rFonts w:eastAsia="新宋体" w:hint="eastAsia"/>
          <w:szCs w:val="21"/>
        </w:rPr>
        <w:t>OB</w:t>
      </w:r>
      <w:r w:rsidRPr="00FA3142">
        <w:rPr>
          <w:rFonts w:eastAsia="新宋体" w:hint="eastAsia"/>
          <w:szCs w:val="21"/>
        </w:rPr>
        <w:t>射出</w:t>
      </w:r>
    </w:p>
    <w:p w14:paraId="3C76ED59" w14:textId="77777777" w:rsidR="00784632" w:rsidRPr="00FA3142" w:rsidRDefault="00784632" w:rsidP="00784632">
      <w:pPr>
        <w:spacing w:line="360" w:lineRule="auto"/>
        <w:ind w:left="273" w:hangingChars="130" w:hanging="273"/>
      </w:pPr>
      <w:r w:rsidRPr="00FA3142">
        <w:rPr>
          <w:rFonts w:eastAsia="新宋体" w:hint="eastAsia"/>
          <w:szCs w:val="21"/>
        </w:rPr>
        <w:t>（多选）</w:t>
      </w:r>
      <w:r w:rsidRPr="00FA3142">
        <w:rPr>
          <w:rFonts w:eastAsia="新宋体" w:hint="eastAsia"/>
          <w:szCs w:val="21"/>
        </w:rPr>
        <w:t>20</w:t>
      </w:r>
      <w:r w:rsidRPr="00FA3142">
        <w:rPr>
          <w:rFonts w:eastAsia="新宋体" w:hint="eastAsia"/>
          <w:szCs w:val="21"/>
        </w:rPr>
        <w:t>．如图所示是实心正方体物体甲、乙的质量与体积的关系图像。下列判断中正确的是（　　）</w:t>
      </w:r>
    </w:p>
    <w:p w14:paraId="397C450D" w14:textId="77777777" w:rsidR="00784632" w:rsidRPr="00FA3142" w:rsidRDefault="00784632" w:rsidP="00784632">
      <w:pPr>
        <w:spacing w:line="360" w:lineRule="auto"/>
        <w:ind w:leftChars="130" w:left="273"/>
      </w:pPr>
      <w:bookmarkStart w:id="0" w:name="_GoBack"/>
      <w:r w:rsidRPr="00FA3142">
        <w:rPr>
          <w:rFonts w:eastAsia="新宋体" w:hint="eastAsia"/>
          <w:noProof/>
          <w:szCs w:val="21"/>
        </w:rPr>
        <w:lastRenderedPageBreak/>
        <w:drawing>
          <wp:inline distT="0" distB="0" distL="0" distR="0" wp14:anchorId="3F6CFC5A" wp14:editId="694813FC">
            <wp:extent cx="1892812" cy="1697740"/>
            <wp:effectExtent l="0" t="0" r="0" b="0"/>
            <wp:docPr id="15384586"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4586" name="图片24" descr="菁师帮（北京题库）"/>
                    <pic:cNvPicPr/>
                  </pic:nvPicPr>
                  <pic:blipFill>
                    <a:blip r:embed="rId35" cstate="print"/>
                    <a:stretch>
                      <a:fillRect/>
                    </a:stretch>
                  </pic:blipFill>
                  <pic:spPr>
                    <a:xfrm>
                      <a:off x="0" y="0"/>
                      <a:ext cx="1892812" cy="1697740"/>
                    </a:xfrm>
                    <a:prstGeom prst="rect">
                      <a:avLst/>
                    </a:prstGeom>
                  </pic:spPr>
                </pic:pic>
              </a:graphicData>
            </a:graphic>
          </wp:inline>
        </w:drawing>
      </w:r>
      <w:bookmarkEnd w:id="0"/>
    </w:p>
    <w:p w14:paraId="6F71D5C4" w14:textId="77777777" w:rsidR="00784632" w:rsidRPr="00FA3142" w:rsidRDefault="00784632" w:rsidP="00784632">
      <w:pPr>
        <w:spacing w:line="360" w:lineRule="auto"/>
        <w:ind w:firstLineChars="130" w:firstLine="273"/>
        <w:jc w:val="left"/>
      </w:pPr>
      <w:r w:rsidRPr="00FA3142">
        <w:rPr>
          <w:rFonts w:eastAsia="新宋体" w:hint="eastAsia"/>
          <w:szCs w:val="21"/>
        </w:rPr>
        <w:t>A</w:t>
      </w:r>
      <w:r w:rsidRPr="00FA3142">
        <w:rPr>
          <w:rFonts w:eastAsia="新宋体" w:hint="eastAsia"/>
          <w:szCs w:val="21"/>
        </w:rPr>
        <w:t>．甲物体的密度随质量的增大而增大</w:t>
      </w:r>
      <w:r w:rsidRPr="00FA3142">
        <w:tab/>
      </w:r>
    </w:p>
    <w:p w14:paraId="7D22BC6E" w14:textId="77777777" w:rsidR="00784632" w:rsidRPr="00FA3142" w:rsidRDefault="00784632" w:rsidP="00784632">
      <w:pPr>
        <w:spacing w:line="360" w:lineRule="auto"/>
        <w:ind w:firstLineChars="130" w:firstLine="273"/>
        <w:jc w:val="left"/>
      </w:pPr>
      <w:r w:rsidRPr="00FA3142">
        <w:rPr>
          <w:rFonts w:eastAsia="新宋体" w:hint="eastAsia"/>
          <w:szCs w:val="21"/>
        </w:rPr>
        <w:t>B</w:t>
      </w:r>
      <w:r w:rsidRPr="00FA3142">
        <w:rPr>
          <w:rFonts w:eastAsia="新宋体" w:hint="eastAsia"/>
          <w:szCs w:val="21"/>
        </w:rPr>
        <w:t>．当乙物体的体积为</w:t>
      </w:r>
      <w:r w:rsidRPr="00FA3142">
        <w:rPr>
          <w:rFonts w:eastAsia="新宋体" w:hint="eastAsia"/>
          <w:szCs w:val="21"/>
        </w:rPr>
        <w:t>5cm</w:t>
      </w:r>
      <w:r w:rsidRPr="00FA3142">
        <w:rPr>
          <w:rFonts w:eastAsia="新宋体" w:hint="eastAsia"/>
          <w:sz w:val="24"/>
          <w:vertAlign w:val="superscript"/>
        </w:rPr>
        <w:t>3</w:t>
      </w:r>
      <w:r w:rsidRPr="00FA3142">
        <w:rPr>
          <w:rFonts w:eastAsia="新宋体" w:hint="eastAsia"/>
          <w:szCs w:val="21"/>
        </w:rPr>
        <w:t>时，它的质量为</w:t>
      </w:r>
      <w:r w:rsidRPr="00FA3142">
        <w:rPr>
          <w:rFonts w:eastAsia="新宋体" w:hint="eastAsia"/>
          <w:szCs w:val="21"/>
        </w:rPr>
        <w:t>2.5g</w:t>
      </w:r>
      <w:r w:rsidRPr="00FA3142">
        <w:tab/>
      </w:r>
    </w:p>
    <w:p w14:paraId="38A3CE75" w14:textId="77777777" w:rsidR="00784632" w:rsidRPr="00FA3142" w:rsidRDefault="00784632" w:rsidP="00784632">
      <w:pPr>
        <w:spacing w:line="360" w:lineRule="auto"/>
        <w:ind w:firstLineChars="130" w:firstLine="273"/>
        <w:jc w:val="left"/>
      </w:pPr>
      <w:r w:rsidRPr="00FA3142">
        <w:rPr>
          <w:rFonts w:eastAsia="新宋体" w:hint="eastAsia"/>
          <w:szCs w:val="21"/>
        </w:rPr>
        <w:t>C</w:t>
      </w:r>
      <w:r w:rsidRPr="00FA3142">
        <w:rPr>
          <w:rFonts w:eastAsia="新宋体" w:hint="eastAsia"/>
          <w:szCs w:val="21"/>
        </w:rPr>
        <w:t>．若甲、乙两个物体的质量相等，则甲的体积较大</w:t>
      </w:r>
      <w:r w:rsidRPr="00FA3142">
        <w:tab/>
      </w:r>
    </w:p>
    <w:p w14:paraId="7F343A23" w14:textId="77777777" w:rsidR="00784632" w:rsidRPr="00FA3142" w:rsidRDefault="00784632" w:rsidP="00784632">
      <w:pPr>
        <w:spacing w:line="360" w:lineRule="auto"/>
        <w:ind w:firstLineChars="130" w:firstLine="273"/>
        <w:jc w:val="left"/>
      </w:pPr>
      <w:r w:rsidRPr="00FA3142">
        <w:rPr>
          <w:rFonts w:eastAsia="新宋体" w:hint="eastAsia"/>
          <w:szCs w:val="21"/>
        </w:rPr>
        <w:t>D</w:t>
      </w:r>
      <w:r w:rsidRPr="00FA3142">
        <w:rPr>
          <w:rFonts w:eastAsia="新宋体" w:hint="eastAsia"/>
          <w:szCs w:val="21"/>
        </w:rPr>
        <w:t>．若甲、乙两个物体的体积相等，则甲的质量较大</w:t>
      </w:r>
    </w:p>
    <w:p w14:paraId="11A7568A" w14:textId="77777777" w:rsidR="00784632" w:rsidRPr="00FA3142" w:rsidRDefault="00784632" w:rsidP="00784632">
      <w:pPr>
        <w:spacing w:line="360" w:lineRule="auto"/>
      </w:pPr>
      <w:r w:rsidRPr="00FA3142">
        <w:rPr>
          <w:rFonts w:eastAsia="新宋体" w:hint="eastAsia"/>
          <w:b/>
          <w:szCs w:val="21"/>
        </w:rPr>
        <w:t>三、填空题（共</w:t>
      </w:r>
      <w:r w:rsidRPr="00FA3142">
        <w:rPr>
          <w:rFonts w:eastAsia="新宋体" w:hint="eastAsia"/>
          <w:b/>
          <w:szCs w:val="21"/>
        </w:rPr>
        <w:t>8</w:t>
      </w:r>
      <w:r w:rsidRPr="00FA3142">
        <w:rPr>
          <w:rFonts w:eastAsia="新宋体" w:hint="eastAsia"/>
          <w:b/>
          <w:szCs w:val="21"/>
        </w:rPr>
        <w:t>分，每空</w:t>
      </w:r>
      <w:r w:rsidRPr="00FA3142">
        <w:rPr>
          <w:rFonts w:eastAsia="新宋体" w:hint="eastAsia"/>
          <w:b/>
          <w:szCs w:val="21"/>
        </w:rPr>
        <w:t>1</w:t>
      </w:r>
      <w:r w:rsidRPr="00FA3142">
        <w:rPr>
          <w:rFonts w:eastAsia="新宋体" w:hint="eastAsia"/>
          <w:b/>
          <w:szCs w:val="21"/>
        </w:rPr>
        <w:t>分）</w:t>
      </w:r>
    </w:p>
    <w:p w14:paraId="5BAFAF7E" w14:textId="77777777" w:rsidR="00784632" w:rsidRPr="00FA3142" w:rsidRDefault="00784632" w:rsidP="00784632">
      <w:pPr>
        <w:spacing w:line="360" w:lineRule="auto"/>
        <w:ind w:left="273" w:hangingChars="130" w:hanging="273"/>
      </w:pPr>
      <w:r w:rsidRPr="00FA3142">
        <w:rPr>
          <w:rFonts w:eastAsia="新宋体" w:hint="eastAsia"/>
          <w:szCs w:val="21"/>
        </w:rPr>
        <w:t>21</w:t>
      </w:r>
      <w:r w:rsidRPr="00FA3142">
        <w:rPr>
          <w:rFonts w:eastAsia="新宋体" w:hint="eastAsia"/>
          <w:szCs w:val="21"/>
        </w:rPr>
        <w:t>．（</w:t>
      </w:r>
      <w:r w:rsidRPr="00FA3142">
        <w:rPr>
          <w:rFonts w:eastAsia="新宋体" w:hint="eastAsia"/>
          <w:szCs w:val="21"/>
        </w:rPr>
        <w:t>4</w:t>
      </w:r>
      <w:r w:rsidRPr="00FA3142">
        <w:rPr>
          <w:rFonts w:eastAsia="新宋体" w:hint="eastAsia"/>
          <w:szCs w:val="21"/>
        </w:rPr>
        <w:t>分）完成下列单位换算。</w:t>
      </w:r>
    </w:p>
    <w:p w14:paraId="7DEC59EC"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1</w:t>
      </w:r>
      <w:r w:rsidRPr="00FA3142">
        <w:rPr>
          <w:rFonts w:eastAsia="新宋体" w:hint="eastAsia"/>
          <w:szCs w:val="21"/>
        </w:rPr>
        <w:t>）</w:t>
      </w:r>
      <w:r w:rsidRPr="00FA3142">
        <w:rPr>
          <w:rFonts w:eastAsia="新宋体" w:hint="eastAsia"/>
          <w:szCs w:val="21"/>
        </w:rPr>
        <w:t>500m</w:t>
      </w:r>
      <w:r w:rsidRPr="00FA3142">
        <w:rPr>
          <w:rFonts w:eastAsia="新宋体" w:hint="eastAsia"/>
          <w:szCs w:val="21"/>
        </w:rPr>
        <w:t>＝</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km</w:t>
      </w:r>
      <w:r w:rsidRPr="00FA3142">
        <w:rPr>
          <w:rFonts w:eastAsia="新宋体" w:hint="eastAsia"/>
          <w:szCs w:val="21"/>
        </w:rPr>
        <w:t>。</w:t>
      </w:r>
    </w:p>
    <w:p w14:paraId="6F42BB2D"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2</w:t>
      </w:r>
      <w:r w:rsidRPr="00FA3142">
        <w:rPr>
          <w:rFonts w:eastAsia="新宋体" w:hint="eastAsia"/>
          <w:szCs w:val="21"/>
        </w:rPr>
        <w:t>）</w:t>
      </w:r>
      <w:r w:rsidRPr="00FA3142">
        <w:rPr>
          <w:rFonts w:eastAsia="新宋体" w:hint="eastAsia"/>
          <w:szCs w:val="21"/>
        </w:rPr>
        <w:t>72km/h</w:t>
      </w:r>
      <w:r w:rsidRPr="00FA3142">
        <w:rPr>
          <w:rFonts w:eastAsia="新宋体" w:hint="eastAsia"/>
          <w:szCs w:val="21"/>
        </w:rPr>
        <w:t>＝</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m/s</w:t>
      </w:r>
      <w:r w:rsidRPr="00FA3142">
        <w:rPr>
          <w:rFonts w:eastAsia="新宋体" w:hint="eastAsia"/>
          <w:szCs w:val="21"/>
        </w:rPr>
        <w:t>。</w:t>
      </w:r>
    </w:p>
    <w:p w14:paraId="6E13A4B5"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3</w:t>
      </w:r>
      <w:r w:rsidRPr="00FA3142">
        <w:rPr>
          <w:rFonts w:eastAsia="新宋体" w:hint="eastAsia"/>
          <w:szCs w:val="21"/>
        </w:rPr>
        <w:t>）</w:t>
      </w:r>
      <w:r w:rsidRPr="00FA3142">
        <w:rPr>
          <w:rFonts w:eastAsia="新宋体" w:hint="eastAsia"/>
          <w:szCs w:val="21"/>
        </w:rPr>
        <w:t>1.1kg</w:t>
      </w:r>
      <w:r w:rsidRPr="00FA3142">
        <w:rPr>
          <w:rFonts w:eastAsia="新宋体" w:hint="eastAsia"/>
          <w:szCs w:val="21"/>
        </w:rPr>
        <w:t>＝</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g</w:t>
      </w:r>
      <w:r w:rsidRPr="00FA3142">
        <w:rPr>
          <w:rFonts w:eastAsia="新宋体" w:hint="eastAsia"/>
          <w:szCs w:val="21"/>
        </w:rPr>
        <w:t>。</w:t>
      </w:r>
    </w:p>
    <w:p w14:paraId="02A29B3C"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4</w:t>
      </w:r>
      <w:r w:rsidRPr="00FA3142">
        <w:rPr>
          <w:rFonts w:eastAsia="新宋体" w:hint="eastAsia"/>
          <w:szCs w:val="21"/>
        </w:rPr>
        <w:t>）</w:t>
      </w:r>
      <w:r w:rsidRPr="00FA3142">
        <w:rPr>
          <w:rFonts w:eastAsia="新宋体" w:hint="eastAsia"/>
          <w:szCs w:val="21"/>
        </w:rPr>
        <w:t>2.7</w:t>
      </w:r>
      <w:r w:rsidRPr="00FA3142">
        <w:rPr>
          <w:rFonts w:eastAsia="新宋体" w:hint="eastAsia"/>
          <w:szCs w:val="21"/>
        </w:rPr>
        <w:t>×</w:t>
      </w:r>
      <w:r w:rsidRPr="00FA3142">
        <w:rPr>
          <w:rFonts w:eastAsia="新宋体" w:hint="eastAsia"/>
          <w:szCs w:val="21"/>
        </w:rPr>
        <w:t>10</w:t>
      </w:r>
      <w:r w:rsidRPr="00FA3142">
        <w:rPr>
          <w:rFonts w:eastAsia="新宋体" w:hint="eastAsia"/>
          <w:sz w:val="24"/>
          <w:vertAlign w:val="superscript"/>
        </w:rPr>
        <w:t>3</w:t>
      </w:r>
      <w:r w:rsidRPr="00FA3142">
        <w:rPr>
          <w:rFonts w:eastAsia="新宋体" w:hint="eastAsia"/>
          <w:szCs w:val="21"/>
        </w:rPr>
        <w:t>kg/m</w:t>
      </w:r>
      <w:r w:rsidRPr="00FA3142">
        <w:rPr>
          <w:rFonts w:eastAsia="新宋体" w:hint="eastAsia"/>
          <w:sz w:val="24"/>
          <w:vertAlign w:val="superscript"/>
        </w:rPr>
        <w:t>3</w:t>
      </w:r>
      <w:r w:rsidRPr="00FA3142">
        <w:rPr>
          <w:rFonts w:eastAsia="新宋体" w:hint="eastAsia"/>
          <w:szCs w:val="21"/>
        </w:rPr>
        <w:t>＝</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g/cm</w:t>
      </w:r>
      <w:r w:rsidRPr="00FA3142">
        <w:rPr>
          <w:rFonts w:eastAsia="新宋体" w:hint="eastAsia"/>
          <w:sz w:val="24"/>
          <w:vertAlign w:val="superscript"/>
        </w:rPr>
        <w:t>3</w:t>
      </w:r>
      <w:r w:rsidRPr="00FA3142">
        <w:rPr>
          <w:rFonts w:eastAsia="新宋体" w:hint="eastAsia"/>
          <w:szCs w:val="21"/>
        </w:rPr>
        <w:t>。</w:t>
      </w:r>
    </w:p>
    <w:p w14:paraId="3329FA6E" w14:textId="77777777" w:rsidR="00784632" w:rsidRPr="00FA3142" w:rsidRDefault="00784632" w:rsidP="00784632">
      <w:pPr>
        <w:spacing w:line="360" w:lineRule="auto"/>
        <w:ind w:left="273" w:hangingChars="130" w:hanging="273"/>
      </w:pPr>
      <w:r w:rsidRPr="00FA3142">
        <w:rPr>
          <w:rFonts w:eastAsia="新宋体" w:hint="eastAsia"/>
          <w:szCs w:val="21"/>
        </w:rPr>
        <w:t>22</w:t>
      </w:r>
      <w:r w:rsidRPr="00FA3142">
        <w:rPr>
          <w:rFonts w:eastAsia="新宋体" w:hint="eastAsia"/>
          <w:szCs w:val="21"/>
        </w:rPr>
        <w:t>．（</w:t>
      </w:r>
      <w:r w:rsidRPr="00FA3142">
        <w:rPr>
          <w:rFonts w:eastAsia="新宋体" w:hint="eastAsia"/>
          <w:szCs w:val="21"/>
        </w:rPr>
        <w:t>1</w:t>
      </w:r>
      <w:r w:rsidRPr="00FA3142">
        <w:rPr>
          <w:rFonts w:eastAsia="新宋体" w:hint="eastAsia"/>
          <w:szCs w:val="21"/>
        </w:rPr>
        <w:t>分）白光是由</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组成的。</w:t>
      </w:r>
    </w:p>
    <w:p w14:paraId="6C791930" w14:textId="77777777" w:rsidR="00784632" w:rsidRPr="00FA3142" w:rsidRDefault="00784632" w:rsidP="00784632">
      <w:pPr>
        <w:spacing w:line="360" w:lineRule="auto"/>
        <w:ind w:left="273" w:hangingChars="130" w:hanging="273"/>
      </w:pPr>
      <w:r w:rsidRPr="00FA3142">
        <w:rPr>
          <w:rFonts w:eastAsia="新宋体" w:hint="eastAsia"/>
          <w:szCs w:val="21"/>
        </w:rPr>
        <w:t>23</w:t>
      </w:r>
      <w:r w:rsidRPr="00FA3142">
        <w:rPr>
          <w:rFonts w:eastAsia="新宋体" w:hint="eastAsia"/>
          <w:szCs w:val="21"/>
        </w:rPr>
        <w:t>．（</w:t>
      </w:r>
      <w:r w:rsidRPr="00FA3142">
        <w:rPr>
          <w:rFonts w:eastAsia="新宋体" w:hint="eastAsia"/>
          <w:szCs w:val="21"/>
        </w:rPr>
        <w:t>1</w:t>
      </w:r>
      <w:r w:rsidRPr="00FA3142">
        <w:rPr>
          <w:rFonts w:eastAsia="新宋体" w:hint="eastAsia"/>
          <w:szCs w:val="21"/>
        </w:rPr>
        <w:t>分）如图所示，把一副眼镜放入超声波清洗机中，利用超声波可以把眼镜上的污物清洗下来。这一现象说明：利用声波可以传递</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w:t>
      </w:r>
    </w:p>
    <w:p w14:paraId="7CC8455D" w14:textId="77777777" w:rsidR="00784632" w:rsidRPr="00FA3142" w:rsidRDefault="00784632" w:rsidP="00784632">
      <w:pPr>
        <w:spacing w:line="360" w:lineRule="auto"/>
        <w:ind w:leftChars="130" w:left="273"/>
      </w:pPr>
      <w:r w:rsidRPr="00FA3142">
        <w:rPr>
          <w:rFonts w:eastAsia="新宋体" w:hint="eastAsia"/>
          <w:noProof/>
          <w:szCs w:val="21"/>
        </w:rPr>
        <w:drawing>
          <wp:inline distT="0" distB="0" distL="0" distR="0" wp14:anchorId="1FEF97A8" wp14:editId="5199E87D">
            <wp:extent cx="971943" cy="619375"/>
            <wp:effectExtent l="0" t="0" r="0" b="0"/>
            <wp:docPr id="705985291"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985291" name="图片24" descr="菁师帮（北京题库）"/>
                    <pic:cNvPicPr/>
                  </pic:nvPicPr>
                  <pic:blipFill>
                    <a:blip r:embed="rId36" cstate="print"/>
                    <a:stretch>
                      <a:fillRect/>
                    </a:stretch>
                  </pic:blipFill>
                  <pic:spPr>
                    <a:xfrm>
                      <a:off x="0" y="0"/>
                      <a:ext cx="971943" cy="619375"/>
                    </a:xfrm>
                    <a:prstGeom prst="rect">
                      <a:avLst/>
                    </a:prstGeom>
                  </pic:spPr>
                </pic:pic>
              </a:graphicData>
            </a:graphic>
          </wp:inline>
        </w:drawing>
      </w:r>
    </w:p>
    <w:p w14:paraId="2A19F59A" w14:textId="77777777" w:rsidR="00784632" w:rsidRPr="00FA3142" w:rsidRDefault="00784632" w:rsidP="00784632">
      <w:pPr>
        <w:spacing w:line="360" w:lineRule="auto"/>
        <w:ind w:left="273" w:hangingChars="130" w:hanging="273"/>
      </w:pPr>
      <w:r w:rsidRPr="00FA3142">
        <w:rPr>
          <w:rFonts w:eastAsia="新宋体" w:hint="eastAsia"/>
          <w:szCs w:val="21"/>
        </w:rPr>
        <w:t>24</w:t>
      </w:r>
      <w:r w:rsidRPr="00FA3142">
        <w:rPr>
          <w:rFonts w:eastAsia="新宋体" w:hint="eastAsia"/>
          <w:szCs w:val="21"/>
        </w:rPr>
        <w:t>．（</w:t>
      </w:r>
      <w:r w:rsidRPr="00FA3142">
        <w:rPr>
          <w:rFonts w:eastAsia="新宋体" w:hint="eastAsia"/>
          <w:szCs w:val="21"/>
        </w:rPr>
        <w:t>1</w:t>
      </w:r>
      <w:r w:rsidRPr="00FA3142">
        <w:rPr>
          <w:rFonts w:eastAsia="新宋体" w:hint="eastAsia"/>
          <w:szCs w:val="21"/>
        </w:rPr>
        <w:t>分）身高</w:t>
      </w:r>
      <w:r w:rsidRPr="00FA3142">
        <w:rPr>
          <w:rFonts w:eastAsia="新宋体" w:hint="eastAsia"/>
          <w:szCs w:val="21"/>
        </w:rPr>
        <w:t>1.73m</w:t>
      </w:r>
      <w:r w:rsidRPr="00FA3142">
        <w:rPr>
          <w:rFonts w:eastAsia="新宋体" w:hint="eastAsia"/>
          <w:szCs w:val="21"/>
        </w:rPr>
        <w:t>的小京，站在竖直放置的平面镜前</w:t>
      </w:r>
      <w:r w:rsidRPr="00FA3142">
        <w:rPr>
          <w:rFonts w:eastAsia="新宋体" w:hint="eastAsia"/>
          <w:szCs w:val="21"/>
        </w:rPr>
        <w:t>1.5m</w:t>
      </w:r>
      <w:r w:rsidRPr="00FA3142">
        <w:rPr>
          <w:rFonts w:eastAsia="新宋体" w:hint="eastAsia"/>
          <w:szCs w:val="21"/>
        </w:rPr>
        <w:t>处，他在平面镜中所成的像高</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m</w:t>
      </w:r>
      <w:r w:rsidRPr="00FA3142">
        <w:rPr>
          <w:rFonts w:eastAsia="新宋体" w:hint="eastAsia"/>
          <w:szCs w:val="21"/>
        </w:rPr>
        <w:t>。</w:t>
      </w:r>
    </w:p>
    <w:p w14:paraId="40EFCF51" w14:textId="77777777" w:rsidR="00784632" w:rsidRPr="00FA3142" w:rsidRDefault="00784632" w:rsidP="00784632">
      <w:pPr>
        <w:spacing w:line="360" w:lineRule="auto"/>
        <w:ind w:left="273" w:hangingChars="130" w:hanging="273"/>
      </w:pPr>
      <w:r w:rsidRPr="00FA3142">
        <w:rPr>
          <w:rFonts w:eastAsia="新宋体" w:hint="eastAsia"/>
          <w:szCs w:val="21"/>
        </w:rPr>
        <w:t>25</w:t>
      </w:r>
      <w:r w:rsidRPr="00FA3142">
        <w:rPr>
          <w:rFonts w:eastAsia="新宋体" w:hint="eastAsia"/>
          <w:szCs w:val="21"/>
        </w:rPr>
        <w:t>．（</w:t>
      </w:r>
      <w:r w:rsidRPr="00FA3142">
        <w:rPr>
          <w:rFonts w:eastAsia="新宋体" w:hint="eastAsia"/>
          <w:szCs w:val="21"/>
        </w:rPr>
        <w:t>1</w:t>
      </w:r>
      <w:r w:rsidRPr="00FA3142">
        <w:rPr>
          <w:rFonts w:eastAsia="新宋体" w:hint="eastAsia"/>
          <w:szCs w:val="21"/>
        </w:rPr>
        <w:t>分）放置在水平桌面上的三个完全相同的杯子中均装有适量水，将用细线拴好的质量相同的实心铜块、实心铁块和实心铝块（</w:t>
      </w:r>
      <w:r w:rsidRPr="00FA3142">
        <w:rPr>
          <w:rFonts w:ascii="Cambria Math" w:eastAsia="Cambria Math" w:hAnsi="Cambria Math"/>
          <w:szCs w:val="21"/>
        </w:rPr>
        <w:t>ρ</w:t>
      </w:r>
      <w:r w:rsidRPr="00FA3142">
        <w:rPr>
          <w:rFonts w:eastAsia="新宋体" w:hint="eastAsia"/>
          <w:sz w:val="24"/>
          <w:vertAlign w:val="subscript"/>
        </w:rPr>
        <w:t>铜</w:t>
      </w:r>
      <w:r w:rsidRPr="00FA3142">
        <w:rPr>
          <w:rFonts w:eastAsia="新宋体" w:hint="eastAsia"/>
          <w:szCs w:val="21"/>
        </w:rPr>
        <w:t>＞</w:t>
      </w:r>
      <w:r w:rsidRPr="00FA3142">
        <w:rPr>
          <w:rFonts w:ascii="Cambria Math" w:eastAsia="Cambria Math" w:hAnsi="Cambria Math"/>
          <w:szCs w:val="21"/>
        </w:rPr>
        <w:t>ρ</w:t>
      </w:r>
      <w:r w:rsidRPr="00FA3142">
        <w:rPr>
          <w:rFonts w:eastAsia="新宋体" w:hint="eastAsia"/>
          <w:sz w:val="24"/>
          <w:vertAlign w:val="subscript"/>
        </w:rPr>
        <w:t>铁</w:t>
      </w:r>
      <w:r w:rsidRPr="00FA3142">
        <w:rPr>
          <w:rFonts w:eastAsia="新宋体" w:hint="eastAsia"/>
          <w:szCs w:val="21"/>
        </w:rPr>
        <w:t>＞</w:t>
      </w:r>
      <w:r w:rsidRPr="00FA3142">
        <w:rPr>
          <w:rFonts w:ascii="Cambria Math" w:eastAsia="Cambria Math" w:hAnsi="Cambria Math"/>
          <w:szCs w:val="21"/>
        </w:rPr>
        <w:t>ρ</w:t>
      </w:r>
      <w:r w:rsidRPr="00FA3142">
        <w:rPr>
          <w:rFonts w:eastAsia="新宋体" w:hint="eastAsia"/>
          <w:sz w:val="24"/>
          <w:vertAlign w:val="subscript"/>
        </w:rPr>
        <w:t>铝</w:t>
      </w:r>
      <w:r w:rsidRPr="00FA3142">
        <w:rPr>
          <w:rFonts w:eastAsia="新宋体" w:hint="eastAsia"/>
          <w:szCs w:val="21"/>
        </w:rPr>
        <w:t>）</w:t>
      </w:r>
      <w:r w:rsidRPr="00FA3142">
        <w:rPr>
          <w:rFonts w:eastAsia="新宋体" w:hint="eastAsia"/>
          <w:szCs w:val="21"/>
        </w:rPr>
        <w:t xml:space="preserve"> </w:t>
      </w:r>
      <w:r w:rsidRPr="00FA3142">
        <w:rPr>
          <w:rFonts w:eastAsia="新宋体" w:hint="eastAsia"/>
          <w:szCs w:val="21"/>
        </w:rPr>
        <w:t>分别慢慢浸没在三个杯子的水中，三个杯子中的水均未溢出，且水面均相平。由此可判断，装有</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（选填“铜块”、“铁块”或“铝块”）的杯中水的质量最少。</w:t>
      </w:r>
    </w:p>
    <w:p w14:paraId="4AF11D02" w14:textId="77777777" w:rsidR="00784632" w:rsidRPr="00FA3142" w:rsidRDefault="00784632" w:rsidP="00784632">
      <w:pPr>
        <w:spacing w:line="360" w:lineRule="auto"/>
      </w:pPr>
      <w:r w:rsidRPr="00FA3142">
        <w:rPr>
          <w:rFonts w:eastAsia="新宋体" w:hint="eastAsia"/>
          <w:b/>
          <w:szCs w:val="21"/>
        </w:rPr>
        <w:t>四、实验探究题（共</w:t>
      </w:r>
      <w:r w:rsidRPr="00FA3142">
        <w:rPr>
          <w:rFonts w:eastAsia="新宋体" w:hint="eastAsia"/>
          <w:b/>
          <w:szCs w:val="21"/>
        </w:rPr>
        <w:t>40</w:t>
      </w:r>
      <w:r w:rsidRPr="00FA3142">
        <w:rPr>
          <w:rFonts w:eastAsia="新宋体" w:hint="eastAsia"/>
          <w:b/>
          <w:szCs w:val="21"/>
        </w:rPr>
        <w:t>分，</w:t>
      </w:r>
      <w:r w:rsidRPr="00FA3142">
        <w:rPr>
          <w:rFonts w:eastAsia="新宋体" w:hint="eastAsia"/>
          <w:b/>
          <w:szCs w:val="21"/>
        </w:rPr>
        <w:t>26</w:t>
      </w:r>
      <w:r w:rsidRPr="00FA3142">
        <w:rPr>
          <w:rFonts w:eastAsia="新宋体" w:hint="eastAsia"/>
          <w:b/>
          <w:szCs w:val="21"/>
        </w:rPr>
        <w:t>～</w:t>
      </w:r>
      <w:r w:rsidRPr="00FA3142">
        <w:rPr>
          <w:rFonts w:eastAsia="新宋体" w:hint="eastAsia"/>
          <w:b/>
          <w:szCs w:val="21"/>
        </w:rPr>
        <w:t>29</w:t>
      </w:r>
      <w:r w:rsidRPr="00FA3142">
        <w:rPr>
          <w:rFonts w:eastAsia="新宋体" w:hint="eastAsia"/>
          <w:b/>
          <w:szCs w:val="21"/>
        </w:rPr>
        <w:t>题、</w:t>
      </w:r>
      <w:r w:rsidRPr="00FA3142">
        <w:rPr>
          <w:rFonts w:eastAsia="新宋体" w:hint="eastAsia"/>
          <w:b/>
          <w:szCs w:val="21"/>
        </w:rPr>
        <w:t>33</w:t>
      </w:r>
      <w:r w:rsidRPr="00FA3142">
        <w:rPr>
          <w:rFonts w:eastAsia="新宋体" w:hint="eastAsia"/>
          <w:b/>
          <w:szCs w:val="21"/>
        </w:rPr>
        <w:t>题（</w:t>
      </w:r>
      <w:r w:rsidRPr="00FA3142">
        <w:rPr>
          <w:rFonts w:eastAsia="新宋体" w:hint="eastAsia"/>
          <w:b/>
          <w:szCs w:val="21"/>
        </w:rPr>
        <w:t>2</w:t>
      </w:r>
      <w:r w:rsidRPr="00FA3142">
        <w:rPr>
          <w:rFonts w:eastAsia="新宋体" w:hint="eastAsia"/>
          <w:b/>
          <w:szCs w:val="21"/>
        </w:rPr>
        <w:t>）每空</w:t>
      </w:r>
      <w:r w:rsidRPr="00FA3142">
        <w:rPr>
          <w:rFonts w:eastAsia="新宋体" w:hint="eastAsia"/>
          <w:b/>
          <w:szCs w:val="21"/>
        </w:rPr>
        <w:t>2</w:t>
      </w:r>
      <w:r w:rsidRPr="00FA3142">
        <w:rPr>
          <w:rFonts w:eastAsia="新宋体" w:hint="eastAsia"/>
          <w:b/>
          <w:szCs w:val="21"/>
        </w:rPr>
        <w:t>分，其他题每空</w:t>
      </w:r>
      <w:r w:rsidRPr="00FA3142">
        <w:rPr>
          <w:rFonts w:eastAsia="新宋体" w:hint="eastAsia"/>
          <w:b/>
          <w:szCs w:val="21"/>
        </w:rPr>
        <w:t>1</w:t>
      </w:r>
      <w:r w:rsidRPr="00FA3142">
        <w:rPr>
          <w:rFonts w:eastAsia="新宋体" w:hint="eastAsia"/>
          <w:b/>
          <w:szCs w:val="21"/>
        </w:rPr>
        <w:t>分）</w:t>
      </w:r>
    </w:p>
    <w:p w14:paraId="1EF2B39D" w14:textId="77777777" w:rsidR="00784632" w:rsidRPr="00FA3142" w:rsidRDefault="00784632" w:rsidP="00784632">
      <w:pPr>
        <w:spacing w:line="360" w:lineRule="auto"/>
        <w:ind w:left="273" w:hangingChars="130" w:hanging="273"/>
      </w:pPr>
      <w:r w:rsidRPr="00FA3142">
        <w:rPr>
          <w:rFonts w:eastAsia="新宋体" w:hint="eastAsia"/>
          <w:szCs w:val="21"/>
        </w:rPr>
        <w:t>26</w:t>
      </w:r>
      <w:r w:rsidRPr="00FA3142">
        <w:rPr>
          <w:rFonts w:eastAsia="新宋体" w:hint="eastAsia"/>
          <w:szCs w:val="21"/>
        </w:rPr>
        <w:t>．（</w:t>
      </w:r>
      <w:r w:rsidRPr="00FA3142">
        <w:rPr>
          <w:rFonts w:eastAsia="新宋体" w:hint="eastAsia"/>
          <w:szCs w:val="21"/>
        </w:rPr>
        <w:t>6</w:t>
      </w:r>
      <w:r w:rsidRPr="00FA3142">
        <w:rPr>
          <w:rFonts w:eastAsia="新宋体" w:hint="eastAsia"/>
          <w:szCs w:val="21"/>
        </w:rPr>
        <w:t>分）（</w:t>
      </w:r>
      <w:r w:rsidRPr="00FA3142">
        <w:rPr>
          <w:rFonts w:eastAsia="新宋体" w:hint="eastAsia"/>
          <w:szCs w:val="21"/>
        </w:rPr>
        <w:t>1</w:t>
      </w:r>
      <w:r w:rsidRPr="00FA3142">
        <w:rPr>
          <w:rFonts w:eastAsia="新宋体" w:hint="eastAsia"/>
          <w:szCs w:val="21"/>
        </w:rPr>
        <w:t>）如图甲所示，物体</w:t>
      </w:r>
      <w:r w:rsidRPr="00FA3142">
        <w:rPr>
          <w:rFonts w:eastAsia="新宋体" w:hint="eastAsia"/>
          <w:szCs w:val="21"/>
        </w:rPr>
        <w:t>A</w:t>
      </w:r>
      <w:r w:rsidRPr="00FA3142">
        <w:rPr>
          <w:rFonts w:eastAsia="新宋体" w:hint="eastAsia"/>
          <w:szCs w:val="21"/>
        </w:rPr>
        <w:t>的长度为</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cm</w:t>
      </w:r>
      <w:r w:rsidRPr="00FA3142">
        <w:rPr>
          <w:rFonts w:eastAsia="新宋体" w:hint="eastAsia"/>
          <w:szCs w:val="21"/>
        </w:rPr>
        <w:t>。</w:t>
      </w:r>
    </w:p>
    <w:p w14:paraId="5FE1585D"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2</w:t>
      </w:r>
      <w:r w:rsidRPr="00FA3142">
        <w:rPr>
          <w:rFonts w:eastAsia="新宋体" w:hint="eastAsia"/>
          <w:szCs w:val="21"/>
        </w:rPr>
        <w:t>）如图乙所示，温度计的示数为</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w:t>
      </w:r>
    </w:p>
    <w:p w14:paraId="6307C8D1"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3</w:t>
      </w:r>
      <w:r w:rsidRPr="00FA3142">
        <w:rPr>
          <w:rFonts w:eastAsia="新宋体" w:hint="eastAsia"/>
          <w:szCs w:val="21"/>
        </w:rPr>
        <w:t>）如图丙所示，停表的示数为</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s</w:t>
      </w:r>
      <w:r w:rsidRPr="00FA3142">
        <w:rPr>
          <w:rFonts w:eastAsia="新宋体" w:hint="eastAsia"/>
          <w:szCs w:val="21"/>
        </w:rPr>
        <w:t>。</w:t>
      </w:r>
    </w:p>
    <w:p w14:paraId="3CAFDC62" w14:textId="77777777" w:rsidR="00784632" w:rsidRPr="00FA3142" w:rsidRDefault="00784632" w:rsidP="00054514">
      <w:pPr>
        <w:spacing w:line="360" w:lineRule="auto"/>
        <w:ind w:leftChars="130" w:left="273"/>
        <w:jc w:val="center"/>
      </w:pPr>
      <w:r w:rsidRPr="00FA3142">
        <w:rPr>
          <w:rFonts w:eastAsia="新宋体" w:hint="eastAsia"/>
          <w:noProof/>
          <w:szCs w:val="21"/>
        </w:rPr>
        <w:lastRenderedPageBreak/>
        <w:drawing>
          <wp:inline distT="0" distB="0" distL="0" distR="0" wp14:anchorId="361CF781" wp14:editId="4C197836">
            <wp:extent cx="5038725" cy="1617966"/>
            <wp:effectExtent l="0" t="0" r="0" b="1905"/>
            <wp:docPr id="1809481397"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481397" name="图片24" descr="菁师帮（北京题库）"/>
                    <pic:cNvPicPr/>
                  </pic:nvPicPr>
                  <pic:blipFill>
                    <a:blip r:embed="rId37" cstate="print"/>
                    <a:stretch>
                      <a:fillRect/>
                    </a:stretch>
                  </pic:blipFill>
                  <pic:spPr>
                    <a:xfrm>
                      <a:off x="0" y="0"/>
                      <a:ext cx="5046274" cy="1620390"/>
                    </a:xfrm>
                    <a:prstGeom prst="rect">
                      <a:avLst/>
                    </a:prstGeom>
                  </pic:spPr>
                </pic:pic>
              </a:graphicData>
            </a:graphic>
          </wp:inline>
        </w:drawing>
      </w:r>
    </w:p>
    <w:p w14:paraId="41A66901" w14:textId="77777777" w:rsidR="00784632" w:rsidRPr="00FA3142" w:rsidRDefault="00784632" w:rsidP="00784632">
      <w:pPr>
        <w:spacing w:line="360" w:lineRule="auto"/>
        <w:ind w:left="273" w:hangingChars="130" w:hanging="273"/>
      </w:pPr>
      <w:r w:rsidRPr="00FA3142">
        <w:rPr>
          <w:rFonts w:eastAsia="新宋体" w:hint="eastAsia"/>
          <w:szCs w:val="21"/>
        </w:rPr>
        <w:t>27</w:t>
      </w:r>
      <w:r w:rsidRPr="00FA3142">
        <w:rPr>
          <w:rFonts w:eastAsia="新宋体" w:hint="eastAsia"/>
          <w:szCs w:val="21"/>
        </w:rPr>
        <w:t>．（</w:t>
      </w:r>
      <w:r w:rsidRPr="00FA3142">
        <w:rPr>
          <w:rFonts w:eastAsia="新宋体" w:hint="eastAsia"/>
          <w:szCs w:val="21"/>
        </w:rPr>
        <w:t>6</w:t>
      </w:r>
      <w:r w:rsidRPr="00FA3142">
        <w:rPr>
          <w:rFonts w:eastAsia="新宋体" w:hint="eastAsia"/>
          <w:szCs w:val="21"/>
        </w:rPr>
        <w:t>分）如图所示，小明用物质</w:t>
      </w:r>
      <w:r w:rsidRPr="00FA3142">
        <w:rPr>
          <w:rFonts w:eastAsia="新宋体" w:hint="eastAsia"/>
          <w:szCs w:val="21"/>
        </w:rPr>
        <w:t>A</w:t>
      </w:r>
      <w:r w:rsidRPr="00FA3142">
        <w:rPr>
          <w:rFonts w:eastAsia="新宋体" w:hint="eastAsia"/>
          <w:szCs w:val="21"/>
        </w:rPr>
        <w:t>和物质</w:t>
      </w:r>
      <w:r w:rsidRPr="00FA3142">
        <w:rPr>
          <w:rFonts w:eastAsia="新宋体" w:hint="eastAsia"/>
          <w:szCs w:val="21"/>
        </w:rPr>
        <w:t>B</w:t>
      </w:r>
      <w:r w:rsidRPr="00FA3142">
        <w:rPr>
          <w:rFonts w:eastAsia="新宋体" w:hint="eastAsia"/>
          <w:szCs w:val="21"/>
        </w:rPr>
        <w:t>做探究固体熔化时温度的变化规律实验，得到物质</w:t>
      </w:r>
      <w:r w:rsidRPr="00FA3142">
        <w:rPr>
          <w:rFonts w:eastAsia="新宋体" w:hint="eastAsia"/>
          <w:szCs w:val="21"/>
        </w:rPr>
        <w:t>A</w:t>
      </w:r>
      <w:r w:rsidRPr="00FA3142">
        <w:rPr>
          <w:rFonts w:eastAsia="新宋体" w:hint="eastAsia"/>
          <w:szCs w:val="21"/>
        </w:rPr>
        <w:t>和物质</w:t>
      </w:r>
      <w:r w:rsidRPr="00FA3142">
        <w:rPr>
          <w:rFonts w:eastAsia="新宋体" w:hint="eastAsia"/>
          <w:szCs w:val="21"/>
        </w:rPr>
        <w:t>B</w:t>
      </w:r>
      <w:r w:rsidRPr="00FA3142">
        <w:rPr>
          <w:rFonts w:eastAsia="新宋体" w:hint="eastAsia"/>
          <w:szCs w:val="21"/>
        </w:rPr>
        <w:t>在加热过程中温度随时间变化的图像。根据图像可判断：物质</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（选填“</w:t>
      </w:r>
      <w:r w:rsidRPr="00FA3142">
        <w:rPr>
          <w:rFonts w:eastAsia="新宋体" w:hint="eastAsia"/>
          <w:szCs w:val="21"/>
        </w:rPr>
        <w:t>A</w:t>
      </w:r>
      <w:r w:rsidRPr="00FA3142">
        <w:rPr>
          <w:rFonts w:eastAsia="新宋体" w:hint="eastAsia"/>
          <w:szCs w:val="21"/>
        </w:rPr>
        <w:t>”或“</w:t>
      </w:r>
      <w:r w:rsidRPr="00FA3142">
        <w:rPr>
          <w:rFonts w:eastAsia="新宋体" w:hint="eastAsia"/>
          <w:szCs w:val="21"/>
        </w:rPr>
        <w:t>B</w:t>
      </w:r>
      <w:r w:rsidRPr="00FA3142">
        <w:rPr>
          <w:rFonts w:eastAsia="新宋体" w:hint="eastAsia"/>
          <w:szCs w:val="21"/>
        </w:rPr>
        <w:t>”）为晶体，它的熔点是</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℃，在</w:t>
      </w:r>
      <w:r w:rsidRPr="00FA3142">
        <w:rPr>
          <w:rFonts w:eastAsia="新宋体" w:hint="eastAsia"/>
          <w:szCs w:val="21"/>
        </w:rPr>
        <w:t>t</w:t>
      </w:r>
      <w:r w:rsidRPr="00FA3142">
        <w:rPr>
          <w:rFonts w:eastAsia="新宋体" w:hint="eastAsia"/>
          <w:szCs w:val="21"/>
        </w:rPr>
        <w:t>＝</w:t>
      </w:r>
      <w:r w:rsidRPr="00FA3142">
        <w:rPr>
          <w:rFonts w:eastAsia="新宋体" w:hint="eastAsia"/>
          <w:szCs w:val="21"/>
        </w:rPr>
        <w:t>30min</w:t>
      </w:r>
      <w:r w:rsidRPr="00FA3142">
        <w:rPr>
          <w:rFonts w:eastAsia="新宋体" w:hint="eastAsia"/>
          <w:szCs w:val="21"/>
        </w:rPr>
        <w:t>时，该物质处于</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态。</w:t>
      </w:r>
    </w:p>
    <w:p w14:paraId="28171731" w14:textId="77777777" w:rsidR="00784632" w:rsidRPr="00FA3142" w:rsidRDefault="00784632" w:rsidP="00784632">
      <w:pPr>
        <w:spacing w:line="360" w:lineRule="auto"/>
        <w:ind w:leftChars="130" w:left="273"/>
      </w:pPr>
      <w:r w:rsidRPr="00FA3142">
        <w:rPr>
          <w:rFonts w:eastAsia="新宋体" w:hint="eastAsia"/>
          <w:noProof/>
          <w:szCs w:val="21"/>
        </w:rPr>
        <w:drawing>
          <wp:inline distT="0" distB="0" distL="0" distR="0" wp14:anchorId="60F41C08" wp14:editId="32BA9EE7">
            <wp:extent cx="2511557" cy="1761748"/>
            <wp:effectExtent l="0" t="0" r="0" b="0"/>
            <wp:docPr id="2106110700"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110700" name="图片24" descr="菁师帮（北京题库）"/>
                    <pic:cNvPicPr/>
                  </pic:nvPicPr>
                  <pic:blipFill>
                    <a:blip r:embed="rId38" cstate="print"/>
                    <a:stretch>
                      <a:fillRect/>
                    </a:stretch>
                  </pic:blipFill>
                  <pic:spPr>
                    <a:xfrm>
                      <a:off x="0" y="0"/>
                      <a:ext cx="2511557" cy="1761748"/>
                    </a:xfrm>
                    <a:prstGeom prst="rect">
                      <a:avLst/>
                    </a:prstGeom>
                  </pic:spPr>
                </pic:pic>
              </a:graphicData>
            </a:graphic>
          </wp:inline>
        </w:drawing>
      </w:r>
    </w:p>
    <w:p w14:paraId="18E185C0" w14:textId="77777777" w:rsidR="00784632" w:rsidRPr="00FA3142" w:rsidRDefault="00784632" w:rsidP="00784632">
      <w:pPr>
        <w:spacing w:line="360" w:lineRule="auto"/>
        <w:ind w:left="273" w:hangingChars="130" w:hanging="273"/>
      </w:pPr>
      <w:r w:rsidRPr="00FA3142">
        <w:rPr>
          <w:rFonts w:eastAsia="新宋体" w:hint="eastAsia"/>
          <w:szCs w:val="21"/>
        </w:rPr>
        <w:t>28</w:t>
      </w:r>
      <w:r w:rsidRPr="00FA3142">
        <w:rPr>
          <w:rFonts w:eastAsia="新宋体" w:hint="eastAsia"/>
          <w:szCs w:val="21"/>
        </w:rPr>
        <w:t>．（</w:t>
      </w:r>
      <w:r w:rsidRPr="00FA3142">
        <w:rPr>
          <w:rFonts w:eastAsia="新宋体" w:hint="eastAsia"/>
          <w:szCs w:val="21"/>
        </w:rPr>
        <w:t>8</w:t>
      </w:r>
      <w:r w:rsidRPr="00FA3142">
        <w:rPr>
          <w:rFonts w:eastAsia="新宋体" w:hint="eastAsia"/>
          <w:szCs w:val="21"/>
        </w:rPr>
        <w:t>分）小</w:t>
      </w:r>
      <w:proofErr w:type="gramStart"/>
      <w:r w:rsidRPr="00FA3142">
        <w:rPr>
          <w:rFonts w:eastAsia="新宋体" w:hint="eastAsia"/>
          <w:szCs w:val="21"/>
        </w:rPr>
        <w:t>莉</w:t>
      </w:r>
      <w:proofErr w:type="gramEnd"/>
      <w:r w:rsidRPr="00FA3142">
        <w:rPr>
          <w:rFonts w:eastAsia="新宋体" w:hint="eastAsia"/>
          <w:szCs w:val="21"/>
        </w:rPr>
        <w:t>通过实验探究水沸腾前后温度变化的特点。</w:t>
      </w:r>
    </w:p>
    <w:p w14:paraId="1ED4CD26"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1</w:t>
      </w:r>
      <w:r w:rsidRPr="00FA3142">
        <w:rPr>
          <w:rFonts w:eastAsia="新宋体" w:hint="eastAsia"/>
          <w:szCs w:val="21"/>
        </w:rPr>
        <w:t>）实验过程中，小</w:t>
      </w:r>
      <w:proofErr w:type="gramStart"/>
      <w:r w:rsidRPr="00FA3142">
        <w:rPr>
          <w:rFonts w:eastAsia="新宋体" w:hint="eastAsia"/>
          <w:szCs w:val="21"/>
        </w:rPr>
        <w:t>莉</w:t>
      </w:r>
      <w:proofErr w:type="gramEnd"/>
      <w:r w:rsidRPr="00FA3142">
        <w:rPr>
          <w:rFonts w:eastAsia="新宋体" w:hint="eastAsia"/>
          <w:szCs w:val="21"/>
        </w:rPr>
        <w:t>观察并分别描绘了沸腾前和沸腾时水中气泡上升的两种图景。如图所示为水沸腾</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（选填“前”或“时”）的图景。</w:t>
      </w:r>
    </w:p>
    <w:p w14:paraId="64CEFFB2"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2</w:t>
      </w:r>
      <w:r w:rsidRPr="00FA3142">
        <w:rPr>
          <w:rFonts w:eastAsia="新宋体" w:hint="eastAsia"/>
          <w:szCs w:val="21"/>
        </w:rPr>
        <w:t>）小</w:t>
      </w:r>
      <w:proofErr w:type="gramStart"/>
      <w:r w:rsidRPr="00FA3142">
        <w:rPr>
          <w:rFonts w:eastAsia="新宋体" w:hint="eastAsia"/>
          <w:szCs w:val="21"/>
        </w:rPr>
        <w:t>莉</w:t>
      </w:r>
      <w:proofErr w:type="gramEnd"/>
      <w:r w:rsidRPr="00FA3142">
        <w:rPr>
          <w:rFonts w:eastAsia="新宋体" w:hint="eastAsia"/>
          <w:szCs w:val="21"/>
        </w:rPr>
        <w:t>给水加热至</w:t>
      </w:r>
      <w:r w:rsidRPr="00FA3142">
        <w:rPr>
          <w:rFonts w:eastAsia="新宋体" w:hint="eastAsia"/>
          <w:szCs w:val="21"/>
        </w:rPr>
        <w:t>90</w:t>
      </w:r>
      <w:r w:rsidRPr="00FA3142">
        <w:rPr>
          <w:rFonts w:eastAsia="新宋体" w:hint="eastAsia"/>
          <w:szCs w:val="21"/>
        </w:rPr>
        <w:t>℃时开始计时，每隔</w:t>
      </w:r>
      <w:r w:rsidRPr="00FA3142">
        <w:rPr>
          <w:rFonts w:eastAsia="新宋体" w:hint="eastAsia"/>
          <w:szCs w:val="21"/>
        </w:rPr>
        <w:t>1min</w:t>
      </w:r>
      <w:r w:rsidRPr="00FA3142">
        <w:rPr>
          <w:rFonts w:eastAsia="新宋体" w:hint="eastAsia"/>
          <w:szCs w:val="21"/>
        </w:rPr>
        <w:t>读取一次温度计的示数，并将数据记录在表中。</w:t>
      </w:r>
      <w:r w:rsidRPr="00FA3142">
        <w:rPr>
          <w:rFonts w:eastAsia="新宋体" w:hint="eastAsia"/>
          <w:szCs w:val="21"/>
        </w:rPr>
        <w:t xml:space="preserve"> </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firstRow="1" w:lastRow="0" w:firstColumn="1" w:lastColumn="0" w:noHBand="0" w:noVBand="1"/>
      </w:tblPr>
      <w:tblGrid>
        <w:gridCol w:w="1680"/>
        <w:gridCol w:w="765"/>
        <w:gridCol w:w="750"/>
        <w:gridCol w:w="780"/>
        <w:gridCol w:w="765"/>
        <w:gridCol w:w="765"/>
        <w:gridCol w:w="765"/>
        <w:gridCol w:w="765"/>
        <w:gridCol w:w="765"/>
        <w:gridCol w:w="765"/>
      </w:tblGrid>
      <w:tr w:rsidR="00FA3142" w:rsidRPr="00FA3142" w14:paraId="7AF8B0FC" w14:textId="77777777" w:rsidTr="00727FDE">
        <w:tc>
          <w:tcPr>
            <w:tcW w:w="1680" w:type="dxa"/>
          </w:tcPr>
          <w:p w14:paraId="74344825" w14:textId="77777777" w:rsidR="00784632" w:rsidRPr="00FA3142" w:rsidRDefault="00784632" w:rsidP="00727FDE">
            <w:pPr>
              <w:spacing w:line="360" w:lineRule="auto"/>
              <w:jc w:val="center"/>
            </w:pPr>
            <w:r w:rsidRPr="00FA3142">
              <w:rPr>
                <w:rFonts w:eastAsia="新宋体" w:hint="eastAsia"/>
                <w:szCs w:val="21"/>
              </w:rPr>
              <w:t>t/min</w:t>
            </w:r>
          </w:p>
        </w:tc>
        <w:tc>
          <w:tcPr>
            <w:tcW w:w="765" w:type="dxa"/>
          </w:tcPr>
          <w:p w14:paraId="14C0B6A5" w14:textId="77777777" w:rsidR="00784632" w:rsidRPr="00FA3142" w:rsidRDefault="00784632" w:rsidP="00727FDE">
            <w:pPr>
              <w:spacing w:line="360" w:lineRule="auto"/>
              <w:jc w:val="center"/>
            </w:pPr>
            <w:r w:rsidRPr="00FA3142">
              <w:rPr>
                <w:rFonts w:eastAsia="新宋体" w:hint="eastAsia"/>
                <w:szCs w:val="21"/>
              </w:rPr>
              <w:t>0</w:t>
            </w:r>
          </w:p>
        </w:tc>
        <w:tc>
          <w:tcPr>
            <w:tcW w:w="750" w:type="dxa"/>
          </w:tcPr>
          <w:p w14:paraId="402B8D84" w14:textId="77777777" w:rsidR="00784632" w:rsidRPr="00FA3142" w:rsidRDefault="00784632" w:rsidP="00727FDE">
            <w:pPr>
              <w:spacing w:line="360" w:lineRule="auto"/>
              <w:jc w:val="center"/>
            </w:pPr>
            <w:r w:rsidRPr="00FA3142">
              <w:rPr>
                <w:rFonts w:eastAsia="新宋体" w:hint="eastAsia"/>
                <w:szCs w:val="21"/>
              </w:rPr>
              <w:t>1</w:t>
            </w:r>
          </w:p>
        </w:tc>
        <w:tc>
          <w:tcPr>
            <w:tcW w:w="780" w:type="dxa"/>
          </w:tcPr>
          <w:p w14:paraId="61E0D5EC" w14:textId="77777777" w:rsidR="00784632" w:rsidRPr="00FA3142" w:rsidRDefault="00784632" w:rsidP="00727FDE">
            <w:pPr>
              <w:spacing w:line="360" w:lineRule="auto"/>
              <w:jc w:val="center"/>
            </w:pPr>
            <w:r w:rsidRPr="00FA3142">
              <w:rPr>
                <w:rFonts w:eastAsia="新宋体" w:hint="eastAsia"/>
                <w:szCs w:val="21"/>
              </w:rPr>
              <w:t>2</w:t>
            </w:r>
          </w:p>
        </w:tc>
        <w:tc>
          <w:tcPr>
            <w:tcW w:w="765" w:type="dxa"/>
          </w:tcPr>
          <w:p w14:paraId="097B97D4" w14:textId="77777777" w:rsidR="00784632" w:rsidRPr="00FA3142" w:rsidRDefault="00784632" w:rsidP="00727FDE">
            <w:pPr>
              <w:spacing w:line="360" w:lineRule="auto"/>
              <w:jc w:val="center"/>
            </w:pPr>
            <w:r w:rsidRPr="00FA3142">
              <w:rPr>
                <w:rFonts w:eastAsia="新宋体" w:hint="eastAsia"/>
                <w:szCs w:val="21"/>
              </w:rPr>
              <w:t>3</w:t>
            </w:r>
          </w:p>
        </w:tc>
        <w:tc>
          <w:tcPr>
            <w:tcW w:w="765" w:type="dxa"/>
          </w:tcPr>
          <w:p w14:paraId="657C525E" w14:textId="77777777" w:rsidR="00784632" w:rsidRPr="00FA3142" w:rsidRDefault="00784632" w:rsidP="00727FDE">
            <w:pPr>
              <w:spacing w:line="360" w:lineRule="auto"/>
              <w:jc w:val="center"/>
            </w:pPr>
            <w:r w:rsidRPr="00FA3142">
              <w:rPr>
                <w:rFonts w:eastAsia="新宋体" w:hint="eastAsia"/>
                <w:szCs w:val="21"/>
              </w:rPr>
              <w:t>4</w:t>
            </w:r>
          </w:p>
        </w:tc>
        <w:tc>
          <w:tcPr>
            <w:tcW w:w="765" w:type="dxa"/>
          </w:tcPr>
          <w:p w14:paraId="6D70BC62" w14:textId="77777777" w:rsidR="00784632" w:rsidRPr="00FA3142" w:rsidRDefault="00784632" w:rsidP="00727FDE">
            <w:pPr>
              <w:spacing w:line="360" w:lineRule="auto"/>
              <w:jc w:val="center"/>
            </w:pPr>
            <w:r w:rsidRPr="00FA3142">
              <w:rPr>
                <w:rFonts w:eastAsia="新宋体" w:hint="eastAsia"/>
                <w:szCs w:val="21"/>
              </w:rPr>
              <w:t>5</w:t>
            </w:r>
          </w:p>
        </w:tc>
        <w:tc>
          <w:tcPr>
            <w:tcW w:w="765" w:type="dxa"/>
          </w:tcPr>
          <w:p w14:paraId="18F7EC72" w14:textId="77777777" w:rsidR="00784632" w:rsidRPr="00FA3142" w:rsidRDefault="00784632" w:rsidP="00727FDE">
            <w:pPr>
              <w:spacing w:line="360" w:lineRule="auto"/>
              <w:jc w:val="center"/>
            </w:pPr>
            <w:r w:rsidRPr="00FA3142">
              <w:rPr>
                <w:rFonts w:eastAsia="新宋体" w:hint="eastAsia"/>
                <w:szCs w:val="21"/>
              </w:rPr>
              <w:t>6</w:t>
            </w:r>
          </w:p>
        </w:tc>
        <w:tc>
          <w:tcPr>
            <w:tcW w:w="765" w:type="dxa"/>
          </w:tcPr>
          <w:p w14:paraId="7A369A2B" w14:textId="77777777" w:rsidR="00784632" w:rsidRPr="00FA3142" w:rsidRDefault="00784632" w:rsidP="00727FDE">
            <w:pPr>
              <w:spacing w:line="360" w:lineRule="auto"/>
              <w:jc w:val="center"/>
            </w:pPr>
            <w:r w:rsidRPr="00FA3142">
              <w:rPr>
                <w:rFonts w:eastAsia="新宋体" w:hint="eastAsia"/>
                <w:szCs w:val="21"/>
              </w:rPr>
              <w:t>7</w:t>
            </w:r>
          </w:p>
        </w:tc>
        <w:tc>
          <w:tcPr>
            <w:tcW w:w="765" w:type="dxa"/>
          </w:tcPr>
          <w:p w14:paraId="1BC54BC6" w14:textId="77777777" w:rsidR="00784632" w:rsidRPr="00FA3142" w:rsidRDefault="00784632" w:rsidP="00727FDE">
            <w:pPr>
              <w:spacing w:line="360" w:lineRule="auto"/>
              <w:jc w:val="center"/>
            </w:pPr>
            <w:r w:rsidRPr="00FA3142">
              <w:rPr>
                <w:rFonts w:eastAsia="新宋体" w:hint="eastAsia"/>
                <w:szCs w:val="21"/>
              </w:rPr>
              <w:t>8</w:t>
            </w:r>
          </w:p>
        </w:tc>
      </w:tr>
      <w:tr w:rsidR="00FA3142" w:rsidRPr="00FA3142" w14:paraId="0025F349" w14:textId="77777777" w:rsidTr="00727FDE">
        <w:tc>
          <w:tcPr>
            <w:tcW w:w="1680" w:type="dxa"/>
          </w:tcPr>
          <w:p w14:paraId="31AAAD62" w14:textId="77777777" w:rsidR="00784632" w:rsidRPr="00FA3142" w:rsidRDefault="00784632" w:rsidP="00727FDE">
            <w:pPr>
              <w:spacing w:line="360" w:lineRule="auto"/>
              <w:jc w:val="center"/>
            </w:pPr>
            <w:r w:rsidRPr="00FA3142">
              <w:rPr>
                <w:rFonts w:eastAsia="新宋体" w:hint="eastAsia"/>
                <w:szCs w:val="21"/>
              </w:rPr>
              <w:t>T/</w:t>
            </w:r>
            <w:r w:rsidRPr="00FA3142">
              <w:rPr>
                <w:rFonts w:eastAsia="新宋体" w:hint="eastAsia"/>
                <w:szCs w:val="21"/>
              </w:rPr>
              <w:t>℃</w:t>
            </w:r>
          </w:p>
        </w:tc>
        <w:tc>
          <w:tcPr>
            <w:tcW w:w="765" w:type="dxa"/>
          </w:tcPr>
          <w:p w14:paraId="7BCA4990" w14:textId="77777777" w:rsidR="00784632" w:rsidRPr="00FA3142" w:rsidRDefault="00784632" w:rsidP="00727FDE">
            <w:pPr>
              <w:spacing w:line="360" w:lineRule="auto"/>
              <w:jc w:val="center"/>
            </w:pPr>
            <w:r w:rsidRPr="00FA3142">
              <w:rPr>
                <w:rFonts w:eastAsia="新宋体" w:hint="eastAsia"/>
                <w:szCs w:val="21"/>
              </w:rPr>
              <w:t>90</w:t>
            </w:r>
          </w:p>
        </w:tc>
        <w:tc>
          <w:tcPr>
            <w:tcW w:w="750" w:type="dxa"/>
          </w:tcPr>
          <w:p w14:paraId="1A7505A9" w14:textId="77777777" w:rsidR="00784632" w:rsidRPr="00FA3142" w:rsidRDefault="00784632" w:rsidP="00727FDE">
            <w:pPr>
              <w:spacing w:line="360" w:lineRule="auto"/>
              <w:jc w:val="center"/>
            </w:pPr>
            <w:r w:rsidRPr="00FA3142">
              <w:rPr>
                <w:rFonts w:eastAsia="新宋体" w:hint="eastAsia"/>
                <w:szCs w:val="21"/>
              </w:rPr>
              <w:t>92</w:t>
            </w:r>
          </w:p>
        </w:tc>
        <w:tc>
          <w:tcPr>
            <w:tcW w:w="780" w:type="dxa"/>
          </w:tcPr>
          <w:p w14:paraId="1666F10D" w14:textId="77777777" w:rsidR="00784632" w:rsidRPr="00FA3142" w:rsidRDefault="00784632" w:rsidP="00727FDE">
            <w:pPr>
              <w:spacing w:line="360" w:lineRule="auto"/>
              <w:jc w:val="center"/>
            </w:pPr>
            <w:r w:rsidRPr="00FA3142">
              <w:rPr>
                <w:rFonts w:eastAsia="新宋体" w:hint="eastAsia"/>
                <w:szCs w:val="21"/>
              </w:rPr>
              <w:t>94</w:t>
            </w:r>
          </w:p>
        </w:tc>
        <w:tc>
          <w:tcPr>
            <w:tcW w:w="765" w:type="dxa"/>
          </w:tcPr>
          <w:p w14:paraId="063A2C3C" w14:textId="77777777" w:rsidR="00784632" w:rsidRPr="00FA3142" w:rsidRDefault="00784632" w:rsidP="00727FDE">
            <w:pPr>
              <w:spacing w:line="360" w:lineRule="auto"/>
              <w:jc w:val="center"/>
            </w:pPr>
            <w:r w:rsidRPr="00FA3142">
              <w:rPr>
                <w:rFonts w:eastAsia="新宋体" w:hint="eastAsia"/>
                <w:szCs w:val="21"/>
              </w:rPr>
              <w:t>96</w:t>
            </w:r>
          </w:p>
        </w:tc>
        <w:tc>
          <w:tcPr>
            <w:tcW w:w="765" w:type="dxa"/>
          </w:tcPr>
          <w:p w14:paraId="00BFA93B" w14:textId="77777777" w:rsidR="00784632" w:rsidRPr="00FA3142" w:rsidRDefault="00784632" w:rsidP="00727FDE">
            <w:pPr>
              <w:spacing w:line="360" w:lineRule="auto"/>
              <w:jc w:val="center"/>
            </w:pPr>
            <w:r w:rsidRPr="00FA3142">
              <w:rPr>
                <w:rFonts w:eastAsia="新宋体" w:hint="eastAsia"/>
                <w:szCs w:val="21"/>
              </w:rPr>
              <w:t>98</w:t>
            </w:r>
          </w:p>
        </w:tc>
        <w:tc>
          <w:tcPr>
            <w:tcW w:w="765" w:type="dxa"/>
          </w:tcPr>
          <w:p w14:paraId="53CBEF16" w14:textId="77777777" w:rsidR="00784632" w:rsidRPr="00FA3142" w:rsidRDefault="00784632" w:rsidP="00727FDE">
            <w:pPr>
              <w:spacing w:line="360" w:lineRule="auto"/>
              <w:jc w:val="center"/>
            </w:pPr>
            <w:r w:rsidRPr="00FA3142">
              <w:rPr>
                <w:rFonts w:eastAsia="新宋体" w:hint="eastAsia"/>
                <w:szCs w:val="21"/>
              </w:rPr>
              <w:t>98</w:t>
            </w:r>
          </w:p>
        </w:tc>
        <w:tc>
          <w:tcPr>
            <w:tcW w:w="765" w:type="dxa"/>
          </w:tcPr>
          <w:p w14:paraId="519FF0BD" w14:textId="77777777" w:rsidR="00784632" w:rsidRPr="00FA3142" w:rsidRDefault="00784632" w:rsidP="00727FDE">
            <w:pPr>
              <w:spacing w:line="360" w:lineRule="auto"/>
              <w:jc w:val="center"/>
            </w:pPr>
            <w:r w:rsidRPr="00FA3142">
              <w:rPr>
                <w:rFonts w:eastAsia="新宋体" w:hint="eastAsia"/>
                <w:szCs w:val="21"/>
              </w:rPr>
              <w:t>98</w:t>
            </w:r>
          </w:p>
        </w:tc>
        <w:tc>
          <w:tcPr>
            <w:tcW w:w="765" w:type="dxa"/>
          </w:tcPr>
          <w:p w14:paraId="7FE36E7A" w14:textId="77777777" w:rsidR="00784632" w:rsidRPr="00FA3142" w:rsidRDefault="00784632" w:rsidP="00727FDE">
            <w:pPr>
              <w:spacing w:line="360" w:lineRule="auto"/>
              <w:jc w:val="center"/>
            </w:pPr>
            <w:r w:rsidRPr="00FA3142">
              <w:rPr>
                <w:rFonts w:eastAsia="新宋体" w:hint="eastAsia"/>
                <w:szCs w:val="21"/>
              </w:rPr>
              <w:t>98</w:t>
            </w:r>
          </w:p>
        </w:tc>
        <w:tc>
          <w:tcPr>
            <w:tcW w:w="765" w:type="dxa"/>
          </w:tcPr>
          <w:p w14:paraId="53124D22" w14:textId="77777777" w:rsidR="00784632" w:rsidRPr="00FA3142" w:rsidRDefault="00784632" w:rsidP="00727FDE">
            <w:pPr>
              <w:spacing w:line="360" w:lineRule="auto"/>
              <w:jc w:val="center"/>
            </w:pPr>
            <w:r w:rsidRPr="00FA3142">
              <w:rPr>
                <w:rFonts w:eastAsia="新宋体" w:hint="eastAsia"/>
                <w:szCs w:val="21"/>
              </w:rPr>
              <w:t>98</w:t>
            </w:r>
          </w:p>
        </w:tc>
      </w:tr>
    </w:tbl>
    <w:p w14:paraId="4AF2FA81" w14:textId="77777777" w:rsidR="00784632" w:rsidRPr="00FA3142" w:rsidRDefault="00784632" w:rsidP="00784632">
      <w:pPr>
        <w:spacing w:line="360" w:lineRule="auto"/>
        <w:ind w:leftChars="130" w:left="273"/>
      </w:pPr>
      <w:r w:rsidRPr="00FA3142">
        <w:rPr>
          <w:rFonts w:eastAsia="新宋体" w:hint="eastAsia"/>
          <w:szCs w:val="21"/>
        </w:rPr>
        <w:t>由表中数据可知，水在沸腾过程中要</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，且温度保持在</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℃不变。</w:t>
      </w:r>
    </w:p>
    <w:p w14:paraId="66810F8A"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3</w:t>
      </w:r>
      <w:r w:rsidRPr="00FA3142">
        <w:rPr>
          <w:rFonts w:eastAsia="新宋体" w:hint="eastAsia"/>
          <w:szCs w:val="21"/>
        </w:rPr>
        <w:t>）根据数据可以推断，在其它条件都不变的情况下，在</w:t>
      </w:r>
      <w:r w:rsidRPr="00FA3142">
        <w:rPr>
          <w:rFonts w:eastAsia="新宋体" w:hint="eastAsia"/>
          <w:szCs w:val="21"/>
        </w:rPr>
        <w:t>t</w:t>
      </w:r>
      <w:r w:rsidRPr="00FA3142">
        <w:rPr>
          <w:rFonts w:eastAsia="新宋体" w:hint="eastAsia"/>
          <w:szCs w:val="21"/>
        </w:rPr>
        <w:t>＝</w:t>
      </w:r>
      <w:r w:rsidRPr="00FA3142">
        <w:rPr>
          <w:rFonts w:eastAsia="新宋体" w:hint="eastAsia"/>
          <w:szCs w:val="21"/>
        </w:rPr>
        <w:t>9min</w:t>
      </w:r>
      <w:r w:rsidRPr="00FA3142">
        <w:rPr>
          <w:rFonts w:eastAsia="新宋体" w:hint="eastAsia"/>
          <w:szCs w:val="21"/>
        </w:rPr>
        <w:t>时，水的温度是</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w:t>
      </w:r>
    </w:p>
    <w:p w14:paraId="003DFFD9" w14:textId="77777777" w:rsidR="00784632" w:rsidRPr="00FA3142" w:rsidRDefault="00784632" w:rsidP="00784632">
      <w:pPr>
        <w:spacing w:line="360" w:lineRule="auto"/>
        <w:ind w:leftChars="130" w:left="273"/>
      </w:pPr>
      <w:r w:rsidRPr="00FA3142">
        <w:rPr>
          <w:rFonts w:eastAsia="新宋体" w:hint="eastAsia"/>
          <w:noProof/>
          <w:szCs w:val="21"/>
        </w:rPr>
        <w:drawing>
          <wp:inline distT="0" distB="0" distL="0" distR="0" wp14:anchorId="4452E72D" wp14:editId="02586302">
            <wp:extent cx="688849" cy="679705"/>
            <wp:effectExtent l="0" t="0" r="0" b="0"/>
            <wp:docPr id="1941182577"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182577" name="图片24" descr="菁师帮（北京题库）"/>
                    <pic:cNvPicPr/>
                  </pic:nvPicPr>
                  <pic:blipFill>
                    <a:blip r:embed="rId39" cstate="print"/>
                    <a:stretch>
                      <a:fillRect/>
                    </a:stretch>
                  </pic:blipFill>
                  <pic:spPr>
                    <a:xfrm>
                      <a:off x="0" y="0"/>
                      <a:ext cx="688849" cy="679705"/>
                    </a:xfrm>
                    <a:prstGeom prst="rect">
                      <a:avLst/>
                    </a:prstGeom>
                  </pic:spPr>
                </pic:pic>
              </a:graphicData>
            </a:graphic>
          </wp:inline>
        </w:drawing>
      </w:r>
    </w:p>
    <w:p w14:paraId="658CCBB9" w14:textId="77777777" w:rsidR="00784632" w:rsidRPr="00FA3142" w:rsidRDefault="00784632" w:rsidP="00784632">
      <w:pPr>
        <w:spacing w:line="360" w:lineRule="auto"/>
        <w:ind w:left="273" w:hangingChars="130" w:hanging="273"/>
      </w:pPr>
      <w:r w:rsidRPr="00FA3142">
        <w:rPr>
          <w:rFonts w:eastAsia="新宋体" w:hint="eastAsia"/>
          <w:szCs w:val="21"/>
        </w:rPr>
        <w:t>29</w:t>
      </w:r>
      <w:r w:rsidRPr="00FA3142">
        <w:rPr>
          <w:rFonts w:eastAsia="新宋体" w:hint="eastAsia"/>
          <w:szCs w:val="21"/>
        </w:rPr>
        <w:t>．如图所示，小华在练习弹奏吉他时发现：每条琴弦的长度相接近，但是粗细不同。用同样大小的力拨动琴弦，琴弦发出的音调不同。较细的琴弦发出的音调高，较粗的琴弦发出的音调低。请你根据小华观察到的现象，提出一个可探究的科学问题：</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w:t>
      </w:r>
    </w:p>
    <w:p w14:paraId="65705245" w14:textId="77777777" w:rsidR="00784632" w:rsidRPr="00FA3142" w:rsidRDefault="00784632" w:rsidP="00784632">
      <w:pPr>
        <w:spacing w:line="360" w:lineRule="auto"/>
        <w:ind w:leftChars="130" w:left="273"/>
      </w:pPr>
      <w:r w:rsidRPr="00FA3142">
        <w:rPr>
          <w:rFonts w:eastAsia="新宋体" w:hint="eastAsia"/>
          <w:noProof/>
          <w:szCs w:val="21"/>
        </w:rPr>
        <w:lastRenderedPageBreak/>
        <w:drawing>
          <wp:inline distT="0" distB="0" distL="0" distR="0" wp14:anchorId="0B7EA475" wp14:editId="531C2E20">
            <wp:extent cx="1486501" cy="962414"/>
            <wp:effectExtent l="0" t="0" r="0" b="0"/>
            <wp:docPr id="1690243510"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243510" name="图片24" descr="菁师帮（北京题库）"/>
                    <pic:cNvPicPr/>
                  </pic:nvPicPr>
                  <pic:blipFill>
                    <a:blip r:embed="rId40" cstate="print"/>
                    <a:stretch>
                      <a:fillRect/>
                    </a:stretch>
                  </pic:blipFill>
                  <pic:spPr>
                    <a:xfrm>
                      <a:off x="0" y="0"/>
                      <a:ext cx="1486501" cy="962414"/>
                    </a:xfrm>
                    <a:prstGeom prst="rect">
                      <a:avLst/>
                    </a:prstGeom>
                  </pic:spPr>
                </pic:pic>
              </a:graphicData>
            </a:graphic>
          </wp:inline>
        </w:drawing>
      </w:r>
    </w:p>
    <w:p w14:paraId="21111608" w14:textId="77777777" w:rsidR="00784632" w:rsidRPr="00FA3142" w:rsidRDefault="00784632" w:rsidP="00784632">
      <w:pPr>
        <w:spacing w:line="360" w:lineRule="auto"/>
        <w:ind w:left="273" w:hangingChars="130" w:hanging="273"/>
      </w:pPr>
      <w:r w:rsidRPr="00FA3142">
        <w:rPr>
          <w:rFonts w:eastAsia="新宋体" w:hint="eastAsia"/>
          <w:szCs w:val="21"/>
        </w:rPr>
        <w:t>30</w:t>
      </w:r>
      <w:r w:rsidRPr="00FA3142">
        <w:rPr>
          <w:rFonts w:eastAsia="新宋体" w:hint="eastAsia"/>
          <w:szCs w:val="21"/>
        </w:rPr>
        <w:t>．（</w:t>
      </w:r>
      <w:r w:rsidRPr="00FA3142">
        <w:rPr>
          <w:rFonts w:eastAsia="新宋体" w:hint="eastAsia"/>
          <w:szCs w:val="21"/>
        </w:rPr>
        <w:t>3</w:t>
      </w:r>
      <w:r w:rsidRPr="00FA3142">
        <w:rPr>
          <w:rFonts w:eastAsia="新宋体" w:hint="eastAsia"/>
          <w:szCs w:val="21"/>
        </w:rPr>
        <w:t>分）图甲所示是探究平面镜成像特点的实验装置图，将点燃的蜡烛</w:t>
      </w:r>
      <w:r w:rsidRPr="00FA3142">
        <w:rPr>
          <w:rFonts w:eastAsia="新宋体" w:hint="eastAsia"/>
          <w:szCs w:val="21"/>
        </w:rPr>
        <w:t>A</w:t>
      </w:r>
      <w:r w:rsidRPr="00FA3142">
        <w:rPr>
          <w:rFonts w:eastAsia="新宋体" w:hint="eastAsia"/>
          <w:szCs w:val="21"/>
        </w:rPr>
        <w:t>放在玻璃板前面，能看到玻璃板后面有它的像。</w:t>
      </w:r>
    </w:p>
    <w:p w14:paraId="2786F924"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1</w:t>
      </w:r>
      <w:r w:rsidRPr="00FA3142">
        <w:rPr>
          <w:rFonts w:eastAsia="新宋体" w:hint="eastAsia"/>
          <w:szCs w:val="21"/>
        </w:rPr>
        <w:t>）拿一只与蜡烛</w:t>
      </w:r>
      <w:r w:rsidRPr="00FA3142">
        <w:rPr>
          <w:rFonts w:eastAsia="新宋体" w:hint="eastAsia"/>
          <w:szCs w:val="21"/>
        </w:rPr>
        <w:t>A</w:t>
      </w:r>
      <w:r w:rsidRPr="00FA3142">
        <w:rPr>
          <w:rFonts w:eastAsia="新宋体" w:hint="eastAsia"/>
          <w:szCs w:val="21"/>
        </w:rPr>
        <w:t>完全相同的蜡烛</w:t>
      </w:r>
      <w:r w:rsidRPr="00FA3142">
        <w:rPr>
          <w:rFonts w:eastAsia="新宋体" w:hint="eastAsia"/>
          <w:szCs w:val="21"/>
        </w:rPr>
        <w:t>B</w:t>
      </w:r>
      <w:r w:rsidRPr="00FA3142">
        <w:rPr>
          <w:rFonts w:eastAsia="新宋体" w:hint="eastAsia"/>
          <w:szCs w:val="21"/>
        </w:rPr>
        <w:t>在玻璃板后的纸面上来回移动，发现它在某一位置能与蜡烛</w:t>
      </w:r>
      <w:r w:rsidRPr="00FA3142">
        <w:rPr>
          <w:rFonts w:eastAsia="新宋体" w:hint="eastAsia"/>
          <w:szCs w:val="21"/>
        </w:rPr>
        <w:t>A</w:t>
      </w:r>
      <w:r w:rsidRPr="00FA3142">
        <w:rPr>
          <w:rFonts w:eastAsia="新宋体" w:hint="eastAsia"/>
          <w:szCs w:val="21"/>
        </w:rPr>
        <w:t>的像完全</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w:t>
      </w:r>
    </w:p>
    <w:p w14:paraId="00109174"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2</w:t>
      </w:r>
      <w:r w:rsidRPr="00FA3142">
        <w:rPr>
          <w:rFonts w:eastAsia="新宋体" w:hint="eastAsia"/>
          <w:szCs w:val="21"/>
        </w:rPr>
        <w:t>）图乙是经过三次实验，在白纸上记录的像与物对应点的位置。请你分析这张“白纸”上的信息，可得出的结论是</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（写出一条即可）；</w:t>
      </w:r>
    </w:p>
    <w:p w14:paraId="16A8CB89"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3</w:t>
      </w:r>
      <w:r w:rsidRPr="00FA3142">
        <w:rPr>
          <w:rFonts w:eastAsia="新宋体" w:hint="eastAsia"/>
          <w:szCs w:val="21"/>
        </w:rPr>
        <w:t>）移开蜡烛</w:t>
      </w:r>
      <w:r w:rsidRPr="00FA3142">
        <w:rPr>
          <w:rFonts w:eastAsia="新宋体" w:hint="eastAsia"/>
          <w:szCs w:val="21"/>
        </w:rPr>
        <w:t>B</w:t>
      </w:r>
      <w:r w:rsidRPr="00FA3142">
        <w:rPr>
          <w:rFonts w:eastAsia="新宋体" w:hint="eastAsia"/>
          <w:szCs w:val="21"/>
        </w:rPr>
        <w:t>，把光屏放在像的位置处，光屏上</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（选填“能”或“不能”）承接到蜡烛</w:t>
      </w:r>
      <w:r w:rsidRPr="00FA3142">
        <w:rPr>
          <w:rFonts w:eastAsia="新宋体" w:hint="eastAsia"/>
          <w:szCs w:val="21"/>
        </w:rPr>
        <w:t>A</w:t>
      </w:r>
      <w:r w:rsidRPr="00FA3142">
        <w:rPr>
          <w:rFonts w:eastAsia="新宋体" w:hint="eastAsia"/>
          <w:szCs w:val="21"/>
        </w:rPr>
        <w:t>的像。</w:t>
      </w:r>
    </w:p>
    <w:p w14:paraId="649509AE" w14:textId="77777777" w:rsidR="00784632" w:rsidRPr="00FA3142" w:rsidRDefault="00784632" w:rsidP="00054514">
      <w:pPr>
        <w:spacing w:line="360" w:lineRule="auto"/>
        <w:ind w:leftChars="130" w:left="273"/>
        <w:jc w:val="center"/>
      </w:pPr>
      <w:r w:rsidRPr="00FA3142">
        <w:rPr>
          <w:rFonts w:eastAsia="新宋体" w:hint="eastAsia"/>
          <w:noProof/>
          <w:szCs w:val="21"/>
        </w:rPr>
        <w:drawing>
          <wp:inline distT="0" distB="0" distL="0" distR="0" wp14:anchorId="56CB3B51" wp14:editId="6EA606B6">
            <wp:extent cx="2682246" cy="1094234"/>
            <wp:effectExtent l="0" t="0" r="0" b="0"/>
            <wp:docPr id="1943928113"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928113" name="图片24" descr="菁师帮（北京题库）"/>
                    <pic:cNvPicPr/>
                  </pic:nvPicPr>
                  <pic:blipFill>
                    <a:blip r:embed="rId41" cstate="print"/>
                    <a:stretch>
                      <a:fillRect/>
                    </a:stretch>
                  </pic:blipFill>
                  <pic:spPr>
                    <a:xfrm>
                      <a:off x="0" y="0"/>
                      <a:ext cx="2682246" cy="1094234"/>
                    </a:xfrm>
                    <a:prstGeom prst="rect">
                      <a:avLst/>
                    </a:prstGeom>
                  </pic:spPr>
                </pic:pic>
              </a:graphicData>
            </a:graphic>
          </wp:inline>
        </w:drawing>
      </w:r>
    </w:p>
    <w:p w14:paraId="44A14793" w14:textId="77777777" w:rsidR="00784632" w:rsidRPr="00FA3142" w:rsidRDefault="00784632" w:rsidP="00784632">
      <w:pPr>
        <w:spacing w:line="360" w:lineRule="auto"/>
        <w:ind w:left="273" w:hangingChars="130" w:hanging="273"/>
      </w:pPr>
      <w:r w:rsidRPr="00FA3142">
        <w:rPr>
          <w:rFonts w:eastAsia="新宋体" w:hint="eastAsia"/>
          <w:szCs w:val="21"/>
        </w:rPr>
        <w:t>31</w:t>
      </w:r>
      <w:r w:rsidRPr="00FA3142">
        <w:rPr>
          <w:rFonts w:eastAsia="新宋体" w:hint="eastAsia"/>
          <w:szCs w:val="21"/>
        </w:rPr>
        <w:t>．（</w:t>
      </w:r>
      <w:r w:rsidRPr="00FA3142">
        <w:rPr>
          <w:rFonts w:eastAsia="新宋体" w:hint="eastAsia"/>
          <w:szCs w:val="21"/>
        </w:rPr>
        <w:t>5</w:t>
      </w:r>
      <w:r w:rsidRPr="00FA3142">
        <w:rPr>
          <w:rFonts w:eastAsia="新宋体" w:hint="eastAsia"/>
          <w:szCs w:val="21"/>
        </w:rPr>
        <w:t>分）晓红的妈妈买了一个小吊坠。晓红想知道吊坠是什么材质的，她利用天平和量筒测量小吊坠的密度进行鉴定。</w:t>
      </w:r>
    </w:p>
    <w:p w14:paraId="7A43A139"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1</w:t>
      </w:r>
      <w:r w:rsidRPr="00FA3142">
        <w:rPr>
          <w:rFonts w:eastAsia="新宋体" w:hint="eastAsia"/>
          <w:szCs w:val="21"/>
        </w:rPr>
        <w:t>）她将天平放在水平桌面上，拨动游码至标尺</w:t>
      </w:r>
      <w:proofErr w:type="gramStart"/>
      <w:r w:rsidRPr="00FA3142">
        <w:rPr>
          <w:rFonts w:eastAsia="新宋体" w:hint="eastAsia"/>
          <w:szCs w:val="21"/>
        </w:rPr>
        <w:t>左端零</w:t>
      </w:r>
      <w:proofErr w:type="gramEnd"/>
      <w:r w:rsidRPr="00FA3142">
        <w:rPr>
          <w:rFonts w:eastAsia="新宋体" w:hint="eastAsia"/>
          <w:szCs w:val="21"/>
        </w:rPr>
        <w:t>刻度线处，此时指针偏向分度盘中线左侧，她应该将平衡螺母向</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（选填“左”或“右”）移动，直至天平平衡；</w:t>
      </w:r>
    </w:p>
    <w:p w14:paraId="0F8D0B36"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2</w:t>
      </w:r>
      <w:r w:rsidRPr="00FA3142">
        <w:rPr>
          <w:rFonts w:eastAsia="新宋体" w:hint="eastAsia"/>
          <w:szCs w:val="21"/>
        </w:rPr>
        <w:t>）将解去挂绳的小吊坠放在左盘，往右盘加减砝码，当最后放入</w:t>
      </w:r>
      <w:r w:rsidRPr="00FA3142">
        <w:rPr>
          <w:rFonts w:eastAsia="新宋体" w:hint="eastAsia"/>
          <w:szCs w:val="21"/>
        </w:rPr>
        <w:t>5g</w:t>
      </w:r>
      <w:r w:rsidRPr="00FA3142">
        <w:rPr>
          <w:rFonts w:eastAsia="新宋体" w:hint="eastAsia"/>
          <w:szCs w:val="21"/>
        </w:rPr>
        <w:t>的最小的砝码时，发现指针指在分度盘中线的右侧，则她下一步的操作应该是</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w:t>
      </w:r>
    </w:p>
    <w:p w14:paraId="30F3C1B4"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3</w:t>
      </w:r>
      <w:r w:rsidRPr="00FA3142">
        <w:rPr>
          <w:rFonts w:eastAsia="新宋体" w:hint="eastAsia"/>
          <w:szCs w:val="21"/>
        </w:rPr>
        <w:t>）天平再次平衡后，砝码和游码的位置如图甲所示，则该小吊坠的质量为</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g</w:t>
      </w:r>
      <w:r w:rsidRPr="00FA3142">
        <w:rPr>
          <w:rFonts w:eastAsia="新宋体" w:hint="eastAsia"/>
          <w:szCs w:val="21"/>
        </w:rPr>
        <w:t>；</w:t>
      </w:r>
    </w:p>
    <w:p w14:paraId="125ADAE1"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4</w:t>
      </w:r>
      <w:r w:rsidRPr="00FA3142">
        <w:rPr>
          <w:rFonts w:eastAsia="新宋体" w:hint="eastAsia"/>
          <w:szCs w:val="21"/>
        </w:rPr>
        <w:t>）先向量筒中加入</w:t>
      </w:r>
      <w:r w:rsidRPr="00FA3142">
        <w:rPr>
          <w:rFonts w:eastAsia="新宋体" w:hint="eastAsia"/>
          <w:szCs w:val="21"/>
        </w:rPr>
        <w:t>30mL</w:t>
      </w:r>
      <w:r w:rsidRPr="00FA3142">
        <w:rPr>
          <w:rFonts w:eastAsia="新宋体" w:hint="eastAsia"/>
          <w:szCs w:val="21"/>
        </w:rPr>
        <w:t>的水，再将小吊坠轻放入量筒中，水面如图乙所示，则小吊坠的体积为</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cm</w:t>
      </w:r>
      <w:r w:rsidRPr="00FA3142">
        <w:rPr>
          <w:rFonts w:eastAsia="新宋体" w:hint="eastAsia"/>
          <w:sz w:val="24"/>
          <w:vertAlign w:val="superscript"/>
        </w:rPr>
        <w:t>3</w:t>
      </w:r>
      <w:r w:rsidRPr="00FA3142">
        <w:rPr>
          <w:rFonts w:eastAsia="新宋体" w:hint="eastAsia"/>
          <w:szCs w:val="21"/>
        </w:rPr>
        <w:t>。</w:t>
      </w:r>
    </w:p>
    <w:p w14:paraId="428B9DF7"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5</w:t>
      </w:r>
      <w:r w:rsidRPr="00FA3142">
        <w:rPr>
          <w:rFonts w:eastAsia="新宋体" w:hint="eastAsia"/>
          <w:szCs w:val="21"/>
        </w:rPr>
        <w:t>）将测得的密度和表格中数据进行对比，小吊坠可能是</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制作而成的。</w:t>
      </w:r>
    </w:p>
    <w:tbl>
      <w:tblPr>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firstRow="1" w:lastRow="0" w:firstColumn="1" w:lastColumn="0" w:noHBand="0" w:noVBand="1"/>
      </w:tblPr>
      <w:tblGrid>
        <w:gridCol w:w="3483"/>
        <w:gridCol w:w="1701"/>
        <w:gridCol w:w="1795"/>
        <w:gridCol w:w="713"/>
        <w:gridCol w:w="984"/>
      </w:tblGrid>
      <w:tr w:rsidR="00FA3142" w:rsidRPr="00FA3142" w14:paraId="53AF9D2C" w14:textId="77777777" w:rsidTr="00727FDE">
        <w:tc>
          <w:tcPr>
            <w:tcW w:w="4860" w:type="dxa"/>
          </w:tcPr>
          <w:p w14:paraId="0137D75D" w14:textId="77777777" w:rsidR="00784632" w:rsidRPr="00FA3142" w:rsidRDefault="00784632" w:rsidP="00727FDE">
            <w:pPr>
              <w:spacing w:line="360" w:lineRule="auto"/>
              <w:jc w:val="center"/>
            </w:pPr>
            <w:r w:rsidRPr="00FA3142">
              <w:rPr>
                <w:rFonts w:eastAsia="新宋体" w:hint="eastAsia"/>
                <w:szCs w:val="21"/>
              </w:rPr>
              <w:t>材质</w:t>
            </w:r>
          </w:p>
        </w:tc>
        <w:tc>
          <w:tcPr>
            <w:tcW w:w="2265" w:type="dxa"/>
          </w:tcPr>
          <w:p w14:paraId="564DBAF7" w14:textId="77777777" w:rsidR="00784632" w:rsidRPr="00FA3142" w:rsidRDefault="00784632" w:rsidP="00727FDE">
            <w:pPr>
              <w:spacing w:line="360" w:lineRule="auto"/>
              <w:jc w:val="center"/>
            </w:pPr>
            <w:r w:rsidRPr="00FA3142">
              <w:rPr>
                <w:rFonts w:eastAsia="新宋体" w:hint="eastAsia"/>
                <w:szCs w:val="21"/>
              </w:rPr>
              <w:t>翡翠</w:t>
            </w:r>
          </w:p>
        </w:tc>
        <w:tc>
          <w:tcPr>
            <w:tcW w:w="2400" w:type="dxa"/>
          </w:tcPr>
          <w:p w14:paraId="7F0A67B3" w14:textId="77777777" w:rsidR="00784632" w:rsidRPr="00FA3142" w:rsidRDefault="00784632" w:rsidP="00727FDE">
            <w:pPr>
              <w:spacing w:line="360" w:lineRule="auto"/>
              <w:jc w:val="center"/>
            </w:pPr>
            <w:r w:rsidRPr="00FA3142">
              <w:rPr>
                <w:rFonts w:eastAsia="新宋体" w:hint="eastAsia"/>
                <w:szCs w:val="21"/>
              </w:rPr>
              <w:t>和田玉</w:t>
            </w:r>
          </w:p>
        </w:tc>
        <w:tc>
          <w:tcPr>
            <w:tcW w:w="885" w:type="dxa"/>
          </w:tcPr>
          <w:p w14:paraId="4D393EC1" w14:textId="77777777" w:rsidR="00784632" w:rsidRPr="00FA3142" w:rsidRDefault="00784632" w:rsidP="00727FDE">
            <w:pPr>
              <w:spacing w:line="360" w:lineRule="auto"/>
              <w:jc w:val="center"/>
            </w:pPr>
            <w:r w:rsidRPr="00FA3142">
              <w:rPr>
                <w:rFonts w:eastAsia="新宋体" w:hint="eastAsia"/>
                <w:szCs w:val="21"/>
              </w:rPr>
              <w:t>玻璃</w:t>
            </w:r>
          </w:p>
        </w:tc>
        <w:tc>
          <w:tcPr>
            <w:tcW w:w="1230" w:type="dxa"/>
          </w:tcPr>
          <w:p w14:paraId="28294E5A" w14:textId="77777777" w:rsidR="00784632" w:rsidRPr="00FA3142" w:rsidRDefault="00784632" w:rsidP="00727FDE">
            <w:pPr>
              <w:spacing w:line="360" w:lineRule="auto"/>
              <w:jc w:val="center"/>
            </w:pPr>
            <w:r w:rsidRPr="00FA3142">
              <w:rPr>
                <w:rFonts w:eastAsia="新宋体" w:hint="eastAsia"/>
                <w:szCs w:val="21"/>
              </w:rPr>
              <w:t>有机玻璃</w:t>
            </w:r>
          </w:p>
        </w:tc>
      </w:tr>
      <w:tr w:rsidR="00FA3142" w:rsidRPr="00FA3142" w14:paraId="53B95209" w14:textId="77777777" w:rsidTr="00727FDE">
        <w:tc>
          <w:tcPr>
            <w:tcW w:w="4860" w:type="dxa"/>
          </w:tcPr>
          <w:p w14:paraId="132D8FF5" w14:textId="77777777" w:rsidR="00784632" w:rsidRPr="00FA3142" w:rsidRDefault="00784632" w:rsidP="00727FDE">
            <w:pPr>
              <w:spacing w:line="360" w:lineRule="auto"/>
              <w:jc w:val="center"/>
            </w:pPr>
            <w:r w:rsidRPr="00FA3142">
              <w:rPr>
                <w:rFonts w:eastAsia="新宋体" w:hint="eastAsia"/>
                <w:szCs w:val="21"/>
              </w:rPr>
              <w:t>密度</w:t>
            </w:r>
            <w:r w:rsidRPr="00FA3142">
              <w:rPr>
                <w:rFonts w:eastAsia="新宋体" w:hint="eastAsia"/>
                <w:szCs w:val="21"/>
              </w:rPr>
              <w:t>/</w:t>
            </w:r>
            <w:r w:rsidRPr="00FA3142">
              <w:rPr>
                <w:rFonts w:eastAsia="新宋体" w:hint="eastAsia"/>
                <w:szCs w:val="21"/>
              </w:rPr>
              <w:t>（</w:t>
            </w:r>
            <w:r w:rsidRPr="00FA3142">
              <w:rPr>
                <w:rFonts w:eastAsia="新宋体" w:hint="eastAsia"/>
                <w:szCs w:val="21"/>
              </w:rPr>
              <w:t>g</w:t>
            </w:r>
            <w:r w:rsidRPr="00FA3142">
              <w:rPr>
                <w:rFonts w:eastAsia="新宋体" w:hint="eastAsia"/>
                <w:szCs w:val="21"/>
              </w:rPr>
              <w:t>•</w:t>
            </w:r>
            <w:r w:rsidRPr="00FA3142">
              <w:rPr>
                <w:rFonts w:eastAsia="新宋体" w:hint="eastAsia"/>
                <w:szCs w:val="21"/>
              </w:rPr>
              <w:t>cm</w:t>
            </w:r>
            <w:r w:rsidRPr="00FA3142">
              <w:rPr>
                <w:rFonts w:eastAsia="新宋体" w:hint="eastAsia"/>
                <w:sz w:val="24"/>
                <w:vertAlign w:val="superscript"/>
              </w:rPr>
              <w:t>﹣</w:t>
            </w:r>
            <w:r w:rsidRPr="00FA3142">
              <w:rPr>
                <w:rFonts w:eastAsia="新宋体" w:hint="eastAsia"/>
                <w:sz w:val="24"/>
                <w:vertAlign w:val="superscript"/>
              </w:rPr>
              <w:t>3</w:t>
            </w:r>
            <w:r w:rsidRPr="00FA3142">
              <w:rPr>
                <w:rFonts w:eastAsia="新宋体" w:hint="eastAsia"/>
                <w:szCs w:val="21"/>
              </w:rPr>
              <w:t>）</w:t>
            </w:r>
          </w:p>
        </w:tc>
        <w:tc>
          <w:tcPr>
            <w:tcW w:w="2265" w:type="dxa"/>
          </w:tcPr>
          <w:p w14:paraId="55F85DDA" w14:textId="77777777" w:rsidR="00784632" w:rsidRPr="00FA3142" w:rsidRDefault="00784632" w:rsidP="00727FDE">
            <w:pPr>
              <w:spacing w:line="360" w:lineRule="auto"/>
              <w:jc w:val="center"/>
            </w:pPr>
            <w:r w:rsidRPr="00FA3142">
              <w:rPr>
                <w:rFonts w:eastAsia="新宋体" w:hint="eastAsia"/>
                <w:szCs w:val="21"/>
              </w:rPr>
              <w:t>约</w:t>
            </w:r>
            <w:r w:rsidRPr="00FA3142">
              <w:rPr>
                <w:rFonts w:eastAsia="新宋体" w:hint="eastAsia"/>
                <w:szCs w:val="21"/>
              </w:rPr>
              <w:t xml:space="preserve"> 3.3</w:t>
            </w:r>
            <w:r w:rsidRPr="00FA3142">
              <w:rPr>
                <w:rFonts w:eastAsia="新宋体" w:hint="eastAsia"/>
                <w:szCs w:val="21"/>
              </w:rPr>
              <w:t>﹣</w:t>
            </w:r>
            <w:r w:rsidRPr="00FA3142">
              <w:rPr>
                <w:rFonts w:eastAsia="新宋体" w:hint="eastAsia"/>
                <w:szCs w:val="21"/>
              </w:rPr>
              <w:t>3.36</w:t>
            </w:r>
          </w:p>
        </w:tc>
        <w:tc>
          <w:tcPr>
            <w:tcW w:w="2400" w:type="dxa"/>
          </w:tcPr>
          <w:p w14:paraId="343568B6" w14:textId="77777777" w:rsidR="00784632" w:rsidRPr="00FA3142" w:rsidRDefault="00784632" w:rsidP="00727FDE">
            <w:pPr>
              <w:spacing w:line="360" w:lineRule="auto"/>
              <w:jc w:val="center"/>
            </w:pPr>
            <w:r w:rsidRPr="00FA3142">
              <w:rPr>
                <w:rFonts w:eastAsia="新宋体" w:hint="eastAsia"/>
                <w:szCs w:val="21"/>
              </w:rPr>
              <w:t>约</w:t>
            </w:r>
            <w:r w:rsidRPr="00FA3142">
              <w:rPr>
                <w:rFonts w:eastAsia="新宋体" w:hint="eastAsia"/>
                <w:szCs w:val="21"/>
              </w:rPr>
              <w:t>2.95</w:t>
            </w:r>
            <w:r w:rsidRPr="00FA3142">
              <w:rPr>
                <w:rFonts w:eastAsia="新宋体" w:hint="eastAsia"/>
                <w:szCs w:val="21"/>
              </w:rPr>
              <w:t>﹣</w:t>
            </w:r>
            <w:r w:rsidRPr="00FA3142">
              <w:rPr>
                <w:rFonts w:eastAsia="新宋体" w:hint="eastAsia"/>
                <w:szCs w:val="21"/>
              </w:rPr>
              <w:t>3.17</w:t>
            </w:r>
          </w:p>
        </w:tc>
        <w:tc>
          <w:tcPr>
            <w:tcW w:w="885" w:type="dxa"/>
          </w:tcPr>
          <w:p w14:paraId="7FFED2E6" w14:textId="77777777" w:rsidR="00784632" w:rsidRPr="00FA3142" w:rsidRDefault="00784632" w:rsidP="00727FDE">
            <w:pPr>
              <w:spacing w:line="360" w:lineRule="auto"/>
              <w:jc w:val="center"/>
            </w:pPr>
            <w:r w:rsidRPr="00FA3142">
              <w:rPr>
                <w:rFonts w:eastAsia="新宋体" w:hint="eastAsia"/>
                <w:szCs w:val="21"/>
              </w:rPr>
              <w:t>2.5</w:t>
            </w:r>
          </w:p>
        </w:tc>
        <w:tc>
          <w:tcPr>
            <w:tcW w:w="1230" w:type="dxa"/>
          </w:tcPr>
          <w:p w14:paraId="6DEDB804" w14:textId="77777777" w:rsidR="00784632" w:rsidRPr="00FA3142" w:rsidRDefault="00784632" w:rsidP="00727FDE">
            <w:pPr>
              <w:spacing w:line="360" w:lineRule="auto"/>
              <w:jc w:val="center"/>
            </w:pPr>
            <w:r w:rsidRPr="00FA3142">
              <w:rPr>
                <w:rFonts w:eastAsia="新宋体" w:hint="eastAsia"/>
                <w:szCs w:val="21"/>
              </w:rPr>
              <w:t>1.18</w:t>
            </w:r>
          </w:p>
        </w:tc>
      </w:tr>
    </w:tbl>
    <w:p w14:paraId="078D025B" w14:textId="77777777" w:rsidR="00784632" w:rsidRPr="00FA3142" w:rsidRDefault="00784632" w:rsidP="00784632">
      <w:pPr>
        <w:spacing w:line="360" w:lineRule="auto"/>
        <w:ind w:leftChars="130" w:left="273"/>
      </w:pPr>
      <w:r w:rsidRPr="00FA3142">
        <w:rPr>
          <w:rFonts w:eastAsia="新宋体" w:hint="eastAsia"/>
          <w:noProof/>
          <w:szCs w:val="21"/>
        </w:rPr>
        <w:lastRenderedPageBreak/>
        <w:drawing>
          <wp:inline distT="0" distB="0" distL="0" distR="0" wp14:anchorId="5DB6BFED" wp14:editId="5FA242A3">
            <wp:extent cx="1944628" cy="2112268"/>
            <wp:effectExtent l="0" t="0" r="0" b="0"/>
            <wp:docPr id="1918647674"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647674" name="图片24" descr="菁师帮（北京题库）"/>
                    <pic:cNvPicPr/>
                  </pic:nvPicPr>
                  <pic:blipFill>
                    <a:blip r:embed="rId42" cstate="print"/>
                    <a:stretch>
                      <a:fillRect/>
                    </a:stretch>
                  </pic:blipFill>
                  <pic:spPr>
                    <a:xfrm>
                      <a:off x="0" y="0"/>
                      <a:ext cx="1944628" cy="2112268"/>
                    </a:xfrm>
                    <a:prstGeom prst="rect">
                      <a:avLst/>
                    </a:prstGeom>
                  </pic:spPr>
                </pic:pic>
              </a:graphicData>
            </a:graphic>
          </wp:inline>
        </w:drawing>
      </w:r>
    </w:p>
    <w:p w14:paraId="47A023CA" w14:textId="77777777" w:rsidR="00784632" w:rsidRPr="00FA3142" w:rsidRDefault="00784632" w:rsidP="00784632">
      <w:pPr>
        <w:spacing w:line="360" w:lineRule="auto"/>
        <w:ind w:left="273" w:hangingChars="130" w:hanging="273"/>
      </w:pPr>
      <w:r w:rsidRPr="00FA3142">
        <w:rPr>
          <w:rFonts w:eastAsia="新宋体" w:hint="eastAsia"/>
          <w:szCs w:val="21"/>
        </w:rPr>
        <w:t>32</w:t>
      </w:r>
      <w:r w:rsidRPr="00FA3142">
        <w:rPr>
          <w:rFonts w:eastAsia="新宋体" w:hint="eastAsia"/>
          <w:szCs w:val="21"/>
        </w:rPr>
        <w:t>．（</w:t>
      </w:r>
      <w:r w:rsidRPr="00FA3142">
        <w:rPr>
          <w:rFonts w:eastAsia="新宋体" w:hint="eastAsia"/>
          <w:szCs w:val="21"/>
        </w:rPr>
        <w:t>5</w:t>
      </w:r>
      <w:r w:rsidRPr="00FA3142">
        <w:rPr>
          <w:rFonts w:eastAsia="新宋体" w:hint="eastAsia"/>
          <w:szCs w:val="21"/>
        </w:rPr>
        <w:t>分）小文利用如图所示的实验装置做测量小车的平均速度的实验。他让小车从斜面</w:t>
      </w:r>
      <w:r w:rsidRPr="00FA3142">
        <w:rPr>
          <w:rFonts w:eastAsia="新宋体" w:hint="eastAsia"/>
          <w:szCs w:val="21"/>
        </w:rPr>
        <w:t>A</w:t>
      </w:r>
      <w:r w:rsidRPr="00FA3142">
        <w:rPr>
          <w:rFonts w:eastAsia="新宋体" w:hint="eastAsia"/>
          <w:szCs w:val="21"/>
        </w:rPr>
        <w:t>点处由静止开始下滑并且开始计时。</w:t>
      </w:r>
    </w:p>
    <w:p w14:paraId="6589E834" w14:textId="77777777" w:rsidR="00784632" w:rsidRPr="00FA3142" w:rsidRDefault="00784632" w:rsidP="00054514">
      <w:pPr>
        <w:spacing w:line="360" w:lineRule="auto"/>
        <w:ind w:leftChars="130" w:left="273"/>
        <w:jc w:val="center"/>
      </w:pPr>
      <w:r w:rsidRPr="00FA3142">
        <w:rPr>
          <w:rFonts w:eastAsia="新宋体" w:hint="eastAsia"/>
          <w:noProof/>
          <w:szCs w:val="21"/>
        </w:rPr>
        <w:drawing>
          <wp:inline distT="0" distB="0" distL="0" distR="0" wp14:anchorId="2BA7B67F" wp14:editId="23935619">
            <wp:extent cx="3267463" cy="1100330"/>
            <wp:effectExtent l="0" t="0" r="0" b="0"/>
            <wp:docPr id="409244335" name="图片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244335" name="图片24" descr="菁师帮（北京题库）"/>
                    <pic:cNvPicPr/>
                  </pic:nvPicPr>
                  <pic:blipFill>
                    <a:blip r:embed="rId43" cstate="print"/>
                    <a:stretch>
                      <a:fillRect/>
                    </a:stretch>
                  </pic:blipFill>
                  <pic:spPr>
                    <a:xfrm>
                      <a:off x="0" y="0"/>
                      <a:ext cx="3267463" cy="1100330"/>
                    </a:xfrm>
                    <a:prstGeom prst="rect">
                      <a:avLst/>
                    </a:prstGeom>
                  </pic:spPr>
                </pic:pic>
              </a:graphicData>
            </a:graphic>
          </wp:inline>
        </w:drawing>
      </w:r>
    </w:p>
    <w:p w14:paraId="769DFB56"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1</w:t>
      </w:r>
      <w:r w:rsidRPr="00FA3142">
        <w:rPr>
          <w:rFonts w:eastAsia="新宋体" w:hint="eastAsia"/>
          <w:szCs w:val="21"/>
        </w:rPr>
        <w:t>）本实验的原理是</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w:t>
      </w:r>
    </w:p>
    <w:p w14:paraId="25C01A64"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2</w:t>
      </w:r>
      <w:r w:rsidRPr="00FA3142">
        <w:rPr>
          <w:rFonts w:eastAsia="新宋体" w:hint="eastAsia"/>
          <w:szCs w:val="21"/>
        </w:rPr>
        <w:t>）为了更便于测量小车运动的时间，实验开始前</w:t>
      </w:r>
      <w:proofErr w:type="gramStart"/>
      <w:r w:rsidRPr="00FA3142">
        <w:rPr>
          <w:rFonts w:eastAsia="新宋体" w:hint="eastAsia"/>
          <w:szCs w:val="21"/>
        </w:rPr>
        <w:t>小文需调节</w:t>
      </w:r>
      <w:proofErr w:type="gramEnd"/>
      <w:r w:rsidRPr="00FA3142">
        <w:rPr>
          <w:rFonts w:eastAsia="新宋体" w:hint="eastAsia"/>
          <w:szCs w:val="21"/>
        </w:rPr>
        <w:t>木块的位置，使斜面保持较</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（选填“大”或“小”）的坡度。</w:t>
      </w:r>
    </w:p>
    <w:p w14:paraId="55C12374"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3</w:t>
      </w:r>
      <w:r w:rsidRPr="00FA3142">
        <w:rPr>
          <w:rFonts w:eastAsia="新宋体" w:hint="eastAsia"/>
          <w:szCs w:val="21"/>
        </w:rPr>
        <w:t>）小文测得</w:t>
      </w:r>
      <w:proofErr w:type="spellStart"/>
      <w:r w:rsidRPr="00FA3142">
        <w:rPr>
          <w:rFonts w:eastAsia="新宋体" w:hint="eastAsia"/>
          <w:szCs w:val="21"/>
        </w:rPr>
        <w:t>t</w:t>
      </w:r>
      <w:r w:rsidRPr="00FA3142">
        <w:rPr>
          <w:rFonts w:eastAsia="新宋体" w:hint="eastAsia"/>
          <w:sz w:val="24"/>
          <w:vertAlign w:val="subscript"/>
        </w:rPr>
        <w:t>AC</w:t>
      </w:r>
      <w:proofErr w:type="spellEnd"/>
      <w:r w:rsidRPr="00FA3142">
        <w:rPr>
          <w:rFonts w:eastAsia="新宋体" w:hint="eastAsia"/>
          <w:szCs w:val="21"/>
        </w:rPr>
        <w:t>＝</w:t>
      </w:r>
      <w:r w:rsidRPr="00FA3142">
        <w:rPr>
          <w:rFonts w:eastAsia="新宋体" w:hint="eastAsia"/>
          <w:szCs w:val="21"/>
        </w:rPr>
        <w:t>4.5s</w:t>
      </w:r>
      <w:r w:rsidRPr="00FA3142">
        <w:rPr>
          <w:rFonts w:eastAsia="新宋体" w:hint="eastAsia"/>
          <w:szCs w:val="21"/>
        </w:rPr>
        <w:t>，则小车通过</w:t>
      </w:r>
      <w:r w:rsidRPr="00FA3142">
        <w:rPr>
          <w:rFonts w:eastAsia="新宋体" w:hint="eastAsia"/>
          <w:szCs w:val="21"/>
        </w:rPr>
        <w:t>AC</w:t>
      </w:r>
      <w:r w:rsidRPr="00FA3142">
        <w:rPr>
          <w:rFonts w:eastAsia="新宋体" w:hint="eastAsia"/>
          <w:szCs w:val="21"/>
        </w:rPr>
        <w:t>段的平均速度为</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m/s</w:t>
      </w:r>
      <w:r w:rsidRPr="00FA3142">
        <w:rPr>
          <w:rFonts w:eastAsia="新宋体" w:hint="eastAsia"/>
          <w:szCs w:val="21"/>
        </w:rPr>
        <w:t>。</w:t>
      </w:r>
    </w:p>
    <w:p w14:paraId="6D79EAA9"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4</w:t>
      </w:r>
      <w:r w:rsidRPr="00FA3142">
        <w:rPr>
          <w:rFonts w:eastAsia="新宋体" w:hint="eastAsia"/>
          <w:szCs w:val="21"/>
        </w:rPr>
        <w:t>）为了测量小车在整个运动过程中通过</w:t>
      </w:r>
      <w:r w:rsidRPr="00FA3142">
        <w:rPr>
          <w:rFonts w:eastAsia="新宋体" w:hint="eastAsia"/>
          <w:szCs w:val="21"/>
        </w:rPr>
        <w:t>BC</w:t>
      </w:r>
      <w:r w:rsidRPr="00FA3142">
        <w:rPr>
          <w:rFonts w:eastAsia="新宋体" w:hint="eastAsia"/>
          <w:szCs w:val="21"/>
        </w:rPr>
        <w:t>段的平均速度，某同学让小车从</w:t>
      </w:r>
      <w:r w:rsidRPr="00FA3142">
        <w:rPr>
          <w:rFonts w:eastAsia="新宋体" w:hint="eastAsia"/>
          <w:szCs w:val="21"/>
        </w:rPr>
        <w:t>B</w:t>
      </w:r>
      <w:r w:rsidRPr="00FA3142">
        <w:rPr>
          <w:rFonts w:eastAsia="新宋体" w:hint="eastAsia"/>
          <w:szCs w:val="21"/>
        </w:rPr>
        <w:t>点由静止释放，测出小车到达</w:t>
      </w:r>
      <w:r w:rsidRPr="00FA3142">
        <w:rPr>
          <w:rFonts w:eastAsia="新宋体" w:hint="eastAsia"/>
          <w:szCs w:val="21"/>
        </w:rPr>
        <w:t>C</w:t>
      </w:r>
      <w:r w:rsidRPr="00FA3142">
        <w:rPr>
          <w:rFonts w:eastAsia="新宋体" w:hint="eastAsia"/>
          <w:szCs w:val="21"/>
        </w:rPr>
        <w:t>点的时间，从而计算出小车通过</w:t>
      </w:r>
      <w:r w:rsidRPr="00FA3142">
        <w:rPr>
          <w:rFonts w:eastAsia="新宋体" w:hint="eastAsia"/>
          <w:szCs w:val="21"/>
        </w:rPr>
        <w:t>BC</w:t>
      </w:r>
      <w:r w:rsidRPr="00FA3142">
        <w:rPr>
          <w:rFonts w:eastAsia="新宋体" w:hint="eastAsia"/>
          <w:szCs w:val="21"/>
        </w:rPr>
        <w:t>段的平均速度。他的做法正确吗？</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（选填“正确”或“不正确”），理由是：</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w:t>
      </w:r>
    </w:p>
    <w:p w14:paraId="792C4735" w14:textId="77777777" w:rsidR="00784632" w:rsidRPr="00FA3142" w:rsidRDefault="00784632" w:rsidP="00784632">
      <w:pPr>
        <w:spacing w:line="360" w:lineRule="auto"/>
        <w:ind w:left="273" w:hangingChars="130" w:hanging="273"/>
      </w:pPr>
      <w:r w:rsidRPr="00FA3142">
        <w:rPr>
          <w:rFonts w:eastAsia="新宋体" w:hint="eastAsia"/>
          <w:szCs w:val="21"/>
        </w:rPr>
        <w:t>33</w:t>
      </w:r>
      <w:r w:rsidRPr="00FA3142">
        <w:rPr>
          <w:rFonts w:eastAsia="新宋体" w:hint="eastAsia"/>
          <w:szCs w:val="21"/>
        </w:rPr>
        <w:t>．（</w:t>
      </w:r>
      <w:r w:rsidRPr="00FA3142">
        <w:rPr>
          <w:rFonts w:eastAsia="新宋体" w:hint="eastAsia"/>
          <w:szCs w:val="21"/>
        </w:rPr>
        <w:t>5</w:t>
      </w:r>
      <w:r w:rsidRPr="00FA3142">
        <w:rPr>
          <w:rFonts w:eastAsia="新宋体" w:hint="eastAsia"/>
          <w:szCs w:val="21"/>
        </w:rPr>
        <w:t>分）实验室备有如下器材：光具座（带刻度）、凸透镜（焦距为</w:t>
      </w:r>
      <w:r w:rsidRPr="00FA3142">
        <w:rPr>
          <w:rFonts w:eastAsia="新宋体" w:hint="eastAsia"/>
          <w:szCs w:val="21"/>
        </w:rPr>
        <w:t>10cm</w:t>
      </w:r>
      <w:r w:rsidRPr="00FA3142">
        <w:rPr>
          <w:rFonts w:eastAsia="新宋体" w:hint="eastAsia"/>
          <w:szCs w:val="21"/>
        </w:rPr>
        <w:t>）、</w:t>
      </w:r>
      <w:r w:rsidRPr="00FA3142">
        <w:rPr>
          <w:rFonts w:eastAsia="新宋体" w:hint="eastAsia"/>
          <w:szCs w:val="21"/>
        </w:rPr>
        <w:t>F</w:t>
      </w:r>
      <w:r w:rsidRPr="00FA3142">
        <w:rPr>
          <w:rFonts w:eastAsia="新宋体" w:hint="eastAsia"/>
          <w:szCs w:val="21"/>
        </w:rPr>
        <w:t>光源、光屏（贴有坐标纸）。请你通过实验证明：当物距大于二倍焦距时，物距越大，同一物体通过同一凸透镜所成的像的高度越小。</w:t>
      </w:r>
    </w:p>
    <w:p w14:paraId="32B4B929"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1</w:t>
      </w:r>
      <w:r w:rsidRPr="00FA3142">
        <w:rPr>
          <w:rFonts w:eastAsia="新宋体" w:hint="eastAsia"/>
          <w:szCs w:val="21"/>
        </w:rPr>
        <w:t>）将下列实验步骤补充完整：</w:t>
      </w:r>
    </w:p>
    <w:p w14:paraId="5A302BF1" w14:textId="77777777" w:rsidR="00784632" w:rsidRPr="00FA3142" w:rsidRDefault="00784632" w:rsidP="00784632">
      <w:pPr>
        <w:spacing w:line="360" w:lineRule="auto"/>
        <w:ind w:leftChars="130" w:left="273"/>
      </w:pPr>
      <w:r w:rsidRPr="00FA3142">
        <w:rPr>
          <w:rFonts w:eastAsia="Calibri" w:hint="eastAsia"/>
          <w:szCs w:val="21"/>
        </w:rPr>
        <w:t>①</w:t>
      </w:r>
      <w:r w:rsidRPr="00FA3142">
        <w:rPr>
          <w:rFonts w:eastAsia="新宋体" w:hint="eastAsia"/>
          <w:szCs w:val="21"/>
        </w:rPr>
        <w:t>将</w:t>
      </w:r>
      <w:r w:rsidRPr="00FA3142">
        <w:rPr>
          <w:rFonts w:eastAsia="新宋体" w:hint="eastAsia"/>
          <w:szCs w:val="21"/>
        </w:rPr>
        <w:t>F</w:t>
      </w:r>
      <w:r w:rsidRPr="00FA3142">
        <w:rPr>
          <w:rFonts w:eastAsia="新宋体" w:hint="eastAsia"/>
          <w:szCs w:val="21"/>
        </w:rPr>
        <w:t>光源、凸透镜和光屏放在光具座上，</w:t>
      </w:r>
      <w:r w:rsidRPr="00FA3142">
        <w:rPr>
          <w:rFonts w:eastAsia="新宋体" w:hint="eastAsia"/>
          <w:szCs w:val="21"/>
        </w:rPr>
        <w:t>F</w:t>
      </w:r>
      <w:r w:rsidRPr="00FA3142">
        <w:rPr>
          <w:rFonts w:eastAsia="新宋体" w:hint="eastAsia"/>
          <w:szCs w:val="21"/>
        </w:rPr>
        <w:t>光源、和光</w:t>
      </w:r>
      <w:proofErr w:type="gramStart"/>
      <w:r w:rsidRPr="00FA3142">
        <w:rPr>
          <w:rFonts w:eastAsia="新宋体" w:hint="eastAsia"/>
          <w:szCs w:val="21"/>
        </w:rPr>
        <w:t>屏分别</w:t>
      </w:r>
      <w:proofErr w:type="gramEnd"/>
      <w:r w:rsidRPr="00FA3142">
        <w:rPr>
          <w:rFonts w:eastAsia="新宋体" w:hint="eastAsia"/>
          <w:szCs w:val="21"/>
        </w:rPr>
        <w:t>放在凸透镜两侧，调整光源中心、透镜中心和光屏中心使三者在</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w:t>
      </w:r>
    </w:p>
    <w:p w14:paraId="0512926C" w14:textId="77777777" w:rsidR="00784632" w:rsidRPr="00FA3142" w:rsidRDefault="00784632" w:rsidP="00784632">
      <w:pPr>
        <w:spacing w:line="360" w:lineRule="auto"/>
        <w:ind w:leftChars="130" w:left="273"/>
      </w:pPr>
      <w:r w:rsidRPr="00FA3142">
        <w:rPr>
          <w:rFonts w:eastAsia="Calibri" w:hint="eastAsia"/>
          <w:szCs w:val="21"/>
        </w:rPr>
        <w:t>②</w:t>
      </w:r>
      <w:r w:rsidRPr="00FA3142">
        <w:rPr>
          <w:rFonts w:eastAsia="新宋体" w:hint="eastAsia"/>
          <w:szCs w:val="21"/>
        </w:rPr>
        <w:t>将</w:t>
      </w:r>
      <w:r w:rsidRPr="00FA3142">
        <w:rPr>
          <w:rFonts w:eastAsia="新宋体" w:hint="eastAsia"/>
          <w:szCs w:val="21"/>
        </w:rPr>
        <w:t>F</w:t>
      </w:r>
      <w:r w:rsidRPr="00FA3142">
        <w:rPr>
          <w:rFonts w:eastAsia="新宋体" w:hint="eastAsia"/>
          <w:szCs w:val="21"/>
        </w:rPr>
        <w:t>光源移动到距离凸透镜二倍焦距以外某处，测量出物距</w:t>
      </w:r>
      <w:r w:rsidRPr="00FA3142">
        <w:rPr>
          <w:rFonts w:eastAsia="新宋体" w:hint="eastAsia"/>
          <w:szCs w:val="21"/>
        </w:rPr>
        <w:t>u</w:t>
      </w:r>
      <w:r w:rsidRPr="00FA3142">
        <w:rPr>
          <w:rFonts w:eastAsia="新宋体" w:hint="eastAsia"/>
          <w:szCs w:val="21"/>
        </w:rPr>
        <w:t>，移动光屏直到光屏上出现烛焰清晰的像，测量</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，将实验数据记录在表格中；</w:t>
      </w:r>
    </w:p>
    <w:p w14:paraId="3487F2DB" w14:textId="77777777" w:rsidR="00784632" w:rsidRPr="00FA3142" w:rsidRDefault="00784632" w:rsidP="00784632">
      <w:pPr>
        <w:spacing w:line="360" w:lineRule="auto"/>
        <w:ind w:leftChars="130" w:left="273"/>
      </w:pPr>
      <w:r w:rsidRPr="00FA3142">
        <w:rPr>
          <w:rFonts w:eastAsia="Calibri" w:hint="eastAsia"/>
          <w:szCs w:val="21"/>
        </w:rPr>
        <w:t>③</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，仿照</w:t>
      </w:r>
      <w:r w:rsidRPr="00FA3142">
        <w:rPr>
          <w:rFonts w:eastAsia="Calibri" w:hint="eastAsia"/>
          <w:szCs w:val="21"/>
        </w:rPr>
        <w:t>②</w:t>
      </w:r>
      <w:r w:rsidRPr="00FA3142">
        <w:rPr>
          <w:rFonts w:eastAsia="新宋体" w:hint="eastAsia"/>
          <w:szCs w:val="21"/>
        </w:rPr>
        <w:t>再做两次实验，将实验数据记录在表格中。</w:t>
      </w:r>
    </w:p>
    <w:p w14:paraId="5E7C892F"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2</w:t>
      </w:r>
      <w:r w:rsidRPr="00FA3142">
        <w:rPr>
          <w:rFonts w:eastAsia="新宋体" w:hint="eastAsia"/>
          <w:szCs w:val="21"/>
        </w:rPr>
        <w:t>）画出实验数据记录表格。</w:t>
      </w:r>
    </w:p>
    <w:p w14:paraId="6AA7B0CE" w14:textId="77777777" w:rsidR="00784632" w:rsidRPr="00FA3142" w:rsidRDefault="00784632" w:rsidP="00784632">
      <w:pPr>
        <w:spacing w:line="360" w:lineRule="auto"/>
      </w:pPr>
      <w:r w:rsidRPr="00FA3142">
        <w:rPr>
          <w:rFonts w:eastAsia="新宋体" w:hint="eastAsia"/>
          <w:b/>
          <w:szCs w:val="21"/>
        </w:rPr>
        <w:t>五、科普阅读题（共</w:t>
      </w:r>
      <w:r w:rsidRPr="00FA3142">
        <w:rPr>
          <w:rFonts w:eastAsia="新宋体" w:hint="eastAsia"/>
          <w:b/>
          <w:szCs w:val="21"/>
        </w:rPr>
        <w:t>4</w:t>
      </w:r>
      <w:r w:rsidRPr="00FA3142">
        <w:rPr>
          <w:rFonts w:eastAsia="新宋体" w:hint="eastAsia"/>
          <w:b/>
          <w:szCs w:val="21"/>
        </w:rPr>
        <w:t>分）</w:t>
      </w:r>
    </w:p>
    <w:p w14:paraId="3E36BBC8" w14:textId="77777777" w:rsidR="00784632" w:rsidRPr="00FA3142" w:rsidRDefault="00784632" w:rsidP="00784632">
      <w:pPr>
        <w:spacing w:line="360" w:lineRule="auto"/>
        <w:ind w:left="273" w:hangingChars="130" w:hanging="273"/>
      </w:pPr>
      <w:r w:rsidRPr="00FA3142">
        <w:rPr>
          <w:rFonts w:eastAsia="新宋体" w:hint="eastAsia"/>
          <w:szCs w:val="21"/>
        </w:rPr>
        <w:t>34</w:t>
      </w:r>
      <w:r w:rsidRPr="00FA3142">
        <w:rPr>
          <w:rFonts w:eastAsia="新宋体" w:hint="eastAsia"/>
          <w:szCs w:val="21"/>
        </w:rPr>
        <w:t>．（</w:t>
      </w:r>
      <w:r w:rsidRPr="00FA3142">
        <w:rPr>
          <w:rFonts w:eastAsia="新宋体" w:hint="eastAsia"/>
          <w:szCs w:val="21"/>
        </w:rPr>
        <w:t>4</w:t>
      </w:r>
      <w:r w:rsidRPr="00FA3142">
        <w:rPr>
          <w:rFonts w:eastAsia="新宋体" w:hint="eastAsia"/>
          <w:szCs w:val="21"/>
        </w:rPr>
        <w:t>分）阅读下面的短文，回答问题。</w:t>
      </w:r>
    </w:p>
    <w:p w14:paraId="54CEC58A" w14:textId="77777777" w:rsidR="00784632" w:rsidRPr="00FA3142" w:rsidRDefault="00784632" w:rsidP="00784632">
      <w:pPr>
        <w:spacing w:line="360" w:lineRule="auto"/>
        <w:ind w:leftChars="130" w:left="273"/>
        <w:jc w:val="center"/>
      </w:pPr>
      <w:r w:rsidRPr="00FA3142">
        <w:rPr>
          <w:rFonts w:eastAsia="新宋体" w:hint="eastAsia"/>
          <w:szCs w:val="21"/>
        </w:rPr>
        <w:lastRenderedPageBreak/>
        <w:t>果蔬的脱水加工</w:t>
      </w:r>
    </w:p>
    <w:p w14:paraId="1B7D2FD4" w14:textId="77777777" w:rsidR="00784632" w:rsidRPr="00054514" w:rsidRDefault="00784632" w:rsidP="00054514">
      <w:pPr>
        <w:spacing w:line="360" w:lineRule="auto"/>
        <w:ind w:leftChars="130" w:left="273" w:firstLineChars="200" w:firstLine="420"/>
        <w:rPr>
          <w:rFonts w:ascii="楷体" w:eastAsia="楷体" w:hAnsi="楷体"/>
        </w:rPr>
      </w:pPr>
      <w:r w:rsidRPr="00054514">
        <w:rPr>
          <w:rFonts w:ascii="楷体" w:eastAsia="楷体" w:hAnsi="楷体" w:hint="eastAsia"/>
          <w:szCs w:val="21"/>
        </w:rPr>
        <w:t>传统果蔬的脱水加工技术包括晒干、阴干和烘干。</w:t>
      </w:r>
    </w:p>
    <w:p w14:paraId="2CA092B0" w14:textId="77777777" w:rsidR="00784632" w:rsidRPr="00054514" w:rsidRDefault="00784632" w:rsidP="00054514">
      <w:pPr>
        <w:spacing w:line="360" w:lineRule="auto"/>
        <w:ind w:leftChars="130" w:left="273" w:firstLineChars="200" w:firstLine="420"/>
        <w:rPr>
          <w:rFonts w:ascii="楷体" w:eastAsia="楷体" w:hAnsi="楷体"/>
        </w:rPr>
      </w:pPr>
      <w:r w:rsidRPr="00054514">
        <w:rPr>
          <w:rFonts w:ascii="楷体" w:eastAsia="楷体" w:hAnsi="楷体" w:hint="eastAsia"/>
          <w:szCs w:val="21"/>
        </w:rPr>
        <w:t>晒干是将被干燥的物料平铺在太阳照射下的地面上，直至充分干燥的方法。该技术简单便捷，成本低。阴干是在阴凉通风处晾晒被干燥的物料，利用空气的自然流动带走水分，从而达到干燥的目的。相比晒干，阴干能较好的保留果蔬的香味和颜色。烘干是将被干燥的物料置于干燥机、烘箱或烘房中，利用高温干燥的流动空气作为水分的载体进行干制的方法。该方法不受天气等自然因素的影响，适合工业化、规模化生产，但能耗较大，对空气污染严重。</w:t>
      </w:r>
    </w:p>
    <w:p w14:paraId="27282608" w14:textId="77777777" w:rsidR="00784632" w:rsidRPr="00054514" w:rsidRDefault="00784632" w:rsidP="00054514">
      <w:pPr>
        <w:spacing w:line="360" w:lineRule="auto"/>
        <w:ind w:leftChars="130" w:left="273" w:firstLineChars="200" w:firstLine="420"/>
        <w:rPr>
          <w:rFonts w:ascii="楷体" w:eastAsia="楷体" w:hAnsi="楷体"/>
        </w:rPr>
      </w:pPr>
      <w:r w:rsidRPr="00054514">
        <w:rPr>
          <w:rFonts w:ascii="楷体" w:eastAsia="楷体" w:hAnsi="楷体" w:hint="eastAsia"/>
          <w:szCs w:val="21"/>
        </w:rPr>
        <w:t>现代果蔬的脱水加工主要包括远红外线干燥和冷冻干燥技术。</w:t>
      </w:r>
    </w:p>
    <w:p w14:paraId="4A47CE4F" w14:textId="77777777" w:rsidR="00784632" w:rsidRPr="00054514" w:rsidRDefault="00784632" w:rsidP="00054514">
      <w:pPr>
        <w:spacing w:line="360" w:lineRule="auto"/>
        <w:ind w:leftChars="130" w:left="273" w:firstLineChars="200" w:firstLine="420"/>
        <w:rPr>
          <w:rFonts w:ascii="楷体" w:eastAsia="楷体" w:hAnsi="楷体"/>
        </w:rPr>
      </w:pPr>
      <w:r w:rsidRPr="00054514">
        <w:rPr>
          <w:rFonts w:ascii="楷体" w:eastAsia="楷体" w:hAnsi="楷体" w:hint="eastAsia"/>
          <w:szCs w:val="21"/>
        </w:rPr>
        <w:t>远红外线干燥是用辐射器向被干燥的物料发射远红外线（波长较长的红外线），由于远红外线具有穿透性，使被干燥的物料表面和内部能同时吸收远红外线辐射，改变分子的振动和运动，分子通过摩擦和运动产生的热量起到了加热效果。在干燥过程中，被干燥的物料表面水分不断蒸发，同时吸热使物料表面温度降低，造成物料内部温度比表面温度高，这样使物料的热扩散方向是由内往外的。物料内部水分的湿扩散与热扩散方向是一致的，从而加速了水分内扩散的过程，加速了干燥的进程。</w:t>
      </w:r>
    </w:p>
    <w:p w14:paraId="3FC27887" w14:textId="77777777" w:rsidR="00784632" w:rsidRPr="00054514" w:rsidRDefault="00784632" w:rsidP="00054514">
      <w:pPr>
        <w:spacing w:line="360" w:lineRule="auto"/>
        <w:ind w:leftChars="130" w:left="273" w:firstLineChars="200" w:firstLine="420"/>
        <w:rPr>
          <w:rFonts w:ascii="楷体" w:eastAsia="楷体" w:hAnsi="楷体"/>
        </w:rPr>
      </w:pPr>
      <w:r w:rsidRPr="00054514">
        <w:rPr>
          <w:rFonts w:ascii="楷体" w:eastAsia="楷体" w:hAnsi="楷体" w:hint="eastAsia"/>
          <w:szCs w:val="21"/>
        </w:rPr>
        <w:t>冷冻干燥就是把含有大量水分的被干燥的物料，预先进行降温冻结成固体，然后在真空的条件下使水蒸气直接从固体中出来，而物质本身留在冻结的冰架子中，从而使得干燥制品不失原有的固体骨架结构，保持物料原有的形态，</w:t>
      </w:r>
      <w:proofErr w:type="gramStart"/>
      <w:r w:rsidRPr="00054514">
        <w:rPr>
          <w:rFonts w:ascii="楷体" w:eastAsia="楷体" w:hAnsi="楷体" w:hint="eastAsia"/>
          <w:szCs w:val="21"/>
        </w:rPr>
        <w:t>且干制品</w:t>
      </w:r>
      <w:proofErr w:type="gramEnd"/>
      <w:r w:rsidRPr="00054514">
        <w:rPr>
          <w:rFonts w:ascii="楷体" w:eastAsia="楷体" w:hAnsi="楷体" w:hint="eastAsia"/>
          <w:szCs w:val="21"/>
        </w:rPr>
        <w:t>复水性极好。这种技术使果蔬中的水分直接由固态在不发生熔化的情况下变成气态，避免了化学、物理和酶的变化，很好的保持了果蔬的色、香、味和营养成分。</w:t>
      </w:r>
    </w:p>
    <w:p w14:paraId="2296A5FE" w14:textId="77777777" w:rsidR="00784632" w:rsidRPr="00054514" w:rsidRDefault="00784632" w:rsidP="00054514">
      <w:pPr>
        <w:spacing w:line="360" w:lineRule="auto"/>
        <w:ind w:leftChars="130" w:left="273" w:firstLineChars="200" w:firstLine="420"/>
        <w:rPr>
          <w:rFonts w:ascii="楷体" w:eastAsia="楷体" w:hAnsi="楷体"/>
        </w:rPr>
      </w:pPr>
      <w:r w:rsidRPr="00054514">
        <w:rPr>
          <w:rFonts w:ascii="楷体" w:eastAsia="楷体" w:hAnsi="楷体" w:hint="eastAsia"/>
          <w:szCs w:val="21"/>
        </w:rPr>
        <w:t>由于脱水的果蔬贮藏时间长，能有效地调节生产淡旺季，容易运输，果蔬的脱水加工技术在食品行业中有着广泛的应用。</w:t>
      </w:r>
    </w:p>
    <w:p w14:paraId="086AB7AD" w14:textId="77777777" w:rsidR="00784632" w:rsidRPr="00FA3142" w:rsidRDefault="00784632" w:rsidP="00054514">
      <w:pPr>
        <w:spacing w:line="360" w:lineRule="auto"/>
        <w:ind w:leftChars="130" w:left="273" w:firstLineChars="200" w:firstLine="420"/>
      </w:pPr>
      <w:r w:rsidRPr="00FA3142">
        <w:rPr>
          <w:rFonts w:eastAsia="新宋体" w:hint="eastAsia"/>
          <w:szCs w:val="21"/>
        </w:rPr>
        <w:t>请根据上述材料，回答下列问题：</w:t>
      </w:r>
    </w:p>
    <w:p w14:paraId="01151662"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1</w:t>
      </w:r>
      <w:r w:rsidRPr="00FA3142">
        <w:rPr>
          <w:rFonts w:eastAsia="新宋体" w:hint="eastAsia"/>
          <w:szCs w:val="21"/>
        </w:rPr>
        <w:t>）远红外线干燥过程中，在被干燥的物料内部分子通过摩擦和运动产生的热量而起到了加热效果，表面水分蒸发</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，最终使物料内部水分的湿扩散与热扩散方向都是由内向外的，加速了干燥的进程。</w:t>
      </w:r>
    </w:p>
    <w:p w14:paraId="2108595D"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2</w:t>
      </w:r>
      <w:r w:rsidRPr="00FA3142">
        <w:rPr>
          <w:rFonts w:eastAsia="新宋体" w:hint="eastAsia"/>
          <w:szCs w:val="21"/>
        </w:rPr>
        <w:t>）冷冻干燥过程中，被干燥的物料中的水分先、后发生的物态变化是</w:t>
      </w:r>
      <w:r w:rsidRPr="00FA3142">
        <w:rPr>
          <w:rFonts w:eastAsia="新宋体" w:hint="eastAsia"/>
          <w:szCs w:val="21"/>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u w:val="single"/>
        </w:rPr>
        <w:t xml:space="preserve">　</w:t>
      </w:r>
      <w:r w:rsidRPr="00FA3142">
        <w:rPr>
          <w:rFonts w:eastAsia="新宋体" w:hint="eastAsia"/>
          <w:szCs w:val="21"/>
        </w:rPr>
        <w:t>。</w:t>
      </w:r>
    </w:p>
    <w:p w14:paraId="5858FB42"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3</w:t>
      </w:r>
      <w:r w:rsidRPr="00FA3142">
        <w:rPr>
          <w:rFonts w:eastAsia="新宋体" w:hint="eastAsia"/>
          <w:szCs w:val="21"/>
        </w:rPr>
        <w:t>）请从传统果蔬的脱水加工技术中选取一例，结合影响蒸发快慢的因素，说明果蔬脱水的物理过程。</w:t>
      </w:r>
    </w:p>
    <w:p w14:paraId="68ABFA57" w14:textId="77777777" w:rsidR="00784632" w:rsidRPr="00FA3142" w:rsidRDefault="00784632" w:rsidP="00784632">
      <w:pPr>
        <w:spacing w:line="360" w:lineRule="auto"/>
      </w:pPr>
      <w:r w:rsidRPr="00FA3142">
        <w:rPr>
          <w:rFonts w:eastAsia="新宋体" w:hint="eastAsia"/>
          <w:b/>
          <w:szCs w:val="21"/>
        </w:rPr>
        <w:t>六、计算题（共</w:t>
      </w:r>
      <w:r w:rsidRPr="00FA3142">
        <w:rPr>
          <w:rFonts w:eastAsia="新宋体" w:hint="eastAsia"/>
          <w:b/>
          <w:szCs w:val="21"/>
        </w:rPr>
        <w:t>8</w:t>
      </w:r>
      <w:r w:rsidRPr="00FA3142">
        <w:rPr>
          <w:rFonts w:eastAsia="新宋体" w:hint="eastAsia"/>
          <w:b/>
          <w:szCs w:val="21"/>
        </w:rPr>
        <w:t>分，</w:t>
      </w:r>
      <w:r w:rsidRPr="00FA3142">
        <w:rPr>
          <w:rFonts w:eastAsia="新宋体" w:hint="eastAsia"/>
          <w:b/>
          <w:szCs w:val="21"/>
        </w:rPr>
        <w:t>35</w:t>
      </w:r>
      <w:r w:rsidRPr="00FA3142">
        <w:rPr>
          <w:rFonts w:eastAsia="新宋体" w:hint="eastAsia"/>
          <w:b/>
          <w:szCs w:val="21"/>
        </w:rPr>
        <w:t>题</w:t>
      </w:r>
      <w:r w:rsidRPr="00FA3142">
        <w:rPr>
          <w:rFonts w:eastAsia="新宋体" w:hint="eastAsia"/>
          <w:b/>
          <w:szCs w:val="21"/>
        </w:rPr>
        <w:t>4</w:t>
      </w:r>
      <w:r w:rsidRPr="00FA3142">
        <w:rPr>
          <w:rFonts w:eastAsia="新宋体" w:hint="eastAsia"/>
          <w:b/>
          <w:szCs w:val="21"/>
        </w:rPr>
        <w:t>分，</w:t>
      </w:r>
      <w:r w:rsidRPr="00FA3142">
        <w:rPr>
          <w:rFonts w:eastAsia="新宋体" w:hint="eastAsia"/>
          <w:b/>
          <w:szCs w:val="21"/>
        </w:rPr>
        <w:t>36</w:t>
      </w:r>
      <w:r w:rsidRPr="00FA3142">
        <w:rPr>
          <w:rFonts w:eastAsia="新宋体" w:hint="eastAsia"/>
          <w:b/>
          <w:szCs w:val="21"/>
        </w:rPr>
        <w:t>题</w:t>
      </w:r>
      <w:r w:rsidRPr="00FA3142">
        <w:rPr>
          <w:rFonts w:eastAsia="新宋体" w:hint="eastAsia"/>
          <w:b/>
          <w:szCs w:val="21"/>
        </w:rPr>
        <w:t>4</w:t>
      </w:r>
      <w:r w:rsidRPr="00FA3142">
        <w:rPr>
          <w:rFonts w:eastAsia="新宋体" w:hint="eastAsia"/>
          <w:b/>
          <w:szCs w:val="21"/>
        </w:rPr>
        <w:t>分）</w:t>
      </w:r>
    </w:p>
    <w:p w14:paraId="28AFB838" w14:textId="77777777" w:rsidR="00784632" w:rsidRPr="00FA3142" w:rsidRDefault="00784632" w:rsidP="00784632">
      <w:pPr>
        <w:spacing w:line="360" w:lineRule="auto"/>
        <w:ind w:left="273" w:hangingChars="130" w:hanging="273"/>
      </w:pPr>
      <w:r w:rsidRPr="00FA3142">
        <w:rPr>
          <w:rFonts w:eastAsia="新宋体" w:hint="eastAsia"/>
          <w:szCs w:val="21"/>
        </w:rPr>
        <w:t>35</w:t>
      </w:r>
      <w:r w:rsidRPr="00FA3142">
        <w:rPr>
          <w:rFonts w:eastAsia="新宋体" w:hint="eastAsia"/>
          <w:szCs w:val="21"/>
        </w:rPr>
        <w:t>．（</w:t>
      </w:r>
      <w:r w:rsidRPr="00FA3142">
        <w:rPr>
          <w:rFonts w:eastAsia="新宋体" w:hint="eastAsia"/>
          <w:szCs w:val="21"/>
        </w:rPr>
        <w:t>4</w:t>
      </w:r>
      <w:r w:rsidRPr="00FA3142">
        <w:rPr>
          <w:rFonts w:eastAsia="新宋体" w:hint="eastAsia"/>
          <w:szCs w:val="21"/>
        </w:rPr>
        <w:t>分）某一货箱的容积为</w:t>
      </w:r>
      <w:r w:rsidRPr="00FA3142">
        <w:rPr>
          <w:rFonts w:eastAsia="新宋体" w:hint="eastAsia"/>
          <w:szCs w:val="21"/>
        </w:rPr>
        <w:t>25m</w:t>
      </w:r>
      <w:r w:rsidRPr="00FA3142">
        <w:rPr>
          <w:rFonts w:eastAsia="新宋体" w:hint="eastAsia"/>
          <w:sz w:val="24"/>
          <w:vertAlign w:val="superscript"/>
        </w:rPr>
        <w:t>3</w:t>
      </w:r>
      <w:r w:rsidRPr="00FA3142">
        <w:rPr>
          <w:rFonts w:eastAsia="新宋体" w:hint="eastAsia"/>
          <w:szCs w:val="21"/>
        </w:rPr>
        <w:t>。运输人员先将</w:t>
      </w:r>
      <w:r w:rsidRPr="00FA3142">
        <w:rPr>
          <w:rFonts w:eastAsia="新宋体" w:hint="eastAsia"/>
          <w:szCs w:val="21"/>
        </w:rPr>
        <w:t>1m</w:t>
      </w:r>
      <w:r w:rsidRPr="00FA3142">
        <w:rPr>
          <w:rFonts w:eastAsia="新宋体" w:hint="eastAsia"/>
          <w:sz w:val="24"/>
          <w:vertAlign w:val="superscript"/>
        </w:rPr>
        <w:t>3</w:t>
      </w:r>
      <w:r w:rsidRPr="00FA3142">
        <w:rPr>
          <w:rFonts w:eastAsia="新宋体" w:hint="eastAsia"/>
          <w:szCs w:val="21"/>
        </w:rPr>
        <w:t>钢材装入货箱，再装入板材将货箱恰好装满。已知钢材的密度</w:t>
      </w:r>
      <w:r w:rsidRPr="00FA3142">
        <w:rPr>
          <w:rFonts w:ascii="Cambria Math" w:eastAsia="Cambria Math" w:hAnsi="Cambria Math"/>
          <w:szCs w:val="21"/>
        </w:rPr>
        <w:t>ρ</w:t>
      </w:r>
      <w:r w:rsidRPr="00FA3142">
        <w:rPr>
          <w:rFonts w:eastAsia="新宋体" w:hint="eastAsia"/>
          <w:sz w:val="24"/>
          <w:vertAlign w:val="subscript"/>
        </w:rPr>
        <w:t>钢</w:t>
      </w:r>
      <w:r w:rsidRPr="00FA3142">
        <w:rPr>
          <w:rFonts w:eastAsia="新宋体" w:hint="eastAsia"/>
          <w:szCs w:val="21"/>
        </w:rPr>
        <w:t>＝</w:t>
      </w:r>
      <w:r w:rsidRPr="00FA3142">
        <w:rPr>
          <w:rFonts w:eastAsia="新宋体" w:hint="eastAsia"/>
          <w:szCs w:val="21"/>
        </w:rPr>
        <w:t>8</w:t>
      </w:r>
      <w:r w:rsidRPr="00FA3142">
        <w:rPr>
          <w:rFonts w:eastAsia="新宋体" w:hint="eastAsia"/>
          <w:szCs w:val="21"/>
        </w:rPr>
        <w:t>×</w:t>
      </w:r>
      <w:r w:rsidRPr="00FA3142">
        <w:rPr>
          <w:rFonts w:eastAsia="新宋体" w:hint="eastAsia"/>
          <w:szCs w:val="21"/>
        </w:rPr>
        <w:t>10</w:t>
      </w:r>
      <w:r w:rsidRPr="00FA3142">
        <w:rPr>
          <w:rFonts w:eastAsia="新宋体" w:hint="eastAsia"/>
          <w:sz w:val="24"/>
          <w:vertAlign w:val="superscript"/>
        </w:rPr>
        <w:t>3</w:t>
      </w:r>
      <w:r w:rsidRPr="00FA3142">
        <w:rPr>
          <w:rFonts w:eastAsia="新宋体" w:hint="eastAsia"/>
          <w:szCs w:val="21"/>
        </w:rPr>
        <w:t>kg/m</w:t>
      </w:r>
      <w:r w:rsidRPr="00FA3142">
        <w:rPr>
          <w:rFonts w:eastAsia="新宋体" w:hint="eastAsia"/>
          <w:sz w:val="24"/>
          <w:vertAlign w:val="superscript"/>
        </w:rPr>
        <w:t>3</w:t>
      </w:r>
      <w:r w:rsidRPr="00FA3142">
        <w:rPr>
          <w:rFonts w:eastAsia="新宋体" w:hint="eastAsia"/>
          <w:szCs w:val="21"/>
        </w:rPr>
        <w:t>，板材的密度</w:t>
      </w:r>
      <w:r w:rsidRPr="00FA3142">
        <w:rPr>
          <w:rFonts w:ascii="Cambria Math" w:eastAsia="Cambria Math" w:hAnsi="Cambria Math"/>
          <w:szCs w:val="21"/>
        </w:rPr>
        <w:t>ρ</w:t>
      </w:r>
      <w:r w:rsidRPr="00FA3142">
        <w:rPr>
          <w:rFonts w:eastAsia="新宋体" w:hint="eastAsia"/>
          <w:sz w:val="24"/>
          <w:vertAlign w:val="subscript"/>
        </w:rPr>
        <w:t>板</w:t>
      </w:r>
      <w:r w:rsidRPr="00FA3142">
        <w:rPr>
          <w:rFonts w:eastAsia="新宋体" w:hint="eastAsia"/>
          <w:szCs w:val="21"/>
        </w:rPr>
        <w:t>＝</w:t>
      </w:r>
      <w:r w:rsidRPr="00FA3142">
        <w:rPr>
          <w:rFonts w:eastAsia="新宋体" w:hint="eastAsia"/>
          <w:szCs w:val="21"/>
        </w:rPr>
        <w:t>0.5</w:t>
      </w:r>
      <w:r w:rsidRPr="00FA3142">
        <w:rPr>
          <w:rFonts w:eastAsia="新宋体" w:hint="eastAsia"/>
          <w:szCs w:val="21"/>
        </w:rPr>
        <w:t>×</w:t>
      </w:r>
      <w:r w:rsidRPr="00FA3142">
        <w:rPr>
          <w:rFonts w:eastAsia="新宋体" w:hint="eastAsia"/>
          <w:szCs w:val="21"/>
        </w:rPr>
        <w:t>10</w:t>
      </w:r>
      <w:r w:rsidRPr="00FA3142">
        <w:rPr>
          <w:rFonts w:eastAsia="新宋体" w:hint="eastAsia"/>
          <w:sz w:val="24"/>
          <w:vertAlign w:val="superscript"/>
        </w:rPr>
        <w:t>3</w:t>
      </w:r>
      <w:r w:rsidRPr="00FA3142">
        <w:rPr>
          <w:rFonts w:eastAsia="新宋体" w:hint="eastAsia"/>
          <w:szCs w:val="21"/>
        </w:rPr>
        <w:t>kg/m</w:t>
      </w:r>
      <w:r w:rsidRPr="00FA3142">
        <w:rPr>
          <w:rFonts w:eastAsia="新宋体" w:hint="eastAsia"/>
          <w:sz w:val="24"/>
          <w:vertAlign w:val="superscript"/>
        </w:rPr>
        <w:t>3</w:t>
      </w:r>
      <w:r w:rsidRPr="00FA3142">
        <w:rPr>
          <w:rFonts w:eastAsia="新宋体" w:hint="eastAsia"/>
          <w:szCs w:val="21"/>
        </w:rPr>
        <w:t>，求：</w:t>
      </w:r>
    </w:p>
    <w:p w14:paraId="783B034C"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1</w:t>
      </w:r>
      <w:r w:rsidRPr="00FA3142">
        <w:rPr>
          <w:rFonts w:eastAsia="新宋体" w:hint="eastAsia"/>
          <w:szCs w:val="21"/>
        </w:rPr>
        <w:t>）货箱所装钢材的质量</w:t>
      </w:r>
      <w:r w:rsidRPr="00FA3142">
        <w:rPr>
          <w:rFonts w:eastAsia="新宋体" w:hint="eastAsia"/>
          <w:szCs w:val="21"/>
        </w:rPr>
        <w:t>m</w:t>
      </w:r>
      <w:r w:rsidRPr="00FA3142">
        <w:rPr>
          <w:rFonts w:eastAsia="新宋体" w:hint="eastAsia"/>
          <w:sz w:val="24"/>
          <w:vertAlign w:val="subscript"/>
        </w:rPr>
        <w:t>钢</w:t>
      </w:r>
      <w:r w:rsidRPr="00FA3142">
        <w:rPr>
          <w:rFonts w:eastAsia="新宋体" w:hint="eastAsia"/>
          <w:szCs w:val="21"/>
        </w:rPr>
        <w:t>；</w:t>
      </w:r>
    </w:p>
    <w:p w14:paraId="0AFA7B57"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2</w:t>
      </w:r>
      <w:r w:rsidRPr="00FA3142">
        <w:rPr>
          <w:rFonts w:eastAsia="新宋体" w:hint="eastAsia"/>
          <w:szCs w:val="21"/>
        </w:rPr>
        <w:t>）此货箱的载货质量</w:t>
      </w:r>
      <w:r w:rsidRPr="00FA3142">
        <w:rPr>
          <w:rFonts w:eastAsia="新宋体" w:hint="eastAsia"/>
          <w:szCs w:val="21"/>
        </w:rPr>
        <w:t>m</w:t>
      </w:r>
      <w:r w:rsidRPr="00FA3142">
        <w:rPr>
          <w:rFonts w:eastAsia="新宋体" w:hint="eastAsia"/>
          <w:szCs w:val="21"/>
        </w:rPr>
        <w:t>。</w:t>
      </w:r>
    </w:p>
    <w:p w14:paraId="465A6E7B" w14:textId="77777777" w:rsidR="00784632" w:rsidRPr="00FA3142" w:rsidRDefault="00784632" w:rsidP="00784632">
      <w:pPr>
        <w:spacing w:line="360" w:lineRule="auto"/>
        <w:ind w:left="273" w:hangingChars="130" w:hanging="273"/>
      </w:pPr>
      <w:r w:rsidRPr="00FA3142">
        <w:rPr>
          <w:rFonts w:eastAsia="新宋体" w:hint="eastAsia"/>
          <w:szCs w:val="21"/>
        </w:rPr>
        <w:t>36</w:t>
      </w:r>
      <w:r w:rsidRPr="00FA3142">
        <w:rPr>
          <w:rFonts w:eastAsia="新宋体" w:hint="eastAsia"/>
          <w:szCs w:val="21"/>
        </w:rPr>
        <w:t>．（</w:t>
      </w:r>
      <w:r w:rsidRPr="00FA3142">
        <w:rPr>
          <w:rFonts w:eastAsia="新宋体" w:hint="eastAsia"/>
          <w:szCs w:val="21"/>
        </w:rPr>
        <w:t>4</w:t>
      </w:r>
      <w:r w:rsidRPr="00FA3142">
        <w:rPr>
          <w:rFonts w:eastAsia="新宋体" w:hint="eastAsia"/>
          <w:szCs w:val="21"/>
        </w:rPr>
        <w:t>分）某司机驾车前行，突然发现前方</w:t>
      </w:r>
      <w:r w:rsidRPr="00FA3142">
        <w:rPr>
          <w:rFonts w:eastAsia="新宋体" w:hint="eastAsia"/>
          <w:szCs w:val="21"/>
        </w:rPr>
        <w:t>80m</w:t>
      </w:r>
      <w:r w:rsidRPr="00FA3142">
        <w:rPr>
          <w:rFonts w:eastAsia="新宋体" w:hint="eastAsia"/>
          <w:szCs w:val="21"/>
        </w:rPr>
        <w:t>处有障碍物。司机从发现</w:t>
      </w:r>
      <w:proofErr w:type="gramStart"/>
      <w:r w:rsidRPr="00FA3142">
        <w:rPr>
          <w:rFonts w:eastAsia="新宋体" w:hint="eastAsia"/>
          <w:szCs w:val="21"/>
        </w:rPr>
        <w:t>险情到踩刹车</w:t>
      </w:r>
      <w:proofErr w:type="gramEnd"/>
      <w:r w:rsidRPr="00FA3142">
        <w:rPr>
          <w:rFonts w:eastAsia="新宋体" w:hint="eastAsia"/>
          <w:szCs w:val="21"/>
        </w:rPr>
        <w:t>制动需要</w:t>
      </w:r>
      <w:r w:rsidRPr="00FA3142">
        <w:rPr>
          <w:rFonts w:eastAsia="新宋体" w:hint="eastAsia"/>
          <w:szCs w:val="21"/>
        </w:rPr>
        <w:lastRenderedPageBreak/>
        <w:t>的反应时间为</w:t>
      </w:r>
      <w:r w:rsidRPr="00FA3142">
        <w:rPr>
          <w:rFonts w:eastAsia="新宋体" w:hint="eastAsia"/>
          <w:szCs w:val="21"/>
        </w:rPr>
        <w:t>0.75s</w:t>
      </w:r>
      <w:r w:rsidRPr="00FA3142">
        <w:rPr>
          <w:rFonts w:eastAsia="新宋体" w:hint="eastAsia"/>
          <w:szCs w:val="21"/>
        </w:rPr>
        <w:t>，这段时间内汽车保持原速前行了</w:t>
      </w:r>
      <w:r w:rsidRPr="00FA3142">
        <w:rPr>
          <w:rFonts w:eastAsia="新宋体" w:hint="eastAsia"/>
          <w:szCs w:val="21"/>
        </w:rPr>
        <w:t>15m</w:t>
      </w:r>
      <w:r w:rsidRPr="00FA3142">
        <w:rPr>
          <w:rFonts w:eastAsia="新宋体" w:hint="eastAsia"/>
          <w:szCs w:val="21"/>
        </w:rPr>
        <w:t>的距离。汽车制动后还要继续向前滑行</w:t>
      </w:r>
      <w:r w:rsidRPr="00FA3142">
        <w:rPr>
          <w:rFonts w:eastAsia="新宋体" w:hint="eastAsia"/>
          <w:szCs w:val="21"/>
        </w:rPr>
        <w:t>30m</w:t>
      </w:r>
      <w:r w:rsidRPr="00FA3142">
        <w:rPr>
          <w:rFonts w:eastAsia="新宋体" w:hint="eastAsia"/>
          <w:szCs w:val="21"/>
        </w:rPr>
        <w:t>，用时</w:t>
      </w:r>
      <w:r w:rsidRPr="00FA3142">
        <w:rPr>
          <w:rFonts w:eastAsia="新宋体" w:hint="eastAsia"/>
          <w:szCs w:val="21"/>
        </w:rPr>
        <w:t>3s</w:t>
      </w:r>
      <w:r w:rsidRPr="00FA3142">
        <w:rPr>
          <w:rFonts w:eastAsia="新宋体" w:hint="eastAsia"/>
          <w:szCs w:val="21"/>
        </w:rPr>
        <w:t>才能停下。</w:t>
      </w:r>
    </w:p>
    <w:p w14:paraId="164D2F2A"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1</w:t>
      </w:r>
      <w:r w:rsidRPr="00FA3142">
        <w:rPr>
          <w:rFonts w:eastAsia="新宋体" w:hint="eastAsia"/>
          <w:szCs w:val="21"/>
        </w:rPr>
        <w:t>）汽车制动前的速度是多少。</w:t>
      </w:r>
    </w:p>
    <w:p w14:paraId="2A1726DD"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2</w:t>
      </w:r>
      <w:r w:rsidRPr="00FA3142">
        <w:rPr>
          <w:rFonts w:eastAsia="新宋体" w:hint="eastAsia"/>
          <w:szCs w:val="21"/>
        </w:rPr>
        <w:t>）从司机发现险情到完全停止，汽车的平均速度是多少？</w:t>
      </w:r>
    </w:p>
    <w:p w14:paraId="553AC67F" w14:textId="77777777" w:rsidR="00784632" w:rsidRPr="00FA3142" w:rsidRDefault="00784632" w:rsidP="00784632">
      <w:pPr>
        <w:spacing w:line="360" w:lineRule="auto"/>
        <w:ind w:leftChars="130" w:left="273"/>
      </w:pPr>
      <w:r w:rsidRPr="00FA3142">
        <w:rPr>
          <w:rFonts w:eastAsia="新宋体" w:hint="eastAsia"/>
          <w:szCs w:val="21"/>
        </w:rPr>
        <w:t>（</w:t>
      </w:r>
      <w:r w:rsidRPr="00FA3142">
        <w:rPr>
          <w:rFonts w:eastAsia="新宋体" w:hint="eastAsia"/>
          <w:szCs w:val="21"/>
        </w:rPr>
        <w:t>3</w:t>
      </w:r>
      <w:r w:rsidRPr="00FA3142">
        <w:rPr>
          <w:rFonts w:eastAsia="新宋体" w:hint="eastAsia"/>
          <w:szCs w:val="21"/>
        </w:rPr>
        <w:t>）</w:t>
      </w:r>
      <w:proofErr w:type="gramStart"/>
      <w:r w:rsidRPr="00FA3142">
        <w:rPr>
          <w:rFonts w:eastAsia="新宋体" w:hint="eastAsia"/>
          <w:szCs w:val="21"/>
        </w:rPr>
        <w:t>若司机</w:t>
      </w:r>
      <w:proofErr w:type="gramEnd"/>
      <w:r w:rsidRPr="00FA3142">
        <w:rPr>
          <w:rFonts w:eastAsia="新宋体" w:hint="eastAsia"/>
          <w:szCs w:val="21"/>
        </w:rPr>
        <w:t>酒后驾车，反应时间是平时的</w:t>
      </w:r>
      <w:r w:rsidRPr="00FA3142">
        <w:rPr>
          <w:rFonts w:eastAsia="新宋体" w:hint="eastAsia"/>
          <w:szCs w:val="21"/>
        </w:rPr>
        <w:t>4</w:t>
      </w:r>
      <w:r w:rsidRPr="00FA3142">
        <w:rPr>
          <w:rFonts w:eastAsia="新宋体" w:hint="eastAsia"/>
          <w:szCs w:val="21"/>
        </w:rPr>
        <w:t>倍。通过计算判断汽车是否撞上障碍物。</w:t>
      </w:r>
    </w:p>
    <w:p w14:paraId="4ADDEAA6" w14:textId="72D75153" w:rsidR="00784632" w:rsidRPr="00FA3142" w:rsidRDefault="00784632" w:rsidP="00784632">
      <w:pPr>
        <w:widowControl/>
        <w:spacing w:line="360" w:lineRule="auto"/>
        <w:jc w:val="left"/>
      </w:pPr>
    </w:p>
    <w:sectPr w:rsidR="00784632" w:rsidRPr="00FA3142" w:rsidSect="00960868">
      <w:headerReference w:type="default" r:id="rId44"/>
      <w:footerReference w:type="default" r:id="rId45"/>
      <w:pgSz w:w="11906" w:h="16838"/>
      <w:pgMar w:top="1440" w:right="1474" w:bottom="1440" w:left="1474"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88F819" w14:textId="77777777" w:rsidR="00B977D5" w:rsidRDefault="00B977D5">
      <w:r>
        <w:separator/>
      </w:r>
    </w:p>
  </w:endnote>
  <w:endnote w:type="continuationSeparator" w:id="0">
    <w:p w14:paraId="6D446A11" w14:textId="77777777" w:rsidR="00B977D5" w:rsidRDefault="00B97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新宋体">
    <w:panose1 w:val="02010609030101010101"/>
    <w:charset w:val="86"/>
    <w:family w:val="modern"/>
    <w:pitch w:val="fixed"/>
    <w:sig w:usb0="0000028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54310B99" w:rsidR="0090278E" w:rsidRDefault="00960868" w:rsidP="0090278E">
    <w:pPr>
      <w:jc w:val="center"/>
    </w:pPr>
    <w:r w:rsidRPr="00F0516B">
      <w:rPr>
        <w:rFonts w:ascii="宋体" w:hAnsi="宋体"/>
        <w:sz w:val="18"/>
        <w:szCs w:val="18"/>
      </w:rPr>
      <w:t>北京市西城区2023—20</w:t>
    </w:r>
    <w:r w:rsidRPr="00F0516B">
      <w:rPr>
        <w:rFonts w:ascii="宋体" w:hAnsi="宋体" w:hint="eastAsia"/>
        <w:sz w:val="18"/>
        <w:szCs w:val="18"/>
      </w:rPr>
      <w:t>2</w:t>
    </w:r>
    <w:r w:rsidRPr="00F0516B">
      <w:rPr>
        <w:rFonts w:ascii="宋体" w:hAnsi="宋体"/>
        <w:sz w:val="18"/>
        <w:szCs w:val="18"/>
      </w:rPr>
      <w:t>4学年度第</w:t>
    </w:r>
    <w:r w:rsidRPr="00F0516B">
      <w:rPr>
        <w:rFonts w:ascii="宋体" w:hAnsi="宋体" w:hint="eastAsia"/>
        <w:sz w:val="18"/>
        <w:szCs w:val="18"/>
      </w:rPr>
      <w:t>一</w:t>
    </w:r>
    <w:r w:rsidRPr="00F0516B">
      <w:rPr>
        <w:rFonts w:ascii="宋体" w:hAnsi="宋体"/>
        <w:sz w:val="18"/>
        <w:szCs w:val="18"/>
      </w:rPr>
      <w:t>学期期末试卷</w:t>
    </w:r>
    <w:r w:rsidRPr="00F0516B">
      <w:rPr>
        <w:rFonts w:ascii="宋体" w:hAnsi="宋体" w:hint="eastAsia"/>
        <w:sz w:val="18"/>
        <w:szCs w:val="18"/>
      </w:rPr>
      <w:t xml:space="preserve"> </w:t>
    </w:r>
    <w:r w:rsidRPr="00F0516B">
      <w:rPr>
        <w:rFonts w:ascii="宋体" w:hAnsi="宋体"/>
        <w:sz w:val="18"/>
        <w:szCs w:val="18"/>
      </w:rPr>
      <w:t xml:space="preserve"> </w:t>
    </w:r>
    <w:r>
      <w:rPr>
        <w:rFonts w:ascii="宋体" w:hAnsi="宋体" w:hint="eastAsia"/>
        <w:sz w:val="18"/>
        <w:szCs w:val="18"/>
      </w:rPr>
      <w:t>八</w:t>
    </w:r>
    <w:r>
      <w:rPr>
        <w:rFonts w:ascii="宋体" w:hAnsi="宋体"/>
        <w:sz w:val="18"/>
        <w:szCs w:val="18"/>
      </w:rPr>
      <w:t>年级物理</w:t>
    </w:r>
    <w:r w:rsidRPr="00960868">
      <w:rPr>
        <w:rFonts w:asciiTheme="majorEastAsia" w:eastAsiaTheme="majorEastAsia" w:hAnsiTheme="majorEastAsia" w:hint="eastAsia"/>
        <w:sz w:val="18"/>
        <w:szCs w:val="18"/>
      </w:rPr>
      <w:t xml:space="preserve"> </w:t>
    </w:r>
    <w:r w:rsidRPr="00960868">
      <w:rPr>
        <w:rFonts w:asciiTheme="majorEastAsia" w:eastAsiaTheme="majorEastAsia" w:hAnsiTheme="majorEastAsia"/>
        <w:sz w:val="18"/>
        <w:szCs w:val="18"/>
      </w:rPr>
      <w:t xml:space="preserve"> </w:t>
    </w:r>
    <w:r w:rsidR="00F97E78" w:rsidRPr="00960868">
      <w:rPr>
        <w:rFonts w:asciiTheme="majorEastAsia" w:eastAsiaTheme="majorEastAsia" w:hAnsiTheme="majorEastAsia"/>
        <w:sz w:val="18"/>
        <w:szCs w:val="18"/>
      </w:rPr>
      <w:t>第</w:t>
    </w:r>
    <w:r w:rsidR="00F97E78" w:rsidRPr="00960868">
      <w:rPr>
        <w:rFonts w:asciiTheme="majorEastAsia" w:eastAsiaTheme="majorEastAsia" w:hAnsiTheme="majorEastAsia"/>
        <w:sz w:val="18"/>
        <w:szCs w:val="18"/>
      </w:rPr>
      <w:fldChar w:fldCharType="begin"/>
    </w:r>
    <w:r w:rsidR="00F97E78" w:rsidRPr="00960868">
      <w:rPr>
        <w:rFonts w:asciiTheme="majorEastAsia" w:eastAsiaTheme="majorEastAsia" w:hAnsiTheme="majorEastAsia"/>
        <w:sz w:val="18"/>
        <w:szCs w:val="18"/>
      </w:rPr>
      <w:instrText>PAGE</w:instrText>
    </w:r>
    <w:r w:rsidR="00F97E78" w:rsidRPr="00960868">
      <w:rPr>
        <w:rFonts w:asciiTheme="majorEastAsia" w:eastAsiaTheme="majorEastAsia" w:hAnsiTheme="majorEastAsia"/>
        <w:sz w:val="18"/>
        <w:szCs w:val="18"/>
      </w:rPr>
      <w:fldChar w:fldCharType="separate"/>
    </w:r>
    <w:r w:rsidR="00CF2872">
      <w:rPr>
        <w:rFonts w:asciiTheme="majorEastAsia" w:eastAsiaTheme="majorEastAsia" w:hAnsiTheme="majorEastAsia"/>
        <w:noProof/>
        <w:sz w:val="18"/>
        <w:szCs w:val="18"/>
      </w:rPr>
      <w:t>4</w:t>
    </w:r>
    <w:r w:rsidR="00F97E78" w:rsidRPr="00960868">
      <w:rPr>
        <w:rFonts w:asciiTheme="majorEastAsia" w:eastAsiaTheme="majorEastAsia" w:hAnsiTheme="majorEastAsia"/>
        <w:sz w:val="18"/>
        <w:szCs w:val="18"/>
      </w:rPr>
      <w:fldChar w:fldCharType="end"/>
    </w:r>
    <w:r w:rsidR="00F97E78" w:rsidRPr="00960868">
      <w:rPr>
        <w:rFonts w:asciiTheme="majorEastAsia" w:eastAsiaTheme="majorEastAsia" w:hAnsiTheme="majorEastAsia"/>
        <w:sz w:val="18"/>
        <w:szCs w:val="18"/>
      </w:rPr>
      <w:t>页</w:t>
    </w:r>
    <w:r w:rsidRPr="00960868">
      <w:rPr>
        <w:rFonts w:asciiTheme="majorEastAsia" w:eastAsiaTheme="majorEastAsia" w:hAnsiTheme="majorEastAsia" w:hint="eastAsia"/>
        <w:sz w:val="18"/>
        <w:szCs w:val="18"/>
      </w:rPr>
      <w:t>（</w:t>
    </w:r>
    <w:r w:rsidR="00F97E78" w:rsidRPr="00960868">
      <w:rPr>
        <w:rFonts w:asciiTheme="majorEastAsia" w:eastAsiaTheme="majorEastAsia" w:hAnsiTheme="majorEastAsia"/>
        <w:sz w:val="18"/>
        <w:szCs w:val="18"/>
      </w:rPr>
      <w:t>共</w:t>
    </w:r>
    <w:r w:rsidR="00F97E78" w:rsidRPr="00960868">
      <w:rPr>
        <w:rFonts w:asciiTheme="majorEastAsia" w:eastAsiaTheme="majorEastAsia" w:hAnsiTheme="majorEastAsia"/>
        <w:sz w:val="18"/>
        <w:szCs w:val="18"/>
      </w:rPr>
      <w:fldChar w:fldCharType="begin"/>
    </w:r>
    <w:r w:rsidR="00F97E78" w:rsidRPr="00960868">
      <w:rPr>
        <w:rFonts w:asciiTheme="majorEastAsia" w:eastAsiaTheme="majorEastAsia" w:hAnsiTheme="majorEastAsia"/>
        <w:sz w:val="18"/>
        <w:szCs w:val="18"/>
      </w:rPr>
      <w:instrText>NUMPAGES</w:instrText>
    </w:r>
    <w:r w:rsidR="00F97E78" w:rsidRPr="00960868">
      <w:rPr>
        <w:rFonts w:asciiTheme="majorEastAsia" w:eastAsiaTheme="majorEastAsia" w:hAnsiTheme="majorEastAsia"/>
        <w:sz w:val="18"/>
        <w:szCs w:val="18"/>
      </w:rPr>
      <w:fldChar w:fldCharType="separate"/>
    </w:r>
    <w:r w:rsidR="00CF2872">
      <w:rPr>
        <w:rFonts w:asciiTheme="majorEastAsia" w:eastAsiaTheme="majorEastAsia" w:hAnsiTheme="majorEastAsia"/>
        <w:noProof/>
        <w:sz w:val="18"/>
        <w:szCs w:val="18"/>
      </w:rPr>
      <w:t>10</w:t>
    </w:r>
    <w:r w:rsidR="00F97E78" w:rsidRPr="00960868">
      <w:rPr>
        <w:rFonts w:asciiTheme="majorEastAsia" w:eastAsiaTheme="majorEastAsia" w:hAnsiTheme="majorEastAsia"/>
        <w:sz w:val="18"/>
        <w:szCs w:val="18"/>
      </w:rPr>
      <w:fldChar w:fldCharType="end"/>
    </w:r>
    <w:r w:rsidR="00F97E78" w:rsidRPr="00960868">
      <w:rPr>
        <w:rFonts w:asciiTheme="majorEastAsia" w:eastAsiaTheme="majorEastAsia" w:hAnsiTheme="majorEastAsia"/>
        <w:sz w:val="18"/>
        <w:szCs w:val="18"/>
      </w:rPr>
      <w:t>页</w:t>
    </w:r>
    <w:r w:rsidRPr="00960868">
      <w:rPr>
        <w:rFonts w:asciiTheme="majorEastAsia" w:eastAsiaTheme="majorEastAsia" w:hAnsiTheme="majorEastAsia"/>
        <w:sz w:val="18"/>
        <w:szCs w:val="18"/>
      </w:rPr>
      <w:t>）</w:t>
    </w:r>
  </w:p>
  <w:p w14:paraId="0DBE678C" w14:textId="0C3F2B25" w:rsidR="004151FC" w:rsidRDefault="00B977D5">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670617" w14:textId="77777777" w:rsidR="00B977D5" w:rsidRDefault="00B977D5">
      <w:r>
        <w:separator/>
      </w:r>
    </w:p>
  </w:footnote>
  <w:footnote w:type="continuationSeparator" w:id="0">
    <w:p w14:paraId="035A0DBD" w14:textId="77777777" w:rsidR="00B977D5" w:rsidRDefault="00B977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CA023EEB"/>
    <w:lvl w:ilvl="0">
      <w:start w:val="4"/>
      <w:numFmt w:val="decimal"/>
      <w:suff w:val="space"/>
      <w:lvlText w:val="%1."/>
      <w:lvlJc w:val="left"/>
    </w:lvl>
  </w:abstractNum>
  <w:abstractNum w:abstractNumId="1" w15:restartNumberingAfterBreak="0">
    <w:nsid w:val="00000002"/>
    <w:multiLevelType w:val="singleLevel"/>
    <w:tmpl w:val="1724F241"/>
    <w:lvl w:ilvl="0">
      <w:start w:val="21"/>
      <w:numFmt w:val="decimal"/>
      <w:suff w:val="space"/>
      <w:lvlText w:val="%1."/>
      <w:lvlJc w:val="left"/>
    </w:lvl>
  </w:abstractNum>
  <w:abstractNum w:abstractNumId="2" w15:restartNumberingAfterBreak="0">
    <w:nsid w:val="00000003"/>
    <w:multiLevelType w:val="singleLevel"/>
    <w:tmpl w:val="2F242E28"/>
    <w:lvl w:ilvl="0">
      <w:start w:val="19"/>
      <w:numFmt w:val="decimal"/>
      <w:lvlText w:val="%1."/>
      <w:lvlJc w:val="left"/>
      <w:pPr>
        <w:tabs>
          <w:tab w:val="left" w:pos="312"/>
        </w:tabs>
      </w:pPr>
    </w:lvl>
  </w:abstractNum>
  <w:abstractNum w:abstractNumId="3" w15:restartNumberingAfterBreak="0">
    <w:nsid w:val="00000004"/>
    <w:multiLevelType w:val="singleLevel"/>
    <w:tmpl w:val="552C4827"/>
    <w:lvl w:ilvl="0">
      <w:start w:val="13"/>
      <w:numFmt w:val="decimal"/>
      <w:suff w:val="nothing"/>
      <w:lvlText w:val="%1、"/>
      <w:lvlJc w:val="left"/>
    </w:lvl>
  </w:abstractNum>
  <w:abstractNum w:abstractNumId="4"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5" w15:restartNumberingAfterBreak="0">
    <w:nsid w:val="05BF2BC3"/>
    <w:multiLevelType w:val="singleLevel"/>
    <w:tmpl w:val="9F71471C"/>
    <w:lvl w:ilvl="0">
      <w:start w:val="24"/>
      <w:numFmt w:val="decimal"/>
      <w:suff w:val="space"/>
      <w:lvlText w:val="%1."/>
      <w:lvlJc w:val="left"/>
    </w:lvl>
  </w:abstractNum>
  <w:num w:numId="1">
    <w:abstractNumId w:val="4"/>
  </w:num>
  <w:num w:numId="2">
    <w:abstractNumId w:val="0"/>
  </w:num>
  <w:num w:numId="3">
    <w:abstractNumId w:val="3"/>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0C0C"/>
    <w:rsid w:val="00001AA6"/>
    <w:rsid w:val="00005EBC"/>
    <w:rsid w:val="00016BFA"/>
    <w:rsid w:val="000460FF"/>
    <w:rsid w:val="00054514"/>
    <w:rsid w:val="00054E7B"/>
    <w:rsid w:val="00056C79"/>
    <w:rsid w:val="00086AF5"/>
    <w:rsid w:val="0009330F"/>
    <w:rsid w:val="000C3206"/>
    <w:rsid w:val="000D592A"/>
    <w:rsid w:val="000E253A"/>
    <w:rsid w:val="000E4D02"/>
    <w:rsid w:val="001061F3"/>
    <w:rsid w:val="00137501"/>
    <w:rsid w:val="00137958"/>
    <w:rsid w:val="00155AB5"/>
    <w:rsid w:val="00171458"/>
    <w:rsid w:val="00173C1D"/>
    <w:rsid w:val="001764C3"/>
    <w:rsid w:val="0018010E"/>
    <w:rsid w:val="00191C29"/>
    <w:rsid w:val="001A060A"/>
    <w:rsid w:val="001A6793"/>
    <w:rsid w:val="001C41BC"/>
    <w:rsid w:val="001C63DA"/>
    <w:rsid w:val="001D4563"/>
    <w:rsid w:val="001E29C2"/>
    <w:rsid w:val="001E3F60"/>
    <w:rsid w:val="00201A7E"/>
    <w:rsid w:val="0021709E"/>
    <w:rsid w:val="00221FC9"/>
    <w:rsid w:val="0022603E"/>
    <w:rsid w:val="002457C2"/>
    <w:rsid w:val="00254F20"/>
    <w:rsid w:val="002908F0"/>
    <w:rsid w:val="002A0E5D"/>
    <w:rsid w:val="002A1A21"/>
    <w:rsid w:val="002B48D6"/>
    <w:rsid w:val="002B5913"/>
    <w:rsid w:val="002E5C0C"/>
    <w:rsid w:val="002F06B2"/>
    <w:rsid w:val="002F0AA6"/>
    <w:rsid w:val="0030667F"/>
    <w:rsid w:val="00306D3A"/>
    <w:rsid w:val="003102DB"/>
    <w:rsid w:val="00322312"/>
    <w:rsid w:val="0033730B"/>
    <w:rsid w:val="00360978"/>
    <w:rsid w:val="0037157F"/>
    <w:rsid w:val="003723AE"/>
    <w:rsid w:val="00373459"/>
    <w:rsid w:val="00381477"/>
    <w:rsid w:val="003A2761"/>
    <w:rsid w:val="003C4A95"/>
    <w:rsid w:val="003D0C09"/>
    <w:rsid w:val="003D7258"/>
    <w:rsid w:val="003E0133"/>
    <w:rsid w:val="003F010D"/>
    <w:rsid w:val="004062F6"/>
    <w:rsid w:val="0040654E"/>
    <w:rsid w:val="004151FC"/>
    <w:rsid w:val="00435F83"/>
    <w:rsid w:val="0046214C"/>
    <w:rsid w:val="004725A1"/>
    <w:rsid w:val="0049183B"/>
    <w:rsid w:val="004A129F"/>
    <w:rsid w:val="004B2943"/>
    <w:rsid w:val="004D44FD"/>
    <w:rsid w:val="00547C16"/>
    <w:rsid w:val="00567E50"/>
    <w:rsid w:val="0059145F"/>
    <w:rsid w:val="005921E0"/>
    <w:rsid w:val="00596076"/>
    <w:rsid w:val="005B099D"/>
    <w:rsid w:val="005B39DB"/>
    <w:rsid w:val="005C2124"/>
    <w:rsid w:val="005C690D"/>
    <w:rsid w:val="005E5ED5"/>
    <w:rsid w:val="005F1362"/>
    <w:rsid w:val="005F5D10"/>
    <w:rsid w:val="00605626"/>
    <w:rsid w:val="006071D5"/>
    <w:rsid w:val="0062039B"/>
    <w:rsid w:val="00623C16"/>
    <w:rsid w:val="006354C8"/>
    <w:rsid w:val="00637D3A"/>
    <w:rsid w:val="00640BF5"/>
    <w:rsid w:val="00656747"/>
    <w:rsid w:val="00665FB0"/>
    <w:rsid w:val="0069098D"/>
    <w:rsid w:val="0069633E"/>
    <w:rsid w:val="006D5DE9"/>
    <w:rsid w:val="006E30CC"/>
    <w:rsid w:val="006E7857"/>
    <w:rsid w:val="006F45E0"/>
    <w:rsid w:val="00701D6B"/>
    <w:rsid w:val="007061B2"/>
    <w:rsid w:val="0072714D"/>
    <w:rsid w:val="00731D7F"/>
    <w:rsid w:val="00740A09"/>
    <w:rsid w:val="007473D1"/>
    <w:rsid w:val="007613EB"/>
    <w:rsid w:val="00762E26"/>
    <w:rsid w:val="00767F31"/>
    <w:rsid w:val="00777161"/>
    <w:rsid w:val="00784632"/>
    <w:rsid w:val="007A6D4A"/>
    <w:rsid w:val="00817391"/>
    <w:rsid w:val="00832EC9"/>
    <w:rsid w:val="0084386B"/>
    <w:rsid w:val="008634CD"/>
    <w:rsid w:val="008731FA"/>
    <w:rsid w:val="00880A38"/>
    <w:rsid w:val="00885CDD"/>
    <w:rsid w:val="00892245"/>
    <w:rsid w:val="00893DD6"/>
    <w:rsid w:val="008A272D"/>
    <w:rsid w:val="008D2E94"/>
    <w:rsid w:val="008E4FAE"/>
    <w:rsid w:val="0090278E"/>
    <w:rsid w:val="00942817"/>
    <w:rsid w:val="00954FF9"/>
    <w:rsid w:val="00960868"/>
    <w:rsid w:val="00974E0F"/>
    <w:rsid w:val="00982128"/>
    <w:rsid w:val="009A27BF"/>
    <w:rsid w:val="009B5666"/>
    <w:rsid w:val="009C4252"/>
    <w:rsid w:val="009E203F"/>
    <w:rsid w:val="00A07DF2"/>
    <w:rsid w:val="00A405DB"/>
    <w:rsid w:val="00A536B0"/>
    <w:rsid w:val="00A548EA"/>
    <w:rsid w:val="00AB5EAB"/>
    <w:rsid w:val="00AD6480"/>
    <w:rsid w:val="00AD6B6A"/>
    <w:rsid w:val="00AE1029"/>
    <w:rsid w:val="00B156D1"/>
    <w:rsid w:val="00B45923"/>
    <w:rsid w:val="00B579E3"/>
    <w:rsid w:val="00B80D67"/>
    <w:rsid w:val="00B8100F"/>
    <w:rsid w:val="00B96924"/>
    <w:rsid w:val="00B977D5"/>
    <w:rsid w:val="00BA1A7E"/>
    <w:rsid w:val="00BB300B"/>
    <w:rsid w:val="00BB50C6"/>
    <w:rsid w:val="00BE1BCD"/>
    <w:rsid w:val="00BF7714"/>
    <w:rsid w:val="00C02815"/>
    <w:rsid w:val="00C02DD5"/>
    <w:rsid w:val="00C02FC6"/>
    <w:rsid w:val="00C321EB"/>
    <w:rsid w:val="00C47888"/>
    <w:rsid w:val="00C5010B"/>
    <w:rsid w:val="00C521C8"/>
    <w:rsid w:val="00CA4A07"/>
    <w:rsid w:val="00CE4CBF"/>
    <w:rsid w:val="00CF2872"/>
    <w:rsid w:val="00CF4F29"/>
    <w:rsid w:val="00D51257"/>
    <w:rsid w:val="00D523B5"/>
    <w:rsid w:val="00D634C2"/>
    <w:rsid w:val="00D756B6"/>
    <w:rsid w:val="00D77F6E"/>
    <w:rsid w:val="00DA0796"/>
    <w:rsid w:val="00DA5448"/>
    <w:rsid w:val="00DA576D"/>
    <w:rsid w:val="00DF071B"/>
    <w:rsid w:val="00E10779"/>
    <w:rsid w:val="00E63075"/>
    <w:rsid w:val="00E7581D"/>
    <w:rsid w:val="00E97096"/>
    <w:rsid w:val="00EA0188"/>
    <w:rsid w:val="00EB17B4"/>
    <w:rsid w:val="00EB68D6"/>
    <w:rsid w:val="00EC727B"/>
    <w:rsid w:val="00ED1550"/>
    <w:rsid w:val="00EE1A37"/>
    <w:rsid w:val="00EF5BF2"/>
    <w:rsid w:val="00F21C80"/>
    <w:rsid w:val="00F3152E"/>
    <w:rsid w:val="00F6457A"/>
    <w:rsid w:val="00F676FD"/>
    <w:rsid w:val="00F72514"/>
    <w:rsid w:val="00F97E78"/>
    <w:rsid w:val="00FA0944"/>
    <w:rsid w:val="00FA2E17"/>
    <w:rsid w:val="00FA3142"/>
    <w:rsid w:val="00FA5F95"/>
    <w:rsid w:val="00FB34D2"/>
    <w:rsid w:val="00FB4B17"/>
    <w:rsid w:val="00FC28E3"/>
    <w:rsid w:val="00FC5860"/>
    <w:rsid w:val="00FD377B"/>
    <w:rsid w:val="00FE0B38"/>
    <w:rsid w:val="00FE30D5"/>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uiPriority="99"/>
    <w:lsdException w:name="Title" w:qFormat="1"/>
    <w:lsdException w:name="Default Paragraph Font" w:semiHidden="1"/>
    <w:lsdException w:name="Body Text" w:qFormat="1"/>
    <w:lsdException w:name="Subtitle" w:qFormat="1"/>
    <w:lsdException w:name="Date" w:uiPriority="99" w:qFormat="1"/>
    <w:lsdException w:name="Hyperlink" w:uiPriority="99"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uiPriority="9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uiPriority w:val="99"/>
    <w:qFormat/>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qFormat/>
    <w:rsid w:val="00596076"/>
    <w:rPr>
      <w:color w:val="0000FF"/>
      <w:u w:val="single"/>
    </w:rPr>
  </w:style>
  <w:style w:type="paragraph" w:styleId="a7">
    <w:name w:val="List Paragraph"/>
    <w:basedOn w:val="a"/>
    <w:uiPriority w:val="34"/>
    <w:qFormat/>
    <w:rsid w:val="00EA0188"/>
    <w:pPr>
      <w:ind w:firstLineChars="200" w:firstLine="420"/>
    </w:pPr>
  </w:style>
  <w:style w:type="character" w:customStyle="1" w:styleId="Char0">
    <w:name w:val="页脚 Char"/>
    <w:basedOn w:val="a0"/>
    <w:link w:val="a4"/>
    <w:uiPriority w:val="99"/>
    <w:qFormat/>
    <w:rsid w:val="00381477"/>
    <w:rPr>
      <w:kern w:val="2"/>
      <w:sz w:val="18"/>
      <w:szCs w:val="24"/>
    </w:rPr>
  </w:style>
  <w:style w:type="paragraph" w:styleId="a8">
    <w:name w:val="Balloon Text"/>
    <w:basedOn w:val="a"/>
    <w:link w:val="Char2"/>
    <w:uiPriority w:val="99"/>
    <w:unhideWhenUsed/>
    <w:qFormat/>
    <w:rsid w:val="00137501"/>
    <w:rPr>
      <w:rFonts w:asciiTheme="minorHAnsi" w:eastAsiaTheme="minorEastAsia" w:hAnsiTheme="minorHAnsi" w:cstheme="minorBidi"/>
      <w:sz w:val="18"/>
      <w:szCs w:val="18"/>
    </w:rPr>
  </w:style>
  <w:style w:type="character" w:customStyle="1" w:styleId="Char2">
    <w:name w:val="批注框文本 Char"/>
    <w:basedOn w:val="a0"/>
    <w:link w:val="a8"/>
    <w:uiPriority w:val="99"/>
    <w:qFormat/>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rsid w:val="00137501"/>
    <w:rPr>
      <w:color w:val="808080"/>
    </w:rPr>
  </w:style>
  <w:style w:type="paragraph" w:styleId="aa">
    <w:name w:val="Date"/>
    <w:basedOn w:val="a"/>
    <w:next w:val="a"/>
    <w:link w:val="Char3"/>
    <w:uiPriority w:val="99"/>
    <w:unhideWhenUsed/>
    <w:qFormat/>
    <w:rsid w:val="00137501"/>
    <w:pPr>
      <w:ind w:leftChars="2500" w:left="100"/>
    </w:pPr>
    <w:rPr>
      <w:rFonts w:asciiTheme="minorHAnsi" w:eastAsiaTheme="minorEastAsia" w:hAnsiTheme="minorHAnsi" w:cstheme="minorBidi"/>
      <w:szCs w:val="22"/>
    </w:rPr>
  </w:style>
  <w:style w:type="character" w:customStyle="1" w:styleId="Char3">
    <w:name w:val="日期 Char"/>
    <w:basedOn w:val="a0"/>
    <w:link w:val="aa"/>
    <w:uiPriority w:val="99"/>
    <w:qFormat/>
    <w:rsid w:val="00137501"/>
    <w:rPr>
      <w:rFonts w:asciiTheme="minorHAnsi" w:eastAsiaTheme="minorEastAsia" w:hAnsiTheme="minorHAnsi" w:cstheme="minorBidi"/>
      <w:kern w:val="2"/>
      <w:sz w:val="21"/>
      <w:szCs w:val="22"/>
    </w:rPr>
  </w:style>
  <w:style w:type="table" w:styleId="ab">
    <w:name w:val="Table Grid"/>
    <w:basedOn w:val="a1"/>
    <w:uiPriority w:val="99"/>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iPriority w:val="99"/>
    <w:unhideWhenUsed/>
    <w:rsid w:val="00137501"/>
  </w:style>
  <w:style w:type="paragraph" w:styleId="ad">
    <w:name w:val="Normal (Web)"/>
    <w:basedOn w:val="a"/>
    <w:link w:val="Char4"/>
    <w:uiPriority w:val="99"/>
    <w:qFormat/>
    <w:rsid w:val="00001AA6"/>
    <w:pPr>
      <w:widowControl/>
      <w:spacing w:before="100" w:beforeAutospacing="1" w:after="100" w:afterAutospacing="1"/>
      <w:jc w:val="left"/>
    </w:pPr>
    <w:rPr>
      <w:rFonts w:ascii="宋体" w:hAnsi="宋体"/>
      <w:kern w:val="0"/>
      <w:sz w:val="24"/>
    </w:rPr>
  </w:style>
  <w:style w:type="paragraph" w:styleId="ae">
    <w:name w:val="Body Text"/>
    <w:basedOn w:val="a"/>
    <w:link w:val="Char5"/>
    <w:qFormat/>
    <w:rsid w:val="00FA5F95"/>
    <w:pPr>
      <w:autoSpaceDE w:val="0"/>
      <w:autoSpaceDN w:val="0"/>
      <w:spacing w:before="5"/>
      <w:ind w:left="221"/>
      <w:jc w:val="left"/>
    </w:pPr>
    <w:rPr>
      <w:rFonts w:ascii="宋体" w:hAnsi="宋体"/>
      <w:kern w:val="0"/>
      <w:sz w:val="24"/>
      <w:lang w:val="zh-CN" w:bidi="zh-CN"/>
    </w:rPr>
  </w:style>
  <w:style w:type="character" w:customStyle="1" w:styleId="Char5">
    <w:name w:val="正文文本 Char"/>
    <w:basedOn w:val="a0"/>
    <w:link w:val="ae"/>
    <w:qFormat/>
    <w:rsid w:val="00FA5F95"/>
    <w:rPr>
      <w:rFonts w:ascii="宋体" w:hAnsi="宋体"/>
      <w:sz w:val="24"/>
      <w:szCs w:val="24"/>
      <w:lang w:val="zh-CN" w:bidi="zh-CN"/>
    </w:rPr>
  </w:style>
  <w:style w:type="paragraph" w:customStyle="1" w:styleId="TableParagraph">
    <w:name w:val="Table Paragraph"/>
    <w:basedOn w:val="a"/>
    <w:uiPriority w:val="1"/>
    <w:qFormat/>
    <w:rsid w:val="00FA5F95"/>
    <w:pPr>
      <w:autoSpaceDE w:val="0"/>
      <w:autoSpaceDN w:val="0"/>
      <w:ind w:left="108"/>
      <w:jc w:val="left"/>
    </w:pPr>
    <w:rPr>
      <w:rFonts w:eastAsia="Times New Roman" w:cs="Times New Roman"/>
      <w:kern w:val="0"/>
      <w:sz w:val="22"/>
      <w:szCs w:val="22"/>
      <w:lang w:val="zh-CN" w:bidi="zh-CN"/>
    </w:rPr>
  </w:style>
  <w:style w:type="paragraph" w:customStyle="1" w:styleId="p0">
    <w:name w:val="p0"/>
    <w:basedOn w:val="a"/>
    <w:qFormat/>
    <w:rsid w:val="00FA5F95"/>
    <w:pPr>
      <w:widowControl/>
    </w:pPr>
    <w:rPr>
      <w:rFonts w:asciiTheme="minorHAnsi" w:eastAsiaTheme="minorEastAsia" w:hAnsiTheme="minorHAnsi" w:cstheme="minorBidi"/>
      <w:kern w:val="0"/>
      <w:szCs w:val="21"/>
    </w:rPr>
  </w:style>
  <w:style w:type="paragraph" w:customStyle="1" w:styleId="---">
    <w:name w:val="试卷-单选题-试题-题目"/>
    <w:basedOn w:val="a"/>
    <w:qFormat/>
    <w:rsid w:val="00954FF9"/>
    <w:pPr>
      <w:spacing w:line="360" w:lineRule="auto"/>
      <w:jc w:val="left"/>
    </w:pPr>
    <w:rPr>
      <w:rFonts w:cs="Times New Roman"/>
      <w:szCs w:val="20"/>
    </w:rPr>
  </w:style>
  <w:style w:type="paragraph" w:customStyle="1" w:styleId="---0">
    <w:name w:val="试卷-单选题-试题-答案"/>
    <w:basedOn w:val="a"/>
    <w:qFormat/>
    <w:rsid w:val="00954FF9"/>
    <w:pPr>
      <w:spacing w:line="360" w:lineRule="auto"/>
    </w:pPr>
    <w:rPr>
      <w:rFonts w:cs="Times New Roman"/>
      <w:szCs w:val="20"/>
    </w:rPr>
  </w:style>
  <w:style w:type="paragraph" w:customStyle="1" w:styleId="---1">
    <w:name w:val="试卷-材料题-试题-标题"/>
    <w:basedOn w:val="a"/>
    <w:qFormat/>
    <w:rsid w:val="00954FF9"/>
    <w:pPr>
      <w:spacing w:line="360" w:lineRule="auto"/>
      <w:jc w:val="left"/>
    </w:pPr>
    <w:rPr>
      <w:rFonts w:cs="Times New Roman"/>
      <w:szCs w:val="20"/>
    </w:rPr>
  </w:style>
  <w:style w:type="paragraph" w:customStyle="1" w:styleId="----">
    <w:name w:val="试卷-材料题-试题-材料-正文"/>
    <w:basedOn w:val="a"/>
    <w:qFormat/>
    <w:rsid w:val="00954FF9"/>
    <w:pPr>
      <w:spacing w:line="360" w:lineRule="auto"/>
      <w:ind w:firstLineChars="200" w:firstLine="420"/>
    </w:pPr>
    <w:rPr>
      <w:rFonts w:eastAsia="楷体_GB2312" w:cs="Times New Roman"/>
      <w:szCs w:val="20"/>
    </w:rPr>
  </w:style>
  <w:style w:type="paragraph" w:customStyle="1" w:styleId="---2">
    <w:name w:val="试卷-材料题-试题-题目"/>
    <w:basedOn w:val="a"/>
    <w:qFormat/>
    <w:rsid w:val="00954FF9"/>
    <w:pPr>
      <w:spacing w:line="360" w:lineRule="auto"/>
      <w:ind w:firstLineChars="200" w:firstLine="420"/>
    </w:pPr>
    <w:rPr>
      <w:rFonts w:cs="Times New Roman"/>
      <w:szCs w:val="20"/>
    </w:rPr>
  </w:style>
  <w:style w:type="paragraph" w:customStyle="1" w:styleId="----0">
    <w:name w:val="试卷-材料题-试题-材料-标题"/>
    <w:basedOn w:val="a"/>
    <w:qFormat/>
    <w:rsid w:val="00954FF9"/>
    <w:pPr>
      <w:spacing w:line="360" w:lineRule="auto"/>
    </w:pPr>
    <w:rPr>
      <w:rFonts w:ascii="黑体" w:eastAsia="黑体" w:hAnsi="黑体" w:cs="Times New Roman"/>
      <w:szCs w:val="20"/>
    </w:rPr>
  </w:style>
  <w:style w:type="paragraph" w:customStyle="1" w:styleId="----1">
    <w:name w:val="试卷-材料题-试题-材料-引自"/>
    <w:basedOn w:val="a"/>
    <w:qFormat/>
    <w:rsid w:val="00954FF9"/>
    <w:pPr>
      <w:spacing w:line="360" w:lineRule="auto"/>
      <w:ind w:leftChars="200" w:left="420"/>
      <w:jc w:val="right"/>
    </w:pPr>
    <w:rPr>
      <w:rFonts w:eastAsia="楷体_GB2312" w:cs="Times New Roman"/>
      <w:szCs w:val="20"/>
    </w:rPr>
  </w:style>
  <w:style w:type="paragraph" w:customStyle="1" w:styleId="-----">
    <w:name w:val="试卷-材料题-试题-材料-正文-首行不缩进"/>
    <w:basedOn w:val="----"/>
    <w:qFormat/>
    <w:rsid w:val="00954FF9"/>
    <w:pPr>
      <w:ind w:firstLineChars="0" w:firstLine="0"/>
    </w:pPr>
  </w:style>
  <w:style w:type="paragraph" w:customStyle="1" w:styleId="--">
    <w:name w:val="试题-答案-普通"/>
    <w:basedOn w:val="a"/>
    <w:qFormat/>
    <w:rsid w:val="00954FF9"/>
    <w:pPr>
      <w:spacing w:line="360" w:lineRule="auto"/>
      <w:jc w:val="left"/>
    </w:pPr>
    <w:rPr>
      <w:rFonts w:cs="Times New Roman"/>
      <w:szCs w:val="20"/>
    </w:rPr>
  </w:style>
  <w:style w:type="character" w:customStyle="1" w:styleId="2">
    <w:name w:val="正文文本 (2)_"/>
    <w:basedOn w:val="a0"/>
    <w:link w:val="20"/>
    <w:rsid w:val="00665FB0"/>
    <w:rPr>
      <w:rFonts w:ascii="宋体" w:hAnsi="宋体"/>
      <w:sz w:val="20"/>
      <w:shd w:val="clear" w:color="auto" w:fill="FFFFFF"/>
      <w:lang w:val="zh-CN" w:bidi="zh-CN"/>
    </w:rPr>
  </w:style>
  <w:style w:type="paragraph" w:customStyle="1" w:styleId="20">
    <w:name w:val="正文文本 (2)"/>
    <w:basedOn w:val="a"/>
    <w:link w:val="2"/>
    <w:rsid w:val="00665FB0"/>
    <w:pPr>
      <w:shd w:val="clear" w:color="auto" w:fill="FFFFFF"/>
      <w:spacing w:line="375" w:lineRule="exact"/>
      <w:ind w:firstLine="400"/>
      <w:jc w:val="left"/>
    </w:pPr>
    <w:rPr>
      <w:rFonts w:ascii="宋体" w:hAnsi="宋体"/>
      <w:kern w:val="0"/>
      <w:sz w:val="20"/>
      <w:szCs w:val="20"/>
      <w:lang w:val="zh-CN" w:bidi="zh-CN"/>
    </w:rPr>
  </w:style>
  <w:style w:type="paragraph" w:styleId="af">
    <w:name w:val="Plain Text"/>
    <w:basedOn w:val="a"/>
    <w:link w:val="Char6"/>
    <w:autoRedefine/>
    <w:qFormat/>
    <w:rsid w:val="00656747"/>
    <w:rPr>
      <w:rFonts w:ascii="宋体" w:hAnsi="Courier New" w:cs="Courier New"/>
      <w:szCs w:val="21"/>
    </w:rPr>
  </w:style>
  <w:style w:type="character" w:customStyle="1" w:styleId="Char6">
    <w:name w:val="纯文本 Char"/>
    <w:basedOn w:val="a0"/>
    <w:link w:val="af"/>
    <w:qFormat/>
    <w:rsid w:val="00656747"/>
    <w:rPr>
      <w:rFonts w:ascii="宋体" w:hAnsi="Courier New" w:cs="Courier New"/>
      <w:kern w:val="2"/>
      <w:sz w:val="21"/>
      <w:szCs w:val="21"/>
    </w:rPr>
  </w:style>
  <w:style w:type="character" w:styleId="af0">
    <w:name w:val="Strong"/>
    <w:autoRedefine/>
    <w:uiPriority w:val="22"/>
    <w:qFormat/>
    <w:rsid w:val="00656747"/>
    <w:rPr>
      <w:b/>
      <w:bCs/>
    </w:rPr>
  </w:style>
  <w:style w:type="character" w:styleId="af1">
    <w:name w:val="Emphasis"/>
    <w:basedOn w:val="a0"/>
    <w:autoRedefine/>
    <w:uiPriority w:val="20"/>
    <w:qFormat/>
    <w:rsid w:val="00656747"/>
    <w:rPr>
      <w:i/>
      <w:iCs/>
    </w:rPr>
  </w:style>
  <w:style w:type="paragraph" w:customStyle="1" w:styleId="91">
    <w:name w:val="正文文本 (9)1"/>
    <w:basedOn w:val="a"/>
    <w:qFormat/>
    <w:rsid w:val="00656747"/>
    <w:pPr>
      <w:widowControl/>
      <w:shd w:val="clear" w:color="auto" w:fill="FFFFFF"/>
      <w:spacing w:line="269" w:lineRule="exact"/>
      <w:ind w:hanging="400"/>
      <w:jc w:val="distribute"/>
    </w:pPr>
    <w:rPr>
      <w:rFonts w:ascii="黑体" w:eastAsia="黑体" w:hAnsi="Calibri" w:cs="黑体"/>
      <w:kern w:val="0"/>
      <w:sz w:val="20"/>
      <w:szCs w:val="20"/>
    </w:rPr>
  </w:style>
  <w:style w:type="paragraph" w:customStyle="1" w:styleId="0">
    <w:name w:val="正文_0"/>
    <w:autoRedefine/>
    <w:qFormat/>
    <w:rsid w:val="00656747"/>
    <w:pPr>
      <w:widowControl w:val="0"/>
      <w:jc w:val="both"/>
    </w:pPr>
    <w:rPr>
      <w:rFonts w:ascii="Calibri" w:hAnsi="Calibri" w:cs="Times New Roman"/>
      <w:kern w:val="2"/>
      <w:sz w:val="21"/>
      <w:szCs w:val="24"/>
    </w:rPr>
  </w:style>
  <w:style w:type="paragraph" w:customStyle="1" w:styleId="1">
    <w:name w:val="正文1"/>
    <w:autoRedefine/>
    <w:qFormat/>
    <w:rsid w:val="00656747"/>
    <w:pPr>
      <w:widowControl w:val="0"/>
      <w:jc w:val="both"/>
    </w:pPr>
    <w:rPr>
      <w:rFonts w:ascii="Calibri" w:hAnsi="Calibri" w:cs="Times New Roman"/>
      <w:kern w:val="2"/>
      <w:sz w:val="21"/>
      <w:szCs w:val="22"/>
    </w:rPr>
  </w:style>
  <w:style w:type="character" w:customStyle="1" w:styleId="Char4">
    <w:name w:val="普通(网站) Char"/>
    <w:link w:val="ad"/>
    <w:autoRedefine/>
    <w:uiPriority w:val="99"/>
    <w:qFormat/>
    <w:rsid w:val="00656747"/>
    <w:rPr>
      <w:rFonts w:ascii="宋体" w:hAnsi="宋体"/>
      <w:sz w:val="24"/>
      <w:szCs w:val="24"/>
    </w:rPr>
  </w:style>
  <w:style w:type="paragraph" w:customStyle="1" w:styleId="Af2">
    <w:name w:val="正文 A"/>
    <w:qFormat/>
    <w:rsid w:val="00656747"/>
    <w:pPr>
      <w:framePr w:wrap="around" w:vAnchor="text" w:hAnchor="text" w:y="1"/>
      <w:widowControl w:val="0"/>
      <w:jc w:val="both"/>
    </w:pPr>
    <w:rPr>
      <w:rFonts w:eastAsia="Arial Unicode MS" w:cs="Arial Unicode MS"/>
      <w:color w:val="000000"/>
      <w:kern w:val="2"/>
      <w:sz w:val="21"/>
      <w:szCs w:val="21"/>
      <w:u w:color="000000"/>
    </w:rPr>
  </w:style>
  <w:style w:type="character" w:customStyle="1" w:styleId="apple-style-span">
    <w:name w:val="apple-style-span"/>
    <w:basedOn w:val="a0"/>
    <w:autoRedefine/>
    <w:qFormat/>
    <w:rsid w:val="00656747"/>
  </w:style>
  <w:style w:type="character" w:customStyle="1" w:styleId="opdicttext2">
    <w:name w:val="op_dict_text2"/>
    <w:basedOn w:val="a0"/>
    <w:autoRedefine/>
    <w:qFormat/>
    <w:rsid w:val="00656747"/>
  </w:style>
  <w:style w:type="character" w:customStyle="1" w:styleId="word-explain">
    <w:name w:val="word-explain"/>
    <w:basedOn w:val="a0"/>
    <w:qFormat/>
    <w:rsid w:val="00656747"/>
  </w:style>
  <w:style w:type="paragraph" w:customStyle="1" w:styleId="10">
    <w:name w:val="列出段落1"/>
    <w:basedOn w:val="a"/>
    <w:qFormat/>
    <w:rsid w:val="00656747"/>
    <w:pPr>
      <w:ind w:firstLineChars="200" w:firstLine="420"/>
    </w:pPr>
    <w:rPr>
      <w:rFonts w:ascii="Calibri" w:hAnsi="Calibri" w:cs="Times New Roman"/>
      <w:szCs w:val="22"/>
    </w:rPr>
  </w:style>
  <w:style w:type="paragraph" w:customStyle="1" w:styleId="Normal1">
    <w:name w:val="Normal_1"/>
    <w:autoRedefine/>
    <w:qFormat/>
    <w:rsid w:val="00656747"/>
    <w:rPr>
      <w:rFonts w:ascii="Calibri" w:hAnsi="Calibri" w:cs="Times New Roman"/>
      <w:sz w:val="24"/>
      <w:szCs w:val="24"/>
    </w:rPr>
  </w:style>
  <w:style w:type="paragraph" w:customStyle="1" w:styleId="21">
    <w:name w:val="列出段落2"/>
    <w:basedOn w:val="a"/>
    <w:autoRedefine/>
    <w:qFormat/>
    <w:rsid w:val="00656747"/>
    <w:pPr>
      <w:ind w:firstLineChars="200" w:firstLine="420"/>
    </w:pPr>
    <w:rPr>
      <w:rFonts w:ascii="Calibri" w:hAnsi="Calibri" w:cs="Times New Roman"/>
      <w:szCs w:val="22"/>
    </w:rPr>
  </w:style>
  <w:style w:type="paragraph" w:customStyle="1" w:styleId="Char3Char">
    <w:name w:val="Char3 Char"/>
    <w:basedOn w:val="a"/>
    <w:autoRedefine/>
    <w:qFormat/>
    <w:rsid w:val="00656747"/>
    <w:pPr>
      <w:widowControl/>
      <w:spacing w:line="300" w:lineRule="auto"/>
      <w:ind w:firstLineChars="200" w:firstLine="200"/>
    </w:pPr>
    <w:rPr>
      <w:rFonts w:cs="Times New Roman"/>
      <w:kern w:val="0"/>
      <w:szCs w:val="20"/>
    </w:rPr>
  </w:style>
  <w:style w:type="paragraph" w:customStyle="1" w:styleId="00">
    <w:name w:val="正文_0_0"/>
    <w:autoRedefine/>
    <w:qFormat/>
    <w:rsid w:val="00656747"/>
    <w:pPr>
      <w:widowControl w:val="0"/>
      <w:jc w:val="both"/>
    </w:pPr>
    <w:rPr>
      <w:rFonts w:ascii="Calibri" w:hAnsi="Calibri" w:cs="Times New Roman"/>
      <w:kern w:val="2"/>
      <w:sz w:val="21"/>
      <w:szCs w:val="24"/>
    </w:rPr>
  </w:style>
  <w:style w:type="paragraph" w:customStyle="1" w:styleId="Default">
    <w:name w:val="Default"/>
    <w:autoRedefine/>
    <w:qFormat/>
    <w:rsid w:val="00656747"/>
    <w:pPr>
      <w:widowControl w:val="0"/>
      <w:autoSpaceDE w:val="0"/>
      <w:autoSpaceDN w:val="0"/>
      <w:adjustRightInd w:val="0"/>
      <w:spacing w:after="200" w:line="276" w:lineRule="auto"/>
    </w:pPr>
    <w:rPr>
      <w:rFonts w:ascii="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fontTable" Target="fontTable.xml"/><Relationship Id="rId20" Type="http://schemas.openxmlformats.org/officeDocument/2006/relationships/image" Target="media/image13.png"/><Relationship Id="rId41" Type="http://schemas.openxmlformats.org/officeDocument/2006/relationships/image" Target="media/image3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D2FCEC-3C58-46CE-B8DF-274CFFA5D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10</Pages>
  <Words>939</Words>
  <Characters>5358</Characters>
  <Application>Microsoft Office Word</Application>
  <DocSecurity>0</DocSecurity>
  <Lines>44</Lines>
  <Paragraphs>12</Paragraphs>
  <ScaleCrop>false</ScaleCrop>
  <Company/>
  <LinksUpToDate>false</LinksUpToDate>
  <CharactersWithSpaces>6285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keywords/>
  <cp:lastModifiedBy>ADMIN</cp:lastModifiedBy>
  <cp:revision>3</cp:revision>
  <cp:lastPrinted>2024-02-05T13:04:00Z</cp:lastPrinted>
  <dcterms:created xsi:type="dcterms:W3CDTF">2024-01-27T11:06:00Z</dcterms:created>
  <dcterms:modified xsi:type="dcterms:W3CDTF">2024-02-05T13:05:00Z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