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13F48D" w14:textId="77777777" w:rsidR="00FE49D3" w:rsidRDefault="00FE49D3" w:rsidP="006F1AE1">
      <w:pPr>
        <w:pStyle w:val="af2"/>
        <w:tabs>
          <w:tab w:val="left" w:pos="639"/>
        </w:tabs>
        <w:kinsoku w:val="0"/>
        <w:overflowPunct w:val="0"/>
        <w:spacing w:before="180"/>
        <w:ind w:right="16"/>
        <w:jc w:val="center"/>
        <w:rPr>
          <w:sz w:val="28"/>
          <w:szCs w:val="28"/>
        </w:rPr>
      </w:pPr>
    </w:p>
    <w:p w14:paraId="6D2D8070" w14:textId="77777777" w:rsidR="006F1AE1" w:rsidRPr="00CB487A" w:rsidRDefault="006F1AE1" w:rsidP="006F1AE1">
      <w:pPr>
        <w:pStyle w:val="af2"/>
        <w:tabs>
          <w:tab w:val="left" w:pos="639"/>
        </w:tabs>
        <w:kinsoku w:val="0"/>
        <w:overflowPunct w:val="0"/>
        <w:spacing w:before="180"/>
        <w:ind w:right="16"/>
        <w:jc w:val="center"/>
        <w:rPr>
          <w:sz w:val="28"/>
          <w:szCs w:val="28"/>
        </w:rPr>
      </w:pPr>
      <w:r w:rsidRPr="00CB487A">
        <w:rPr>
          <w:sz w:val="28"/>
          <w:szCs w:val="28"/>
        </w:rPr>
        <w:t>北京市西城区202</w:t>
      </w:r>
      <w:r>
        <w:rPr>
          <w:sz w:val="28"/>
          <w:szCs w:val="28"/>
        </w:rPr>
        <w:t>3</w:t>
      </w:r>
      <w:r w:rsidRPr="00CB487A">
        <w:rPr>
          <w:sz w:val="28"/>
          <w:szCs w:val="28"/>
        </w:rPr>
        <w:t>—20</w:t>
      </w:r>
      <w:r w:rsidRPr="00CB487A"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4</w:t>
      </w:r>
      <w:r w:rsidRPr="00CB487A">
        <w:rPr>
          <w:sz w:val="28"/>
          <w:szCs w:val="28"/>
        </w:rPr>
        <w:t>学年度第</w:t>
      </w:r>
      <w:r w:rsidRPr="00CB487A">
        <w:rPr>
          <w:rFonts w:hint="eastAsia"/>
          <w:sz w:val="28"/>
          <w:szCs w:val="28"/>
        </w:rPr>
        <w:t>一</w:t>
      </w:r>
      <w:r w:rsidRPr="00CB487A">
        <w:rPr>
          <w:sz w:val="28"/>
          <w:szCs w:val="28"/>
        </w:rPr>
        <w:t>学期期末试卷</w:t>
      </w:r>
    </w:p>
    <w:p w14:paraId="05A528F9" w14:textId="51B6243C" w:rsidR="006F1AE1" w:rsidRPr="00CB487A" w:rsidRDefault="006F1AE1" w:rsidP="006F1AE1">
      <w:pPr>
        <w:wordWrap w:val="0"/>
        <w:snapToGrid w:val="0"/>
        <w:spacing w:beforeLines="50" w:before="120" w:afterLines="50" w:after="120" w:line="288" w:lineRule="auto"/>
        <w:ind w:left="318" w:right="232" w:hanging="318"/>
        <w:jc w:val="right"/>
        <w:rPr>
          <w:rFonts w:eastAsia="黑体"/>
        </w:rPr>
      </w:pPr>
      <w:r w:rsidRPr="00CB487A">
        <w:t xml:space="preserve">  </w:t>
      </w:r>
      <w:r w:rsidRPr="006F1AE1">
        <w:rPr>
          <w:sz w:val="36"/>
          <w:szCs w:val="36"/>
        </w:rPr>
        <w:t xml:space="preserve">  </w:t>
      </w:r>
      <w:r w:rsidR="00FE49D3">
        <w:rPr>
          <w:rFonts w:ascii="黑体" w:eastAsia="黑体" w:hAnsi="黑体" w:hint="eastAsia"/>
          <w:sz w:val="36"/>
          <w:szCs w:val="36"/>
        </w:rPr>
        <w:t>高三物理</w:t>
      </w:r>
      <w:bookmarkStart w:id="0" w:name="_GoBack"/>
      <w:bookmarkEnd w:id="0"/>
      <w:r w:rsidRPr="006F1AE1">
        <w:rPr>
          <w:rFonts w:ascii="黑体" w:eastAsia="黑体" w:hAnsi="黑体" w:hint="eastAsia"/>
          <w:sz w:val="36"/>
          <w:szCs w:val="36"/>
        </w:rPr>
        <w:t>答案及评分参考</w:t>
      </w:r>
      <w:r w:rsidRPr="006F1AE1">
        <w:rPr>
          <w:rFonts w:eastAsia="黑体"/>
          <w:sz w:val="36"/>
          <w:szCs w:val="36"/>
        </w:rPr>
        <w:t xml:space="preserve">  </w:t>
      </w:r>
      <w:r w:rsidRPr="00CB487A">
        <w:rPr>
          <w:rFonts w:eastAsia="黑体"/>
          <w:sz w:val="44"/>
          <w:szCs w:val="44"/>
        </w:rPr>
        <w:t xml:space="preserve"> </w:t>
      </w:r>
      <w:r>
        <w:rPr>
          <w:rFonts w:eastAsia="黑体"/>
          <w:sz w:val="44"/>
          <w:szCs w:val="44"/>
        </w:rPr>
        <w:t xml:space="preserve">   </w:t>
      </w:r>
      <w:r w:rsidRPr="00CB487A">
        <w:rPr>
          <w:rFonts w:eastAsia="黑体"/>
          <w:sz w:val="44"/>
          <w:szCs w:val="44"/>
        </w:rPr>
        <w:t xml:space="preserve">        </w:t>
      </w:r>
      <w:r w:rsidRPr="00CB487A">
        <w:rPr>
          <w:rFonts w:eastAsia="黑体"/>
        </w:rPr>
        <w:t>20</w:t>
      </w:r>
      <w:r w:rsidRPr="00CB487A">
        <w:rPr>
          <w:rFonts w:eastAsia="黑体" w:hint="eastAsia"/>
        </w:rPr>
        <w:t>2</w:t>
      </w:r>
      <w:r>
        <w:rPr>
          <w:rFonts w:eastAsia="黑体"/>
        </w:rPr>
        <w:t>4</w:t>
      </w:r>
      <w:r w:rsidRPr="00CB487A">
        <w:rPr>
          <w:rFonts w:eastAsia="黑体" w:hint="eastAsia"/>
        </w:rPr>
        <w:t>.1</w:t>
      </w:r>
    </w:p>
    <w:p w14:paraId="6B8843ED" w14:textId="77777777" w:rsidR="00FE49D3" w:rsidRDefault="00FE49D3" w:rsidP="00FE49D3">
      <w:pPr>
        <w:adjustRightInd w:val="0"/>
        <w:snapToGrid w:val="0"/>
        <w:spacing w:line="360" w:lineRule="auto"/>
        <w:ind w:left="420" w:hangingChars="200" w:hanging="420"/>
        <w:jc w:val="left"/>
      </w:pPr>
      <w:r>
        <w:rPr>
          <w:rFonts w:eastAsia="黑体" w:cs="黑体" w:hint="eastAsia"/>
          <w:bCs/>
        </w:rPr>
        <w:t>一、单项选择题</w:t>
      </w:r>
      <w:r>
        <w:rPr>
          <w:rFonts w:hAnsi="宋体" w:hint="eastAsia"/>
        </w:rPr>
        <w:t>（每小题</w:t>
      </w:r>
      <w:r>
        <w:t>3</w:t>
      </w:r>
      <w:r>
        <w:rPr>
          <w:rFonts w:hAnsi="宋体" w:hint="eastAsia"/>
        </w:rPr>
        <w:t>分）</w:t>
      </w:r>
    </w:p>
    <w:p w14:paraId="65A2C4F8" w14:textId="77777777" w:rsidR="00FE49D3" w:rsidRDefault="00FE49D3" w:rsidP="00FE49D3">
      <w:pPr>
        <w:adjustRightInd w:val="0"/>
        <w:snapToGrid w:val="0"/>
        <w:spacing w:line="360" w:lineRule="auto"/>
        <w:ind w:leftChars="135" w:left="283" w:firstLineChars="14" w:firstLine="29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1</w:t>
      </w:r>
      <w:r>
        <w:rPr>
          <w:snapToGrid w:val="0"/>
          <w:kern w:val="0"/>
          <w:szCs w:val="21"/>
        </w:rPr>
        <w:t>．</w:t>
      </w:r>
      <w:r>
        <w:rPr>
          <w:kern w:val="0"/>
          <w:szCs w:val="21"/>
        </w:rPr>
        <w:t>B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2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C</w:t>
      </w:r>
      <w:r>
        <w:rPr>
          <w:kern w:val="0"/>
          <w:szCs w:val="21"/>
        </w:rPr>
        <w:t xml:space="preserve">   </w:t>
      </w:r>
      <w:r>
        <w:rPr>
          <w:rFonts w:hint="eastAsia"/>
          <w:kern w:val="0"/>
          <w:szCs w:val="21"/>
        </w:rPr>
        <w:t>3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A</w:t>
      </w:r>
      <w:r>
        <w:rPr>
          <w:rFonts w:hint="eastAsia"/>
          <w:kern w:val="0"/>
          <w:szCs w:val="21"/>
        </w:rPr>
        <w:t xml:space="preserve">  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>4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D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 xml:space="preserve"> 5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A</w:t>
      </w:r>
      <w:r>
        <w:rPr>
          <w:rFonts w:hint="eastAsia"/>
          <w:kern w:val="0"/>
          <w:szCs w:val="21"/>
        </w:rPr>
        <w:t xml:space="preserve">  </w:t>
      </w:r>
      <w:r>
        <w:rPr>
          <w:kern w:val="0"/>
          <w:szCs w:val="21"/>
        </w:rPr>
        <w:t xml:space="preserve"> 6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C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 </w:t>
      </w:r>
      <w:r>
        <w:rPr>
          <w:kern w:val="0"/>
          <w:szCs w:val="21"/>
        </w:rPr>
        <w:t>7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B</w:t>
      </w:r>
      <w:r>
        <w:rPr>
          <w:rFonts w:hint="eastAsia"/>
          <w:kern w:val="0"/>
          <w:szCs w:val="21"/>
        </w:rPr>
        <w:t xml:space="preserve">  </w:t>
      </w:r>
      <w:r>
        <w:rPr>
          <w:kern w:val="0"/>
          <w:szCs w:val="21"/>
        </w:rPr>
        <w:t xml:space="preserve"> 8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D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>9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C</w:t>
      </w:r>
      <w:r>
        <w:rPr>
          <w:rFonts w:hint="eastAsia"/>
          <w:kern w:val="0"/>
          <w:szCs w:val="21"/>
        </w:rPr>
        <w:t xml:space="preserve"> </w:t>
      </w:r>
      <w:r>
        <w:rPr>
          <w:kern w:val="0"/>
          <w:szCs w:val="21"/>
        </w:rPr>
        <w:t xml:space="preserve">  </w:t>
      </w:r>
      <w:r>
        <w:rPr>
          <w:rFonts w:hint="eastAsia"/>
          <w:kern w:val="0"/>
          <w:szCs w:val="21"/>
        </w:rPr>
        <w:t>10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D</w:t>
      </w:r>
      <w:r>
        <w:rPr>
          <w:rFonts w:hint="eastAsia"/>
          <w:kern w:val="0"/>
          <w:szCs w:val="21"/>
        </w:rPr>
        <w:t xml:space="preserve">  </w:t>
      </w:r>
    </w:p>
    <w:p w14:paraId="306B5143" w14:textId="77777777" w:rsidR="00FE49D3" w:rsidRDefault="00FE49D3" w:rsidP="00FE49D3">
      <w:pPr>
        <w:adjustRightInd w:val="0"/>
        <w:snapToGrid w:val="0"/>
        <w:spacing w:line="360" w:lineRule="auto"/>
        <w:ind w:left="420" w:hangingChars="200" w:hanging="420"/>
        <w:jc w:val="left"/>
      </w:pPr>
      <w:r>
        <w:rPr>
          <w:rFonts w:eastAsia="黑体"/>
          <w:bCs/>
        </w:rPr>
        <w:t>二、多项选择题</w:t>
      </w:r>
      <w:r>
        <w:t>（每小题全部选对的得</w:t>
      </w:r>
      <w:r>
        <w:t>3</w:t>
      </w:r>
      <w:r>
        <w:t>分，选对但不全的得</w:t>
      </w:r>
      <w:r>
        <w:rPr>
          <w:rFonts w:hint="eastAsia"/>
        </w:rPr>
        <w:t>2</w:t>
      </w:r>
      <w:r>
        <w:t>分，有选错的得</w:t>
      </w:r>
      <w:r>
        <w:t>0</w:t>
      </w:r>
      <w:r>
        <w:t>分。）</w:t>
      </w:r>
    </w:p>
    <w:p w14:paraId="201931C9" w14:textId="77777777" w:rsidR="00FE49D3" w:rsidRDefault="00FE49D3" w:rsidP="00FE49D3">
      <w:pPr>
        <w:adjustRightInd w:val="0"/>
        <w:snapToGrid w:val="0"/>
        <w:spacing w:line="360" w:lineRule="auto"/>
        <w:ind w:leftChars="150" w:left="420" w:hangingChars="50" w:hanging="105"/>
        <w:jc w:val="left"/>
      </w:pPr>
      <w:r>
        <w:rPr>
          <w:rFonts w:hint="eastAsia"/>
          <w:kern w:val="0"/>
          <w:szCs w:val="21"/>
        </w:rPr>
        <w:t>1</w:t>
      </w:r>
      <w:r>
        <w:rPr>
          <w:kern w:val="0"/>
          <w:szCs w:val="21"/>
        </w:rPr>
        <w:t>1</w:t>
      </w:r>
      <w:r>
        <w:rPr>
          <w:snapToGrid w:val="0"/>
          <w:kern w:val="0"/>
          <w:szCs w:val="21"/>
        </w:rPr>
        <w:t>．</w:t>
      </w:r>
      <w:r>
        <w:rPr>
          <w:rFonts w:hint="eastAsia"/>
          <w:kern w:val="0"/>
          <w:szCs w:val="21"/>
        </w:rPr>
        <w:t>CD    1</w:t>
      </w:r>
      <w:r>
        <w:rPr>
          <w:kern w:val="0"/>
          <w:szCs w:val="21"/>
        </w:rPr>
        <w:t>2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B</w:t>
      </w:r>
      <w:r>
        <w:rPr>
          <w:kern w:val="0"/>
          <w:szCs w:val="21"/>
        </w:rPr>
        <w:t>D</w:t>
      </w:r>
      <w:r>
        <w:rPr>
          <w:rFonts w:hint="eastAsia"/>
          <w:kern w:val="0"/>
          <w:szCs w:val="21"/>
        </w:rPr>
        <w:t xml:space="preserve">     1</w:t>
      </w:r>
      <w:r>
        <w:rPr>
          <w:kern w:val="0"/>
          <w:szCs w:val="21"/>
        </w:rPr>
        <w:t>3</w:t>
      </w:r>
      <w:r>
        <w:rPr>
          <w:snapToGrid w:val="0"/>
          <w:kern w:val="0"/>
          <w:szCs w:val="21"/>
        </w:rPr>
        <w:t>．</w:t>
      </w:r>
      <w:r>
        <w:rPr>
          <w:kern w:val="0"/>
          <w:szCs w:val="21"/>
        </w:rPr>
        <w:t>AC</w:t>
      </w:r>
      <w:r>
        <w:rPr>
          <w:rFonts w:hint="eastAsia"/>
          <w:kern w:val="0"/>
          <w:szCs w:val="21"/>
        </w:rPr>
        <w:t xml:space="preserve">     1</w:t>
      </w:r>
      <w:r>
        <w:rPr>
          <w:kern w:val="0"/>
          <w:szCs w:val="21"/>
        </w:rPr>
        <w:t>4</w:t>
      </w:r>
      <w:r>
        <w:rPr>
          <w:snapToGrid w:val="0"/>
          <w:kern w:val="0"/>
          <w:szCs w:val="21"/>
        </w:rPr>
        <w:t>．</w:t>
      </w:r>
      <w:r>
        <w:rPr>
          <w:rFonts w:hint="eastAsia"/>
          <w:snapToGrid w:val="0"/>
          <w:kern w:val="0"/>
          <w:szCs w:val="21"/>
        </w:rPr>
        <w:t>A</w:t>
      </w:r>
      <w:r>
        <w:rPr>
          <w:kern w:val="0"/>
          <w:szCs w:val="21"/>
        </w:rPr>
        <w:t>D</w:t>
      </w:r>
    </w:p>
    <w:p w14:paraId="0197B993" w14:textId="77777777" w:rsidR="00FE49D3" w:rsidRDefault="00FE49D3" w:rsidP="00FE49D3">
      <w:pPr>
        <w:adjustRightInd w:val="0"/>
        <w:snapToGrid w:val="0"/>
        <w:spacing w:beforeLines="50" w:before="120" w:line="360" w:lineRule="auto"/>
        <w:rPr>
          <w:szCs w:val="21"/>
        </w:rPr>
      </w:pPr>
      <w:r>
        <w:rPr>
          <w:rFonts w:ascii="黑体" w:eastAsia="黑体" w:hAnsi="黑体" w:hint="eastAsia"/>
          <w:szCs w:val="21"/>
        </w:rPr>
        <w:t>三</w:t>
      </w:r>
      <w:r>
        <w:rPr>
          <w:rFonts w:ascii="黑体" w:eastAsia="黑体" w:hAnsi="黑体"/>
          <w:szCs w:val="21"/>
        </w:rPr>
        <w:t>、</w:t>
      </w:r>
      <w:r>
        <w:rPr>
          <w:rFonts w:ascii="黑体" w:eastAsia="黑体" w:hAnsi="黑体" w:hint="eastAsia"/>
          <w:szCs w:val="21"/>
        </w:rPr>
        <w:t>实验</w:t>
      </w:r>
      <w:r>
        <w:rPr>
          <w:rFonts w:ascii="黑体" w:eastAsia="黑体" w:hAnsi="黑体"/>
          <w:szCs w:val="21"/>
        </w:rPr>
        <w:t>题</w:t>
      </w:r>
      <w:r>
        <w:rPr>
          <w:rFonts w:hint="eastAsia"/>
          <w:szCs w:val="21"/>
        </w:rPr>
        <w:t>（</w:t>
      </w:r>
      <w:r>
        <w:rPr>
          <w:szCs w:val="21"/>
        </w:rPr>
        <w:t>共</w:t>
      </w:r>
      <w:r>
        <w:rPr>
          <w:szCs w:val="21"/>
        </w:rPr>
        <w:t>18</w:t>
      </w:r>
      <w:r>
        <w:rPr>
          <w:rFonts w:hint="eastAsia"/>
          <w:szCs w:val="21"/>
        </w:rPr>
        <w:t>分</w:t>
      </w:r>
      <w:r>
        <w:rPr>
          <w:szCs w:val="21"/>
        </w:rPr>
        <w:t>）</w:t>
      </w:r>
    </w:p>
    <w:p w14:paraId="34B6EFCE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15</w:t>
      </w:r>
      <w:r>
        <w:rPr>
          <w:szCs w:val="21"/>
        </w:rPr>
        <w:t>．（</w:t>
      </w:r>
      <w:r>
        <w:rPr>
          <w:szCs w:val="21"/>
        </w:rPr>
        <w:t>6</w:t>
      </w:r>
      <w:r>
        <w:rPr>
          <w:szCs w:val="21"/>
        </w:rPr>
        <w:t>分）</w:t>
      </w:r>
    </w:p>
    <w:p w14:paraId="691A7C8A" w14:textId="77777777" w:rsidR="00FE49D3" w:rsidRDefault="00FE49D3" w:rsidP="00FE49D3">
      <w:pPr>
        <w:tabs>
          <w:tab w:val="right" w:pos="7980"/>
          <w:tab w:val="right" w:pos="8400"/>
        </w:tabs>
        <w:adjustRightInd w:val="0"/>
        <w:snapToGrid w:val="0"/>
        <w:spacing w:line="360" w:lineRule="auto"/>
        <w:ind w:leftChars="100" w:left="525" w:hangingChars="150" w:hanging="315"/>
        <w:rPr>
          <w:rFonts w:ascii="宋体" w:hAnsi="宋体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0</w:t>
      </w:r>
      <w:r>
        <w:rPr>
          <w:szCs w:val="21"/>
        </w:rPr>
        <w:t>.367-0.369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C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>甲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（每空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</w:t>
      </w:r>
      <w:r>
        <w:rPr>
          <w:rFonts w:ascii="宋体" w:hAnsi="宋体"/>
          <w:noProof/>
          <w:position w:val="-24"/>
        </w:rPr>
        <w:drawing>
          <wp:inline distT="0" distB="0" distL="0" distR="0" wp14:anchorId="47EDEE53" wp14:editId="0DDCB475">
            <wp:extent cx="457200" cy="388620"/>
            <wp:effectExtent l="0" t="0" r="0" b="0"/>
            <wp:docPr id="1390592185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4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</w:t>
      </w:r>
      <w:r>
        <w:rPr>
          <w:rFonts w:ascii="宋体" w:hAnsi="宋体"/>
        </w:rPr>
        <w:tab/>
        <w:t xml:space="preserve">  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</w:p>
    <w:p w14:paraId="3828A325" w14:textId="77777777" w:rsidR="00FE49D3" w:rsidRDefault="00FE49D3" w:rsidP="00FE49D3">
      <w:pPr>
        <w:adjustRightInd w:val="0"/>
        <w:snapToGrid w:val="0"/>
        <w:spacing w:line="360" w:lineRule="auto"/>
        <w:ind w:left="525" w:hangingChars="250" w:hanging="525"/>
        <w:rPr>
          <w:szCs w:val="21"/>
        </w:rPr>
      </w:pPr>
      <w:r>
        <w:rPr>
          <w:rFonts w:ascii="宋体" w:hAnsi="宋体"/>
        </w:rPr>
        <w:t>16.</w:t>
      </w:r>
      <w:r>
        <w:rPr>
          <w:szCs w:val="21"/>
        </w:rPr>
        <w:t>（</w:t>
      </w:r>
      <w:r>
        <w:rPr>
          <w:szCs w:val="21"/>
        </w:rPr>
        <w:t>12</w:t>
      </w:r>
      <w:r>
        <w:rPr>
          <w:szCs w:val="21"/>
        </w:rPr>
        <w:t>分）</w:t>
      </w:r>
    </w:p>
    <w:p w14:paraId="0A079EE8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100" w:left="525" w:hangingChars="150" w:hanging="315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AC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szCs w:val="21"/>
        </w:rPr>
        <w:t xml:space="preserve">0.57  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proofErr w:type="gramStart"/>
      <w:r>
        <w:rPr>
          <w:rFonts w:hint="eastAsia"/>
          <w:szCs w:val="21"/>
        </w:rPr>
        <w:t>描点</w:t>
      </w:r>
      <w:proofErr w:type="gramEnd"/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连线（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</w:t>
      </w:r>
      <w:r>
        <w:rPr>
          <w:szCs w:val="21"/>
        </w:rPr>
        <w:t xml:space="preserve">0.41-0.44  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</w:p>
    <w:p w14:paraId="6167E34D" w14:textId="77777777" w:rsidR="00FE49D3" w:rsidRDefault="00FE49D3" w:rsidP="00FE49D3">
      <w:pPr>
        <w:adjustRightInd w:val="0"/>
        <w:snapToGrid w:val="0"/>
        <w:spacing w:line="360" w:lineRule="auto"/>
        <w:ind w:leftChars="100" w:left="525" w:hangingChars="150" w:hanging="315"/>
        <w:rPr>
          <w:rFonts w:ascii="宋体" w:hAnsi="宋体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</w:t>
      </w:r>
      <w:r>
        <w:rPr>
          <w:rFonts w:ascii="宋体" w:hAnsi="宋体"/>
          <w:noProof/>
          <w:position w:val="-24"/>
        </w:rPr>
        <w:drawing>
          <wp:inline distT="0" distB="0" distL="0" distR="0" wp14:anchorId="670398DC" wp14:editId="100C1E25">
            <wp:extent cx="198120" cy="396240"/>
            <wp:effectExtent l="0" t="0" r="0" b="3810"/>
            <wp:docPr id="1670862419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4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  <w:r>
        <w:rPr>
          <w:szCs w:val="21"/>
        </w:rPr>
        <w:t xml:space="preserve">   </w:t>
      </w:r>
      <w:r>
        <w:rPr>
          <w:i/>
          <w:szCs w:val="21"/>
        </w:rPr>
        <w:t xml:space="preserve">a </w:t>
      </w:r>
      <w:r>
        <w:rPr>
          <w:rFonts w:ascii="宋体" w:hAnsi="宋体"/>
          <w:szCs w:val="21"/>
        </w:rPr>
        <w:t xml:space="preserve">= </w:t>
      </w:r>
      <w:r>
        <w:rPr>
          <w:szCs w:val="21"/>
        </w:rPr>
        <w:t>2.5</w:t>
      </w:r>
      <w:r>
        <w:rPr>
          <w:i/>
          <w:szCs w:val="21"/>
        </w:rPr>
        <w:t>k</w:t>
      </w:r>
      <w:r>
        <w:t xml:space="preserve">  </w:t>
      </w: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</w:p>
    <w:p w14:paraId="6987E393" w14:textId="77777777" w:rsidR="00FE49D3" w:rsidRDefault="00FE49D3" w:rsidP="00FE49D3">
      <w:pPr>
        <w:adjustRightInd w:val="0"/>
        <w:snapToGrid w:val="0"/>
        <w:spacing w:line="360" w:lineRule="auto"/>
        <w:ind w:left="525" w:hangingChars="250" w:hanging="525"/>
        <w:rPr>
          <w:szCs w:val="21"/>
        </w:rPr>
      </w:pPr>
      <w:r>
        <w:rPr>
          <w:rFonts w:ascii="黑体" w:eastAsia="黑体" w:hAnsi="黑体" w:cs="黑体" w:hint="eastAsia"/>
          <w:bCs/>
        </w:rPr>
        <w:t>四、计算论述题</w:t>
      </w:r>
      <w:r>
        <w:rPr>
          <w:rFonts w:hint="eastAsia"/>
          <w:szCs w:val="21"/>
        </w:rPr>
        <w:t>（</w:t>
      </w:r>
      <w:r>
        <w:rPr>
          <w:szCs w:val="21"/>
        </w:rPr>
        <w:t>共</w:t>
      </w:r>
      <w:r>
        <w:rPr>
          <w:szCs w:val="21"/>
        </w:rPr>
        <w:t>40</w:t>
      </w:r>
      <w:r>
        <w:rPr>
          <w:rFonts w:hint="eastAsia"/>
          <w:szCs w:val="21"/>
        </w:rPr>
        <w:t>分</w:t>
      </w:r>
      <w:r>
        <w:rPr>
          <w:szCs w:val="21"/>
        </w:rPr>
        <w:t>）</w:t>
      </w:r>
    </w:p>
    <w:p w14:paraId="1D32801B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17</w:t>
      </w:r>
      <w:r>
        <w:rPr>
          <w:szCs w:val="21"/>
        </w:rPr>
        <w:t>．（</w:t>
      </w:r>
      <w:r>
        <w:rPr>
          <w:szCs w:val="21"/>
        </w:rPr>
        <w:t>9</w:t>
      </w:r>
      <w:r>
        <w:rPr>
          <w:szCs w:val="21"/>
        </w:rPr>
        <w:t>分）</w:t>
      </w:r>
    </w:p>
    <w:p w14:paraId="35694F65" w14:textId="77777777" w:rsidR="00FE49D3" w:rsidRDefault="00FE49D3" w:rsidP="00FE49D3">
      <w:pPr>
        <w:adjustRightInd w:val="0"/>
        <w:snapToGrid w:val="0"/>
        <w:spacing w:line="360" w:lineRule="auto"/>
        <w:ind w:leftChars="150" w:left="630" w:hangingChars="150" w:hanging="315"/>
        <w:jc w:val="left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）小球由</w:t>
      </w:r>
      <w:r>
        <w:rPr>
          <w:rFonts w:hint="eastAsia"/>
          <w:i/>
          <w:iCs/>
          <w:szCs w:val="21"/>
        </w:rPr>
        <w:t>B</w:t>
      </w:r>
      <w:r>
        <w:rPr>
          <w:rFonts w:hint="eastAsia"/>
          <w:szCs w:val="21"/>
        </w:rPr>
        <w:t>点运动到</w:t>
      </w:r>
      <w:r>
        <w:rPr>
          <w:rFonts w:hint="eastAsia"/>
          <w:szCs w:val="21"/>
        </w:rPr>
        <w:t>C</w:t>
      </w:r>
      <w:r>
        <w:rPr>
          <w:rFonts w:hint="eastAsia"/>
          <w:szCs w:val="21"/>
        </w:rPr>
        <w:t>点的过程中</w:t>
      </w:r>
    </w:p>
    <w:p w14:paraId="2417A963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竖直方向上做自由落体运动有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ascii="宋体" w:hAnsi="宋体"/>
          <w:noProof/>
          <w:position w:val="-24"/>
        </w:rPr>
        <w:drawing>
          <wp:inline distT="0" distB="0" distL="0" distR="0" wp14:anchorId="3BED2C56" wp14:editId="14CAB03E">
            <wp:extent cx="502920" cy="320040"/>
            <wp:effectExtent l="0" t="0" r="0" b="3810"/>
            <wp:docPr id="1896615669" name="图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4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  </w:t>
      </w:r>
      <w:r>
        <w:rPr>
          <w:rFonts w:hint="eastAsia"/>
          <w:szCs w:val="21"/>
        </w:rPr>
        <w:t>得</w:t>
      </w:r>
      <w:r>
        <w:rPr>
          <w:i/>
        </w:rPr>
        <w:t xml:space="preserve">t </w:t>
      </w:r>
      <w:r>
        <w:rPr>
          <w:rFonts w:ascii="宋体" w:hAnsi="宋体"/>
        </w:rPr>
        <w:t xml:space="preserve">= </w:t>
      </w:r>
      <w:r>
        <w:t>0.5</w:t>
      </w:r>
      <w:r>
        <w:rPr>
          <w:rFonts w:hint="eastAsia"/>
        </w:rPr>
        <w:t>s</w:t>
      </w:r>
      <w:r>
        <w:tab/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分）</w:t>
      </w:r>
    </w:p>
    <w:p w14:paraId="3ACA10AF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水平方向做匀速直线运动有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</w:t>
      </w:r>
      <w:r>
        <w:rPr>
          <w:i/>
          <w:szCs w:val="21"/>
        </w:rPr>
        <w:t>x</w:t>
      </w:r>
      <w:r>
        <w:rPr>
          <w:rFonts w:ascii="宋体" w:hAnsi="宋体"/>
          <w:i/>
          <w:szCs w:val="21"/>
        </w:rPr>
        <w:t xml:space="preserve"> </w:t>
      </w:r>
      <w:r>
        <w:rPr>
          <w:rFonts w:ascii="宋体" w:hAnsi="宋体"/>
          <w:szCs w:val="21"/>
        </w:rPr>
        <w:t>=</w:t>
      </w:r>
      <w:r>
        <w:rPr>
          <w:szCs w:val="21"/>
        </w:rPr>
        <w:t xml:space="preserve"> </w:t>
      </w:r>
      <w:proofErr w:type="spellStart"/>
      <w:r>
        <w:rPr>
          <w:rFonts w:ascii="Book Antiqua" w:hAnsi="Book Antiqua"/>
          <w:i/>
        </w:rPr>
        <w:t>v</w:t>
      </w:r>
      <w:r>
        <w:rPr>
          <w:vertAlign w:val="subscript"/>
        </w:rPr>
        <w:t>B</w:t>
      </w:r>
      <w:r>
        <w:rPr>
          <w:i/>
        </w:rPr>
        <w:t>t</w:t>
      </w:r>
      <w:proofErr w:type="spellEnd"/>
      <w:r>
        <w:rPr>
          <w:rFonts w:hint="eastAsia"/>
          <w:szCs w:val="21"/>
        </w:rPr>
        <w:t xml:space="preserve"> </w:t>
      </w:r>
      <w:r>
        <w:rPr>
          <w:rFonts w:ascii="宋体" w:hAnsi="宋体"/>
        </w:rPr>
        <w:t xml:space="preserve">       </w:t>
      </w:r>
      <w:r>
        <w:rPr>
          <w:rFonts w:ascii="宋体" w:hAnsi="宋体" w:hint="eastAsia"/>
        </w:rPr>
        <w:t>得</w:t>
      </w:r>
      <w:proofErr w:type="spellStart"/>
      <w:r>
        <w:rPr>
          <w:rFonts w:ascii="Book Antiqua" w:hAnsi="Book Antiqua"/>
          <w:i/>
        </w:rPr>
        <w:t>v</w:t>
      </w:r>
      <w:r>
        <w:rPr>
          <w:vertAlign w:val="subscript"/>
        </w:rPr>
        <w:t>B</w:t>
      </w:r>
      <w:proofErr w:type="spellEnd"/>
      <w:r>
        <w:rPr>
          <w:vertAlign w:val="subscript"/>
        </w:rPr>
        <w:t xml:space="preserve"> </w:t>
      </w:r>
      <w:r>
        <w:rPr>
          <w:rFonts w:ascii="宋体" w:hAnsi="宋体"/>
        </w:rPr>
        <w:t xml:space="preserve">= </w:t>
      </w:r>
      <w:r>
        <w:t>5</w:t>
      </w:r>
      <w:r>
        <w:rPr>
          <w:rFonts w:hint="eastAsia"/>
        </w:rPr>
        <w:t>m</w:t>
      </w:r>
      <w:r>
        <w:t>/s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</w:t>
      </w:r>
      <w:r>
        <w:rPr>
          <w:rFonts w:ascii="宋体" w:hAnsi="宋体"/>
        </w:rPr>
        <w:tab/>
        <w:t xml:space="preserve">     </w:t>
      </w:r>
      <w:r>
        <w:rPr>
          <w:rFonts w:ascii="宋体" w:hAnsi="宋体" w:hint="eastAsia"/>
        </w:rPr>
        <w:t>（</w:t>
      </w:r>
      <w:r>
        <w:t>2</w:t>
      </w:r>
      <w:r>
        <w:rPr>
          <w:rFonts w:ascii="宋体" w:hAnsi="宋体" w:hint="eastAsia"/>
        </w:rPr>
        <w:t>分）</w:t>
      </w:r>
    </w:p>
    <w:p w14:paraId="74EEDB9E" w14:textId="77777777" w:rsidR="00FE49D3" w:rsidRDefault="00FE49D3" w:rsidP="00FE49D3">
      <w:pPr>
        <w:adjustRightInd w:val="0"/>
        <w:snapToGrid w:val="0"/>
        <w:spacing w:beforeLines="50" w:before="120" w:line="360" w:lineRule="auto"/>
        <w:ind w:leftChars="100" w:left="210"/>
        <w:jc w:val="left"/>
      </w:pP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）小球落地前瞬间，竖直方向的速度</w:t>
      </w:r>
      <w:proofErr w:type="spellStart"/>
      <w:r>
        <w:rPr>
          <w:rFonts w:ascii="Book Antiqua" w:hAnsi="Book Antiqua"/>
          <w:i/>
        </w:rPr>
        <w:t>v</w:t>
      </w:r>
      <w:r>
        <w:rPr>
          <w:i/>
          <w:vertAlign w:val="subscript"/>
        </w:rPr>
        <w:t>y</w:t>
      </w:r>
      <w:proofErr w:type="spellEnd"/>
      <w:r>
        <w:rPr>
          <w:rFonts w:ascii="宋体" w:hAnsi="宋体"/>
          <w:i/>
          <w:szCs w:val="21"/>
        </w:rPr>
        <w:t xml:space="preserve"> </w:t>
      </w:r>
      <w:r>
        <w:rPr>
          <w:rFonts w:ascii="宋体" w:hAnsi="宋体"/>
          <w:szCs w:val="21"/>
        </w:rPr>
        <w:t xml:space="preserve">= </w:t>
      </w:r>
      <w:proofErr w:type="spellStart"/>
      <w:r>
        <w:rPr>
          <w:i/>
          <w:szCs w:val="21"/>
        </w:rPr>
        <w:t>g</w:t>
      </w:r>
      <w:r>
        <w:rPr>
          <w:i/>
        </w:rPr>
        <w:t>t</w:t>
      </w:r>
      <w:proofErr w:type="spellEnd"/>
      <w:r>
        <w:rPr>
          <w:i/>
        </w:rPr>
        <w:t xml:space="preserve"> </w:t>
      </w:r>
      <w:r>
        <w:rPr>
          <w:rFonts w:ascii="宋体" w:hAnsi="宋体"/>
        </w:rPr>
        <w:t>=</w:t>
      </w:r>
      <w:r>
        <w:t xml:space="preserve"> 5</w:t>
      </w:r>
      <w:r>
        <w:rPr>
          <w:rFonts w:hint="eastAsia"/>
        </w:rPr>
        <w:t>m</w:t>
      </w:r>
      <w:r>
        <w:t xml:space="preserve">/s    </w:t>
      </w:r>
    </w:p>
    <w:p w14:paraId="0A6C38A2" w14:textId="77777777" w:rsidR="00FE49D3" w:rsidRDefault="00FE49D3" w:rsidP="00FE49D3">
      <w:pPr>
        <w:adjustRightInd w:val="0"/>
        <w:snapToGrid w:val="0"/>
        <w:spacing w:line="360" w:lineRule="auto"/>
        <w:ind w:leftChars="100" w:left="210" w:firstLineChars="300" w:firstLine="630"/>
        <w:jc w:val="left"/>
        <w:rPr>
          <w:szCs w:val="21"/>
        </w:rPr>
      </w:pPr>
      <w:r>
        <w:rPr>
          <w:rFonts w:hint="eastAsia"/>
          <w:szCs w:val="21"/>
        </w:rPr>
        <w:t>水平方向的速度</w:t>
      </w:r>
      <w:proofErr w:type="spellStart"/>
      <w:r>
        <w:rPr>
          <w:rFonts w:ascii="Book Antiqua" w:hAnsi="Book Antiqua"/>
          <w:i/>
        </w:rPr>
        <w:t>v</w:t>
      </w:r>
      <w:r>
        <w:rPr>
          <w:i/>
          <w:vertAlign w:val="subscript"/>
        </w:rPr>
        <w:t>x</w:t>
      </w:r>
      <w:proofErr w:type="spellEnd"/>
      <w:r>
        <w:rPr>
          <w:szCs w:val="21"/>
          <w:vertAlign w:val="subscript"/>
        </w:rPr>
        <w:t xml:space="preserve"> </w:t>
      </w:r>
      <w:r>
        <w:rPr>
          <w:rFonts w:ascii="宋体" w:hAnsi="宋体"/>
          <w:szCs w:val="21"/>
        </w:rPr>
        <w:t>=</w:t>
      </w:r>
      <w:r>
        <w:rPr>
          <w:rFonts w:ascii="Book Antiqua" w:hAnsi="Book Antiqua"/>
          <w:i/>
        </w:rPr>
        <w:t xml:space="preserve"> </w:t>
      </w:r>
      <w:proofErr w:type="spellStart"/>
      <w:r>
        <w:rPr>
          <w:rFonts w:ascii="Book Antiqua" w:hAnsi="Book Antiqua"/>
          <w:i/>
        </w:rPr>
        <w:t>v</w:t>
      </w:r>
      <w:r>
        <w:rPr>
          <w:vertAlign w:val="subscript"/>
        </w:rPr>
        <w:t>B</w:t>
      </w:r>
      <w:proofErr w:type="spellEnd"/>
      <w:r>
        <w:rPr>
          <w:vertAlign w:val="subscript"/>
        </w:rPr>
        <w:t xml:space="preserve"> </w:t>
      </w:r>
      <w:r>
        <w:rPr>
          <w:rFonts w:ascii="宋体" w:hAnsi="宋体"/>
        </w:rPr>
        <w:t xml:space="preserve">= </w:t>
      </w:r>
      <w:r>
        <w:t>5</w:t>
      </w:r>
      <w:r>
        <w:rPr>
          <w:rFonts w:hint="eastAsia"/>
        </w:rPr>
        <w:t>m</w:t>
      </w:r>
      <w:r>
        <w:t>/s</w:t>
      </w:r>
      <w:r>
        <w:rPr>
          <w:szCs w:val="21"/>
        </w:rPr>
        <w:t xml:space="preserve">                                     </w:t>
      </w:r>
    </w:p>
    <w:p w14:paraId="74C5589E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firstLineChars="400" w:firstLine="840"/>
        <w:jc w:val="left"/>
        <w:rPr>
          <w:rFonts w:ascii="宋体" w:hAnsi="宋体"/>
        </w:rPr>
      </w:pPr>
      <w:r>
        <w:rPr>
          <w:rFonts w:hint="eastAsia"/>
          <w:szCs w:val="21"/>
        </w:rPr>
        <w:t>落地前瞬间速度</w:t>
      </w:r>
      <w:r>
        <w:rPr>
          <w:rFonts w:ascii="宋体" w:hAnsi="宋体"/>
          <w:noProof/>
          <w:position w:val="-16"/>
        </w:rPr>
        <w:drawing>
          <wp:inline distT="0" distB="0" distL="0" distR="0" wp14:anchorId="3ED7FB90" wp14:editId="7EDA9043">
            <wp:extent cx="1371600" cy="251460"/>
            <wp:effectExtent l="0" t="0" r="0" b="0"/>
            <wp:docPr id="1151058134" name="图片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4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                 </w:t>
      </w:r>
      <w:r>
        <w:rPr>
          <w:rFonts w:ascii="宋体" w:hAnsi="宋体"/>
        </w:rPr>
        <w:tab/>
      </w:r>
      <w:r>
        <w:rPr>
          <w:rFonts w:hint="eastAsia"/>
        </w:rPr>
        <w:t>（</w:t>
      </w:r>
      <w:r>
        <w:t>2</w:t>
      </w:r>
      <w:r>
        <w:t>分</w:t>
      </w:r>
      <w:r>
        <w:rPr>
          <w:rFonts w:hint="eastAsia"/>
        </w:rPr>
        <w:t>）</w:t>
      </w:r>
    </w:p>
    <w:p w14:paraId="51E5A753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firstLineChars="400" w:firstLine="840"/>
        <w:jc w:val="left"/>
        <w:rPr>
          <w:szCs w:val="21"/>
        </w:rPr>
      </w:pPr>
      <w:r>
        <w:rPr>
          <w:rFonts w:ascii="宋体" w:hAnsi="宋体" w:hint="eastAsia"/>
        </w:rPr>
        <w:t>速度方向与水平方向夹角4</w:t>
      </w:r>
      <w:r>
        <w:rPr>
          <w:rFonts w:ascii="宋体" w:hAnsi="宋体"/>
        </w:rPr>
        <w:t>5</w:t>
      </w:r>
      <w:r>
        <w:rPr>
          <w:rFonts w:ascii="宋体" w:hAnsi="宋体" w:hint="eastAsia"/>
        </w:rPr>
        <w:t>°斜向右下方</w:t>
      </w:r>
      <w:r>
        <w:rPr>
          <w:rFonts w:ascii="宋体" w:hAnsi="宋体"/>
        </w:rPr>
        <w:t xml:space="preserve">                         </w:t>
      </w:r>
      <w:r>
        <w:rPr>
          <w:rFonts w:ascii="宋体" w:hAnsi="宋体"/>
        </w:rPr>
        <w:tab/>
      </w:r>
      <w:r>
        <w:rPr>
          <w:rFonts w:hint="eastAsia"/>
        </w:rPr>
        <w:t>（</w:t>
      </w:r>
      <w:r>
        <w:t>1</w:t>
      </w:r>
      <w:r>
        <w:t>分</w:t>
      </w:r>
      <w:r>
        <w:rPr>
          <w:rFonts w:hint="eastAsia"/>
        </w:rPr>
        <w:t>）</w:t>
      </w:r>
    </w:p>
    <w:p w14:paraId="7250F3CA" w14:textId="77777777" w:rsidR="00FE49D3" w:rsidRDefault="00FE49D3" w:rsidP="00FE49D3">
      <w:pPr>
        <w:adjustRightInd w:val="0"/>
        <w:snapToGrid w:val="0"/>
        <w:spacing w:beforeLines="50" w:before="120" w:line="360" w:lineRule="auto"/>
        <w:ind w:leftChars="50" w:left="105"/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）小球从</w:t>
      </w:r>
      <w:r>
        <w:rPr>
          <w:i/>
          <w:szCs w:val="21"/>
        </w:rPr>
        <w:t>A</w:t>
      </w:r>
      <w:r>
        <w:rPr>
          <w:szCs w:val="21"/>
        </w:rPr>
        <w:t>点</w:t>
      </w:r>
      <w:r>
        <w:rPr>
          <w:rFonts w:hint="eastAsia"/>
          <w:szCs w:val="21"/>
        </w:rPr>
        <w:t>运动到</w:t>
      </w:r>
      <w:r>
        <w:rPr>
          <w:i/>
          <w:szCs w:val="21"/>
        </w:rPr>
        <w:t>B</w:t>
      </w:r>
      <w:r>
        <w:rPr>
          <w:szCs w:val="21"/>
        </w:rPr>
        <w:t>点的过程</w:t>
      </w:r>
      <w:r>
        <w:rPr>
          <w:rFonts w:hint="eastAsia"/>
          <w:szCs w:val="21"/>
        </w:rPr>
        <w:t>中</w:t>
      </w:r>
    </w:p>
    <w:p w14:paraId="26A58804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100" w:left="210" w:firstLineChars="300" w:firstLine="630"/>
        <w:jc w:val="left"/>
        <w:rPr>
          <w:szCs w:val="21"/>
        </w:rPr>
      </w:pPr>
      <w:r>
        <w:rPr>
          <w:rFonts w:hint="eastAsia"/>
          <w:szCs w:val="21"/>
        </w:rPr>
        <w:t>根据动能定理有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</w:t>
      </w:r>
      <w:r>
        <w:rPr>
          <w:rFonts w:ascii="宋体" w:hAnsi="宋体"/>
          <w:noProof/>
          <w:position w:val="-24"/>
        </w:rPr>
        <w:drawing>
          <wp:inline distT="0" distB="0" distL="0" distR="0" wp14:anchorId="21DD4916" wp14:editId="41499673">
            <wp:extent cx="1043940" cy="320040"/>
            <wp:effectExtent l="0" t="0" r="3810" b="3810"/>
            <wp:docPr id="1038146752" name="图片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 </w:t>
      </w:r>
      <w:r>
        <w:rPr>
          <w:rFonts w:ascii="宋体" w:hAnsi="宋体" w:hint="eastAsia"/>
        </w:rPr>
        <w:t>得</w:t>
      </w:r>
      <w:proofErr w:type="spellStart"/>
      <w:r>
        <w:rPr>
          <w:rFonts w:hint="eastAsia"/>
          <w:i/>
        </w:rPr>
        <w:t>W</w:t>
      </w:r>
      <w:r>
        <w:rPr>
          <w:rFonts w:hint="eastAsia"/>
          <w:i/>
          <w:vertAlign w:val="subscript"/>
        </w:rPr>
        <w:t>f</w:t>
      </w:r>
      <w:proofErr w:type="spellEnd"/>
      <w:r>
        <w:rPr>
          <w:i/>
          <w:vertAlign w:val="subscript"/>
        </w:rPr>
        <w:t xml:space="preserve">  </w:t>
      </w:r>
      <w:r>
        <w:rPr>
          <w:rFonts w:ascii="宋体" w:hAnsi="宋体"/>
        </w:rPr>
        <w:t>=</w:t>
      </w:r>
      <w:r>
        <w:t xml:space="preserve"> -0.25J        </w:t>
      </w:r>
      <w:r>
        <w:tab/>
        <w:t xml:space="preserve"> </w:t>
      </w:r>
      <w:r>
        <w:rPr>
          <w:rFonts w:hint="eastAsia"/>
        </w:rPr>
        <w:t>（</w:t>
      </w:r>
      <w:r>
        <w:t>3</w:t>
      </w:r>
      <w:r>
        <w:t>分</w:t>
      </w:r>
      <w:r>
        <w:rPr>
          <w:rFonts w:hint="eastAsia"/>
        </w:rPr>
        <w:t>）</w:t>
      </w:r>
    </w:p>
    <w:p w14:paraId="375FD034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18</w:t>
      </w:r>
      <w:r>
        <w:rPr>
          <w:szCs w:val="21"/>
        </w:rPr>
        <w:t>．（</w:t>
      </w:r>
      <w:r>
        <w:rPr>
          <w:szCs w:val="21"/>
        </w:rPr>
        <w:t>9</w:t>
      </w:r>
      <w:r>
        <w:rPr>
          <w:szCs w:val="21"/>
        </w:rPr>
        <w:t>分）</w:t>
      </w:r>
    </w:p>
    <w:p w14:paraId="71C3310E" w14:textId="77777777" w:rsidR="00FE49D3" w:rsidRDefault="00FE49D3" w:rsidP="00FE49D3">
      <w:pPr>
        <w:adjustRightInd w:val="0"/>
        <w:snapToGrid w:val="0"/>
        <w:spacing w:line="360" w:lineRule="auto"/>
        <w:ind w:leftChars="150" w:left="315"/>
        <w:jc w:val="left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>
        <w:rPr>
          <w:i/>
          <w:iCs/>
          <w:szCs w:val="21"/>
        </w:rPr>
        <w:t>cd</w:t>
      </w:r>
      <w:r>
        <w:rPr>
          <w:szCs w:val="21"/>
        </w:rPr>
        <w:t>边刚进入磁场时</w:t>
      </w:r>
      <w:r>
        <w:rPr>
          <w:rFonts w:hint="eastAsia"/>
          <w:szCs w:val="21"/>
        </w:rPr>
        <w:t>，线框产生的感应电动势为</w:t>
      </w:r>
      <w:r>
        <w:rPr>
          <w:i/>
        </w:rPr>
        <w:t xml:space="preserve">E </w:t>
      </w:r>
      <w:r>
        <w:rPr>
          <w:rFonts w:ascii="宋体" w:hAnsi="宋体"/>
        </w:rPr>
        <w:t xml:space="preserve">= </w:t>
      </w:r>
      <w:proofErr w:type="spellStart"/>
      <w:r>
        <w:rPr>
          <w:i/>
        </w:rPr>
        <w:t>BL</w:t>
      </w:r>
      <w:r>
        <w:rPr>
          <w:rFonts w:ascii="Book Antiqua" w:hAnsi="Book Antiqua"/>
          <w:i/>
        </w:rPr>
        <w:t>v</w:t>
      </w:r>
      <w:proofErr w:type="spellEnd"/>
    </w:p>
    <w:p w14:paraId="683DE1F1" w14:textId="77777777" w:rsidR="00FE49D3" w:rsidRDefault="00FE49D3" w:rsidP="00FE49D3">
      <w:pPr>
        <w:tabs>
          <w:tab w:val="right" w:pos="8400"/>
        </w:tabs>
        <w:adjustRightInd w:val="0"/>
        <w:snapToGrid w:val="0"/>
        <w:spacing w:beforeLines="50" w:before="120" w:line="360" w:lineRule="auto"/>
        <w:jc w:val="left"/>
        <w:rPr>
          <w:rFonts w:ascii="宋体" w:hAnsi="宋体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>根据闭合电路欧姆定律，线框感应电流的大小</w:t>
      </w:r>
      <w:r>
        <w:rPr>
          <w:rFonts w:ascii="宋体" w:hAnsi="宋体"/>
          <w:noProof/>
          <w:position w:val="-24"/>
        </w:rPr>
        <w:drawing>
          <wp:inline distT="0" distB="0" distL="0" distR="0" wp14:anchorId="3F1DA23A" wp14:editId="6EE56CD9">
            <wp:extent cx="533400" cy="342900"/>
            <wp:effectExtent l="0" t="0" r="0" b="0"/>
            <wp:docPr id="531069584" name="图片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  <w:r>
        <w:rPr>
          <w:i/>
        </w:rPr>
        <w:tab/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分）</w:t>
      </w:r>
    </w:p>
    <w:p w14:paraId="2911BE22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jc w:val="left"/>
        <w:rPr>
          <w:szCs w:val="21"/>
        </w:rPr>
      </w:pPr>
      <w:r>
        <w:rPr>
          <w:rFonts w:ascii="宋体" w:hAnsi="宋体"/>
        </w:rPr>
        <w:lastRenderedPageBreak/>
        <w:t xml:space="preserve">       </w:t>
      </w:r>
      <w:r>
        <w:t xml:space="preserve"> </w:t>
      </w:r>
      <w:r>
        <w:rPr>
          <w:i/>
          <w:szCs w:val="21"/>
        </w:rPr>
        <w:t>c</w:t>
      </w:r>
      <w:r>
        <w:rPr>
          <w:szCs w:val="21"/>
        </w:rPr>
        <w:t>、</w:t>
      </w:r>
      <w:r>
        <w:rPr>
          <w:i/>
          <w:szCs w:val="21"/>
        </w:rPr>
        <w:t>d</w:t>
      </w:r>
      <w:r>
        <w:rPr>
          <w:szCs w:val="21"/>
        </w:rPr>
        <w:t>两点的电势差</w:t>
      </w:r>
      <w:r>
        <w:rPr>
          <w:i/>
          <w:szCs w:val="21"/>
        </w:rPr>
        <w:t xml:space="preserve">U </w:t>
      </w:r>
      <w:r>
        <w:rPr>
          <w:i/>
        </w:rPr>
        <w:t>=</w:t>
      </w:r>
      <w:r>
        <w:rPr>
          <w:rFonts w:ascii="宋体" w:hAnsi="宋体"/>
          <w:noProof/>
          <w:position w:val="-24"/>
        </w:rPr>
        <w:drawing>
          <wp:inline distT="0" distB="0" distL="0" distR="0" wp14:anchorId="728DC29B" wp14:editId="436FA53A">
            <wp:extent cx="411480" cy="342900"/>
            <wp:effectExtent l="0" t="0" r="7620" b="0"/>
            <wp:docPr id="1299570170" name="图片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                                   </w:t>
      </w:r>
      <w:r>
        <w:rPr>
          <w:i/>
        </w:rPr>
        <w:tab/>
      </w:r>
      <w:r>
        <w:rPr>
          <w:rFonts w:hint="eastAsia"/>
        </w:rPr>
        <w:t>（</w:t>
      </w:r>
      <w:r>
        <w:t>1</w:t>
      </w:r>
      <w:r>
        <w:rPr>
          <w:rFonts w:hint="eastAsia"/>
        </w:rPr>
        <w:t>分）</w:t>
      </w:r>
    </w:p>
    <w:p w14:paraId="28B7E130" w14:textId="77777777" w:rsidR="00FE49D3" w:rsidRDefault="00FE49D3" w:rsidP="00FE49D3">
      <w:pPr>
        <w:adjustRightInd w:val="0"/>
        <w:snapToGrid w:val="0"/>
        <w:spacing w:line="360" w:lineRule="auto"/>
        <w:ind w:leftChars="150" w:left="945" w:hangingChars="300" w:hanging="630"/>
        <w:jc w:val="left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2</w:t>
      </w:r>
      <w:r>
        <w:rPr>
          <w:rFonts w:hint="eastAsia"/>
          <w:szCs w:val="21"/>
        </w:rPr>
        <w:t>）线框刚进入磁场的时的加速度最大</w:t>
      </w:r>
    </w:p>
    <w:p w14:paraId="3146C92D" w14:textId="77777777" w:rsidR="00FE49D3" w:rsidRDefault="00FE49D3" w:rsidP="00FE49D3">
      <w:pPr>
        <w:adjustRightInd w:val="0"/>
        <w:snapToGrid w:val="0"/>
        <w:spacing w:line="360" w:lineRule="auto"/>
        <w:ind w:leftChars="150" w:left="945" w:hangingChars="300" w:hanging="630"/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</w:t>
      </w:r>
      <w:r>
        <w:rPr>
          <w:rFonts w:hint="eastAsia"/>
          <w:szCs w:val="21"/>
        </w:rPr>
        <w:t>此时线框受到的安培力</w:t>
      </w:r>
      <w:r>
        <w:rPr>
          <w:rFonts w:ascii="宋体" w:hAnsi="宋体"/>
          <w:noProof/>
          <w:position w:val="-4"/>
        </w:rPr>
        <w:drawing>
          <wp:inline distT="0" distB="0" distL="0" distR="0" wp14:anchorId="2D2271B8" wp14:editId="1D717CE8">
            <wp:extent cx="518160" cy="137160"/>
            <wp:effectExtent l="0" t="0" r="0" b="0"/>
            <wp:docPr id="1144985049" name="图片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position w:val="-24"/>
        </w:rPr>
        <w:drawing>
          <wp:inline distT="0" distB="0" distL="0" distR="0" wp14:anchorId="25D19AB0" wp14:editId="75281392">
            <wp:extent cx="533400" cy="381000"/>
            <wp:effectExtent l="0" t="0" r="0" b="0"/>
            <wp:docPr id="592785355" name="图片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09BEB" w14:textId="77777777" w:rsidR="00FE49D3" w:rsidRDefault="00FE49D3" w:rsidP="00FE49D3">
      <w:pPr>
        <w:adjustRightInd w:val="0"/>
        <w:snapToGrid w:val="0"/>
        <w:spacing w:line="360" w:lineRule="auto"/>
        <w:ind w:leftChars="200" w:left="420"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根据牛顿第二定律有</w:t>
      </w:r>
      <w:r>
        <w:rPr>
          <w:rFonts w:ascii="宋体" w:hAnsi="宋体"/>
          <w:noProof/>
          <w:position w:val="-24"/>
        </w:rPr>
        <w:drawing>
          <wp:inline distT="0" distB="0" distL="0" distR="0" wp14:anchorId="1D83CCBD" wp14:editId="64523C82">
            <wp:extent cx="944880" cy="381000"/>
            <wp:effectExtent l="0" t="0" r="0" b="0"/>
            <wp:docPr id="1290974410" name="图片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A2E4F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200" w:left="420" w:firstLineChars="200" w:firstLine="420"/>
        <w:jc w:val="left"/>
        <w:rPr>
          <w:rFonts w:ascii="宋体" w:hAnsi="宋体"/>
        </w:rPr>
      </w:pPr>
      <w:r>
        <w:rPr>
          <w:rFonts w:hint="eastAsia"/>
          <w:szCs w:val="21"/>
        </w:rPr>
        <w:t>根据能量守恒定律有</w:t>
      </w:r>
      <w:r>
        <w:rPr>
          <w:rFonts w:ascii="宋体" w:hAnsi="宋体"/>
          <w:noProof/>
          <w:position w:val="-24"/>
        </w:rPr>
        <w:drawing>
          <wp:inline distT="0" distB="0" distL="0" distR="0" wp14:anchorId="41E83CDD" wp14:editId="0573CADF">
            <wp:extent cx="1013460" cy="320040"/>
            <wp:effectExtent l="0" t="0" r="0" b="3810"/>
            <wp:docPr id="598279910" name="图片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                         </w:t>
      </w:r>
      <w:r>
        <w:rPr>
          <w:rFonts w:ascii="宋体" w:hAnsi="宋体"/>
        </w:rPr>
        <w:tab/>
      </w:r>
      <w:r>
        <w:rPr>
          <w:rFonts w:hint="eastAsia"/>
        </w:rPr>
        <w:t>（</w:t>
      </w:r>
      <w:r>
        <w:t>3</w:t>
      </w:r>
      <w:r>
        <w:rPr>
          <w:rFonts w:hint="eastAsia"/>
        </w:rPr>
        <w:t>分）</w:t>
      </w:r>
      <w:r>
        <w:rPr>
          <w:rFonts w:ascii="宋体" w:hAnsi="宋体"/>
        </w:rPr>
        <w:t xml:space="preserve">                </w:t>
      </w:r>
    </w:p>
    <w:p w14:paraId="271F5F6C" w14:textId="77777777" w:rsidR="00FE49D3" w:rsidRDefault="00FE49D3" w:rsidP="00FE49D3">
      <w:pPr>
        <w:adjustRightInd w:val="0"/>
        <w:snapToGrid w:val="0"/>
        <w:spacing w:line="360" w:lineRule="auto"/>
        <w:ind w:leftChars="50" w:left="105"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3</w:t>
      </w:r>
      <w:r>
        <w:rPr>
          <w:rFonts w:hint="eastAsia"/>
          <w:szCs w:val="21"/>
        </w:rPr>
        <w:t>）根据法拉第电磁感应定律，此过程线框的平均感应电动势</w:t>
      </w:r>
      <w:r>
        <w:rPr>
          <w:rFonts w:ascii="Calibri" w:hAnsi="Calibri"/>
          <w:noProof/>
          <w:kern w:val="21"/>
          <w:position w:val="-18"/>
        </w:rPr>
        <w:drawing>
          <wp:inline distT="0" distB="0" distL="0" distR="0" wp14:anchorId="463A85A8" wp14:editId="4E266428">
            <wp:extent cx="594360" cy="320040"/>
            <wp:effectExtent l="0" t="0" r="0" b="3810"/>
            <wp:docPr id="535490311" name="图片 193" descr="eqIda1d5f796235b96c65b313576b9a9ec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7" descr="eqIda1d5f796235b96c65b313576b9a9ec6b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32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position w:val="-22"/>
        </w:rPr>
        <w:drawing>
          <wp:inline distT="0" distB="0" distL="0" distR="0" wp14:anchorId="31DD427A" wp14:editId="104C0409">
            <wp:extent cx="403860" cy="342900"/>
            <wp:effectExtent l="0" t="0" r="0" b="0"/>
            <wp:docPr id="1419688777" name="图片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C7A16" w14:textId="77777777" w:rsidR="00FE49D3" w:rsidRDefault="00FE49D3" w:rsidP="00FE49D3">
      <w:pPr>
        <w:adjustRightInd w:val="0"/>
        <w:snapToGrid w:val="0"/>
        <w:spacing w:line="360" w:lineRule="auto"/>
        <w:ind w:firstLineChars="400" w:firstLine="840"/>
        <w:jc w:val="left"/>
        <w:rPr>
          <w:szCs w:val="21"/>
        </w:rPr>
      </w:pPr>
      <w:r>
        <w:rPr>
          <w:rFonts w:hint="eastAsia"/>
          <w:szCs w:val="21"/>
        </w:rPr>
        <w:t>根据闭合电路欧姆定律，</w:t>
      </w:r>
      <w:r>
        <w:rPr>
          <w:rFonts w:ascii="宋体" w:hAnsi="宋体" w:hint="eastAsia"/>
        </w:rPr>
        <w:t>线框的平均电流</w:t>
      </w:r>
      <w:r>
        <w:rPr>
          <w:rFonts w:ascii="宋体" w:hAnsi="宋体"/>
          <w:noProof/>
          <w:position w:val="-24"/>
        </w:rPr>
        <w:drawing>
          <wp:inline distT="0" distB="0" distL="0" distR="0" wp14:anchorId="4F438C35" wp14:editId="6D66BD45">
            <wp:extent cx="822960" cy="358140"/>
            <wp:effectExtent l="0" t="0" r="0" b="3810"/>
            <wp:docPr id="1700602202" name="图片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5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4A59E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jc w:val="left"/>
      </w:pP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>通过线框导线横截面的电荷量</w:t>
      </w:r>
      <w:r>
        <w:rPr>
          <w:rFonts w:ascii="宋体" w:hAnsi="宋体"/>
          <w:noProof/>
          <w:position w:val="-24"/>
        </w:rPr>
        <w:drawing>
          <wp:inline distT="0" distB="0" distL="0" distR="0" wp14:anchorId="1977EF1D" wp14:editId="291CE681">
            <wp:extent cx="838200" cy="388620"/>
            <wp:effectExtent l="0" t="0" r="0" b="0"/>
            <wp:docPr id="2019342038" name="图片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                    </w:t>
      </w:r>
      <w:r>
        <w:rPr>
          <w:rFonts w:ascii="宋体" w:hAnsi="宋体"/>
        </w:rPr>
        <w:tab/>
      </w:r>
      <w:r>
        <w:t>（</w:t>
      </w:r>
      <w:r>
        <w:t>3</w:t>
      </w:r>
      <w:r>
        <w:t>分）</w:t>
      </w:r>
      <w:r>
        <w:rPr>
          <w:rFonts w:ascii="宋体" w:hAnsi="宋体"/>
        </w:rPr>
        <w:t xml:space="preserve">                        </w:t>
      </w:r>
    </w:p>
    <w:p w14:paraId="6452492E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19.</w:t>
      </w:r>
      <w:r>
        <w:rPr>
          <w:szCs w:val="21"/>
        </w:rPr>
        <w:t>（</w:t>
      </w:r>
      <w:r>
        <w:rPr>
          <w:szCs w:val="21"/>
        </w:rPr>
        <w:t>10</w:t>
      </w:r>
      <w:r>
        <w:rPr>
          <w:szCs w:val="21"/>
        </w:rPr>
        <w:t>分）</w:t>
      </w:r>
    </w:p>
    <w:p w14:paraId="43CE5F0D" w14:textId="77777777" w:rsidR="00FE49D3" w:rsidRDefault="00FE49D3" w:rsidP="00FE49D3">
      <w:pPr>
        <w:adjustRightInd w:val="0"/>
        <w:snapToGrid w:val="0"/>
        <w:spacing w:line="360" w:lineRule="auto"/>
        <w:ind w:leftChars="200" w:left="1050" w:hangingChars="300" w:hanging="630"/>
        <w:jc w:val="left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1</w:t>
      </w:r>
      <w:r>
        <w:rPr>
          <w:szCs w:val="21"/>
        </w:rPr>
        <w:t>）设月球的质量为</w:t>
      </w:r>
      <w:r>
        <w:rPr>
          <w:i/>
          <w:szCs w:val="21"/>
        </w:rPr>
        <w:t>m</w:t>
      </w:r>
      <w:r>
        <w:rPr>
          <w:rFonts w:hint="eastAsia"/>
          <w:szCs w:val="21"/>
        </w:rPr>
        <w:t>，</w:t>
      </w:r>
      <w:r>
        <w:rPr>
          <w:szCs w:val="21"/>
        </w:rPr>
        <w:t>月球绕地球做匀速圆周运动</w:t>
      </w:r>
    </w:p>
    <w:p w14:paraId="5F21516F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50" w:left="105" w:firstLineChars="400" w:firstLine="840"/>
        <w:jc w:val="left"/>
        <w:rPr>
          <w:szCs w:val="21"/>
        </w:rPr>
      </w:pPr>
      <w:r>
        <w:rPr>
          <w:szCs w:val="21"/>
        </w:rPr>
        <w:t>地球对月球的万有引力提供向心力</w:t>
      </w:r>
      <w:r>
        <w:rPr>
          <w:noProof/>
          <w:position w:val="-24"/>
        </w:rPr>
        <w:drawing>
          <wp:inline distT="0" distB="0" distL="0" distR="0" wp14:anchorId="54C3BAD4" wp14:editId="73E33A4B">
            <wp:extent cx="868680" cy="388620"/>
            <wp:effectExtent l="0" t="0" r="0" b="0"/>
            <wp:docPr id="2083355657" name="图片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得</w:t>
      </w:r>
      <w:r>
        <w:rPr>
          <w:noProof/>
          <w:position w:val="-26"/>
        </w:rPr>
        <w:drawing>
          <wp:inline distT="0" distB="0" distL="0" distR="0" wp14:anchorId="6F4042EF" wp14:editId="0F54B60D">
            <wp:extent cx="586740" cy="381000"/>
            <wp:effectExtent l="0" t="0" r="3810" b="0"/>
            <wp:docPr id="1915168039" name="图片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tab/>
      </w:r>
      <w:r>
        <w:t>（</w:t>
      </w:r>
      <w:r>
        <w:t>2</w:t>
      </w:r>
      <w:r>
        <w:t>分）</w:t>
      </w:r>
      <w:r>
        <w:t xml:space="preserve">                              </w:t>
      </w:r>
    </w:p>
    <w:p w14:paraId="1C3DF5C1" w14:textId="77777777" w:rsidR="00FE49D3" w:rsidRDefault="00FE49D3" w:rsidP="00FE49D3">
      <w:pPr>
        <w:tabs>
          <w:tab w:val="right" w:pos="8400"/>
        </w:tabs>
        <w:adjustRightInd w:val="0"/>
        <w:snapToGrid w:val="0"/>
        <w:spacing w:afterLines="50" w:after="120" w:line="360" w:lineRule="auto"/>
        <w:ind w:leftChars="100" w:left="210" w:firstLineChars="100" w:firstLine="210"/>
        <w:jc w:val="left"/>
        <w:rPr>
          <w:szCs w:val="21"/>
        </w:rPr>
      </w:pP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）</w:t>
      </w:r>
      <w:r>
        <w:rPr>
          <w:rFonts w:ascii="Book Antiqua" w:hAnsi="Book Antiqua"/>
          <w:i/>
          <w:kern w:val="0"/>
          <w:szCs w:val="21"/>
        </w:rPr>
        <w:t>v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&gt;</w:t>
      </w:r>
      <w:r>
        <w:rPr>
          <w:rFonts w:ascii="Book Antiqua" w:hAnsi="Book Antiqua"/>
          <w:i/>
          <w:kern w:val="0"/>
          <w:szCs w:val="21"/>
        </w:rPr>
        <w:t>v</w:t>
      </w:r>
      <w:r>
        <w:rPr>
          <w:kern w:val="0"/>
          <w:szCs w:val="21"/>
          <w:vertAlign w:val="subscript"/>
        </w:rPr>
        <w:t xml:space="preserve">2 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&gt;</w:t>
      </w:r>
      <w:r>
        <w:rPr>
          <w:i/>
          <w:kern w:val="0"/>
          <w:szCs w:val="21"/>
        </w:rPr>
        <w:t>a</w:t>
      </w:r>
      <w:r>
        <w:rPr>
          <w:kern w:val="0"/>
          <w:szCs w:val="21"/>
          <w:vertAlign w:val="subscript"/>
        </w:rPr>
        <w:t xml:space="preserve">2 </w:t>
      </w:r>
      <w:r>
        <w:rPr>
          <w:kern w:val="0"/>
          <w:szCs w:val="21"/>
        </w:rPr>
        <w:t>，</w:t>
      </w:r>
      <w:r>
        <w:rPr>
          <w:i/>
          <w:kern w:val="0"/>
          <w:szCs w:val="21"/>
        </w:rPr>
        <w:t>t</w:t>
      </w:r>
      <w:r>
        <w:rPr>
          <w:kern w:val="0"/>
          <w:szCs w:val="21"/>
          <w:vertAlign w:val="subscript"/>
        </w:rPr>
        <w:t>1</w:t>
      </w:r>
      <w:r>
        <w:rPr>
          <w:kern w:val="0"/>
          <w:szCs w:val="21"/>
        </w:rPr>
        <w:t>&lt;</w:t>
      </w:r>
      <w:r>
        <w:rPr>
          <w:i/>
          <w:kern w:val="0"/>
          <w:szCs w:val="21"/>
        </w:rPr>
        <w:t>t</w:t>
      </w:r>
      <w:r>
        <w:rPr>
          <w:kern w:val="0"/>
          <w:szCs w:val="21"/>
          <w:vertAlign w:val="subscript"/>
        </w:rPr>
        <w:t xml:space="preserve">2                                                                 </w:t>
      </w:r>
      <w:r>
        <w:rPr>
          <w:kern w:val="0"/>
          <w:szCs w:val="21"/>
          <w:vertAlign w:val="subscript"/>
        </w:rPr>
        <w:tab/>
      </w:r>
      <w:r>
        <w:t>（</w:t>
      </w:r>
      <w:r>
        <w:t>3</w:t>
      </w:r>
      <w:r>
        <w:t>分）</w:t>
      </w:r>
    </w:p>
    <w:p w14:paraId="1009AC35" w14:textId="77777777" w:rsidR="00FE49D3" w:rsidRDefault="00FE49D3" w:rsidP="00FE49D3">
      <w:pPr>
        <w:adjustRightInd w:val="0"/>
        <w:snapToGrid w:val="0"/>
        <w:spacing w:line="360" w:lineRule="auto"/>
        <w:ind w:leftChars="100" w:left="210" w:firstLineChars="100" w:firstLine="210"/>
        <w:jc w:val="left"/>
        <w:rPr>
          <w:szCs w:val="21"/>
          <w:vertAlign w:val="subscript"/>
        </w:rPr>
      </w:pPr>
      <w:r>
        <w:rPr>
          <w:szCs w:val="21"/>
        </w:rPr>
        <w:t>（</w:t>
      </w:r>
      <w:r>
        <w:rPr>
          <w:szCs w:val="21"/>
        </w:rPr>
        <w:t>3</w:t>
      </w:r>
      <w:r>
        <w:rPr>
          <w:szCs w:val="21"/>
        </w:rPr>
        <w:t>）</w:t>
      </w:r>
      <w:r>
        <w:rPr>
          <w:rFonts w:hint="eastAsia"/>
          <w:szCs w:val="21"/>
        </w:rPr>
        <w:t>a</w:t>
      </w:r>
      <w:r>
        <w:rPr>
          <w:szCs w:val="21"/>
        </w:rPr>
        <w:t xml:space="preserve">. </w:t>
      </w:r>
      <w:r>
        <w:rPr>
          <w:rFonts w:hint="eastAsia"/>
          <w:szCs w:val="21"/>
        </w:rPr>
        <w:t>设地球质量为</w:t>
      </w:r>
      <w:r>
        <w:rPr>
          <w:rFonts w:hint="eastAsia"/>
          <w:i/>
          <w:szCs w:val="21"/>
        </w:rPr>
        <w:t>M</w:t>
      </w:r>
      <w:r>
        <w:rPr>
          <w:rFonts w:hint="eastAsia"/>
          <w:szCs w:val="21"/>
        </w:rPr>
        <w:t>，</w:t>
      </w:r>
      <w:r>
        <w:rPr>
          <w:szCs w:val="21"/>
        </w:rPr>
        <w:t>月球的质量为</w:t>
      </w:r>
      <w:r>
        <w:rPr>
          <w:i/>
          <w:szCs w:val="21"/>
        </w:rPr>
        <w:t>m</w:t>
      </w:r>
      <w:r>
        <w:rPr>
          <w:szCs w:val="21"/>
        </w:rPr>
        <w:t xml:space="preserve">, </w:t>
      </w:r>
      <w:r>
        <w:rPr>
          <w:rFonts w:hint="eastAsia"/>
          <w:szCs w:val="21"/>
        </w:rPr>
        <w:t>探测器的质量为</w:t>
      </w:r>
      <w:r>
        <w:rPr>
          <w:rFonts w:hint="eastAsia"/>
          <w:i/>
          <w:szCs w:val="21"/>
        </w:rPr>
        <w:t>m</w:t>
      </w:r>
      <w:r>
        <w:rPr>
          <w:szCs w:val="21"/>
          <w:vertAlign w:val="subscript"/>
        </w:rPr>
        <w:t>0</w:t>
      </w:r>
    </w:p>
    <w:p w14:paraId="5E201E7B" w14:textId="77777777" w:rsidR="00FE49D3" w:rsidRDefault="00FE49D3" w:rsidP="00FE49D3">
      <w:pPr>
        <w:adjustRightInd w:val="0"/>
        <w:snapToGrid w:val="0"/>
        <w:spacing w:beforeLines="50" w:before="120" w:line="360" w:lineRule="auto"/>
        <w:ind w:leftChars="200" w:left="420" w:firstLineChars="400" w:firstLine="840"/>
        <w:jc w:val="left"/>
        <w:rPr>
          <w:rFonts w:ascii="宋体" w:hAnsi="宋体"/>
        </w:rPr>
      </w:pPr>
      <w:r>
        <w:rPr>
          <w:rFonts w:hint="eastAsia"/>
          <w:szCs w:val="21"/>
        </w:rPr>
        <w:t>引力的合力做功与引力势能的关系</w:t>
      </w:r>
      <w:r>
        <w:rPr>
          <w:rFonts w:ascii="宋体" w:hAnsi="宋体"/>
          <w:noProof/>
          <w:position w:val="-12"/>
        </w:rPr>
        <w:drawing>
          <wp:inline distT="0" distB="0" distL="0" distR="0" wp14:anchorId="3FD8C180" wp14:editId="79842EDA">
            <wp:extent cx="662940" cy="205740"/>
            <wp:effectExtent l="0" t="0" r="3810" b="3810"/>
            <wp:docPr id="2110243621" name="图片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E3B7D" w14:textId="77777777" w:rsidR="00FE49D3" w:rsidRDefault="00FE49D3" w:rsidP="00FE49D3">
      <w:pPr>
        <w:adjustRightInd w:val="0"/>
        <w:snapToGrid w:val="0"/>
        <w:spacing w:line="360" w:lineRule="auto"/>
        <w:ind w:leftChars="200" w:left="420" w:firstLineChars="400" w:firstLine="840"/>
        <w:jc w:val="left"/>
        <w:rPr>
          <w:szCs w:val="21"/>
        </w:rPr>
      </w:pPr>
      <w:r>
        <w:rPr>
          <w:rFonts w:ascii="宋体" w:hAnsi="宋体" w:hint="eastAsia"/>
        </w:rPr>
        <w:t>可知</w:t>
      </w:r>
      <w:r>
        <w:rPr>
          <w:i/>
          <w:iCs/>
        </w:rPr>
        <w:t>E</w:t>
      </w:r>
      <w:r>
        <w:rPr>
          <w:rFonts w:ascii="宋体" w:hAnsi="宋体"/>
          <w:vertAlign w:val="subscript"/>
        </w:rPr>
        <w:t>p</w:t>
      </w:r>
      <w:r>
        <w:rPr>
          <w:rFonts w:ascii="宋体" w:hAnsi="宋体" w:hint="eastAsia"/>
        </w:rPr>
        <w:t>-</w:t>
      </w:r>
      <w:r>
        <w:rPr>
          <w:i/>
        </w:rPr>
        <w:t>x</w:t>
      </w:r>
      <w:r>
        <w:rPr>
          <w:rFonts w:ascii="宋体" w:hAnsi="宋体" w:hint="eastAsia"/>
        </w:rPr>
        <w:t>图线的斜率</w:t>
      </w:r>
      <w:r>
        <w:rPr>
          <w:rFonts w:ascii="宋体" w:hAnsi="宋体"/>
          <w:noProof/>
          <w:position w:val="-24"/>
        </w:rPr>
        <w:drawing>
          <wp:inline distT="0" distB="0" distL="0" distR="0" wp14:anchorId="5F065BDA" wp14:editId="11FEA160">
            <wp:extent cx="586740" cy="358140"/>
            <wp:effectExtent l="0" t="0" r="3810" b="3810"/>
            <wp:docPr id="1214216068" name="图片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CE5FB" w14:textId="77777777" w:rsidR="00FE49D3" w:rsidRDefault="00FE49D3" w:rsidP="00FE49D3">
      <w:pPr>
        <w:adjustRightInd w:val="0"/>
        <w:snapToGrid w:val="0"/>
        <w:spacing w:line="360" w:lineRule="auto"/>
        <w:ind w:leftChars="200" w:left="420" w:firstLineChars="400" w:firstLine="840"/>
        <w:jc w:val="left"/>
        <w:rPr>
          <w:i/>
          <w:iCs/>
          <w:szCs w:val="21"/>
        </w:rPr>
      </w:pPr>
      <w:r>
        <w:rPr>
          <w:rFonts w:hint="eastAsia"/>
          <w:szCs w:val="21"/>
        </w:rPr>
        <w:t>由图</w:t>
      </w: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知探测器</w:t>
      </w:r>
      <w:r>
        <w:rPr>
          <w:szCs w:val="21"/>
        </w:rPr>
        <w:t>在</w:t>
      </w:r>
      <w:r>
        <w:rPr>
          <w:i/>
          <w:iCs/>
          <w:szCs w:val="21"/>
        </w:rPr>
        <w:t>x=</w:t>
      </w:r>
      <w:proofErr w:type="spellStart"/>
      <w:r>
        <w:rPr>
          <w:i/>
          <w:iCs/>
          <w:szCs w:val="21"/>
        </w:rPr>
        <w:t>kL</w:t>
      </w:r>
      <w:proofErr w:type="spellEnd"/>
      <w:r>
        <w:rPr>
          <w:rFonts w:hint="eastAsia"/>
          <w:iCs/>
          <w:szCs w:val="21"/>
        </w:rPr>
        <w:t>处引力势能最大，该处图线的斜率为</w:t>
      </w:r>
      <w:r>
        <w:rPr>
          <w:rFonts w:hint="eastAsia"/>
          <w:iCs/>
          <w:szCs w:val="21"/>
        </w:rPr>
        <w:t>0</w:t>
      </w:r>
      <w:r>
        <w:rPr>
          <w:i/>
          <w:iCs/>
          <w:szCs w:val="21"/>
        </w:rPr>
        <w:t xml:space="preserve"> </w:t>
      </w:r>
    </w:p>
    <w:p w14:paraId="218F912C" w14:textId="77777777" w:rsidR="00FE49D3" w:rsidRDefault="00FE49D3" w:rsidP="00FE49D3">
      <w:pPr>
        <w:adjustRightInd w:val="0"/>
        <w:snapToGrid w:val="0"/>
        <w:spacing w:beforeLines="50" w:before="120" w:line="360" w:lineRule="auto"/>
        <w:ind w:leftChars="200" w:left="420" w:firstLineChars="400" w:firstLine="840"/>
        <w:jc w:val="left"/>
        <w:rPr>
          <w:szCs w:val="21"/>
        </w:rPr>
      </w:pPr>
      <w:r>
        <w:rPr>
          <w:rFonts w:hint="eastAsia"/>
          <w:iCs/>
          <w:szCs w:val="21"/>
        </w:rPr>
        <w:t>则探测器在该处</w:t>
      </w:r>
      <w:r>
        <w:rPr>
          <w:rFonts w:hint="eastAsia"/>
          <w:szCs w:val="21"/>
        </w:rPr>
        <w:t>受地球和月球的引力的合力为零</w:t>
      </w:r>
    </w:p>
    <w:p w14:paraId="1BC1074C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200" w:left="420" w:firstLineChars="400" w:firstLine="840"/>
        <w:jc w:val="left"/>
        <w:rPr>
          <w:szCs w:val="21"/>
        </w:rPr>
      </w:pPr>
      <w:r>
        <w:rPr>
          <w:noProof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08197EB" wp14:editId="36AE0D7B">
                <wp:simplePos x="0" y="0"/>
                <wp:positionH relativeFrom="margin">
                  <wp:align>right</wp:align>
                </wp:positionH>
                <wp:positionV relativeFrom="paragraph">
                  <wp:posOffset>288925</wp:posOffset>
                </wp:positionV>
                <wp:extent cx="1827530" cy="1309370"/>
                <wp:effectExtent l="0" t="0" r="1270" b="5080"/>
                <wp:wrapSquare wrapText="bothSides"/>
                <wp:docPr id="251132825" name="组合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7530" cy="1309370"/>
                          <a:chOff x="-29283" y="-53419"/>
                          <a:chExt cx="1827603" cy="1810464"/>
                        </a:xfrm>
                      </wpg:grpSpPr>
                      <wpg:grpSp>
                        <wpg:cNvPr id="1954998768" name="组合 84"/>
                        <wpg:cNvGrpSpPr>
                          <a:grpSpLocks/>
                        </wpg:cNvGrpSpPr>
                        <wpg:grpSpPr bwMode="auto">
                          <a:xfrm>
                            <a:off x="-29283" y="-53419"/>
                            <a:ext cx="1827603" cy="1810464"/>
                            <a:chOff x="-29283" y="-53419"/>
                            <a:chExt cx="1827603" cy="1810464"/>
                          </a:xfrm>
                        </wpg:grpSpPr>
                        <wpg:grpSp>
                          <wpg:cNvPr id="1491469573" name="组合 83"/>
                          <wpg:cNvGrpSpPr>
                            <a:grpSpLocks/>
                          </wpg:cNvGrpSpPr>
                          <wpg:grpSpPr bwMode="auto">
                            <a:xfrm>
                              <a:off x="-29283" y="-53419"/>
                              <a:ext cx="1827603" cy="1810464"/>
                              <a:chOff x="-29283" y="-53419"/>
                              <a:chExt cx="1827603" cy="1810464"/>
                            </a:xfrm>
                          </wpg:grpSpPr>
                          <wpg:grpSp>
                            <wpg:cNvPr id="1223414934" name="组合 82"/>
                            <wpg:cNvGrpSpPr>
                              <a:grpSpLocks/>
                            </wpg:cNvGrpSpPr>
                            <wpg:grpSpPr bwMode="auto">
                              <a:xfrm>
                                <a:off x="-29283" y="-53419"/>
                                <a:ext cx="1827603" cy="1810464"/>
                                <a:chOff x="-29283" y="-53419"/>
                                <a:chExt cx="1827603" cy="1810464"/>
                              </a:xfrm>
                            </wpg:grpSpPr>
                            <wps:wsp>
                              <wps:cNvPr id="1895378257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2562" y="1231264"/>
                                  <a:ext cx="182033" cy="2599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A208DCC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L/</w:t>
                                    </w:r>
                                    <w:r>
                                      <w:rPr>
                                        <w:rFonts w:eastAsia="Palatino Linotype"/>
                                        <w:sz w:val="1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g:grpSp>
                              <wpg:cNvPr id="1573414796" name="组合 2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29283" y="-53419"/>
                                  <a:ext cx="1827603" cy="1810464"/>
                                  <a:chOff x="1870349" y="-53427"/>
                                  <a:chExt cx="1827608" cy="1810722"/>
                                </a:xfrm>
                              </wpg:grpSpPr>
                              <wpg:grpSp>
                                <wpg:cNvPr id="1433264638" name="组合 2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870349" y="-53427"/>
                                    <a:ext cx="1827608" cy="1810722"/>
                                    <a:chOff x="1870535" y="-53444"/>
                                    <a:chExt cx="1827789" cy="1811304"/>
                                  </a:xfrm>
                                </wpg:grpSpPr>
                                <wps:wsp>
                                  <wps:cNvPr id="906119151" name="直接连接符 6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2540422" y="1100584"/>
                                      <a:ext cx="1" cy="13585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prstDash val="sysDot"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38192445" name="直接箭头连接符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 rot="-5400000">
                                      <a:off x="1609078" y="659166"/>
                                      <a:ext cx="118148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stealth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49899834" name="直接箭头连接符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01662" y="1242874"/>
                                      <a:ext cx="1182126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 type="stealth" w="sm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2024054649" name="组合 2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870535" y="-53444"/>
                                      <a:ext cx="1827789" cy="1811304"/>
                                      <a:chOff x="1870535" y="-53444"/>
                                      <a:chExt cx="1827789" cy="1811304"/>
                                    </a:xfrm>
                                  </wpg:grpSpPr>
                                  <wps:wsp>
                                    <wps:cNvPr id="501453509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870535" y="-53444"/>
                                        <a:ext cx="346661" cy="431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36679F27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proofErr w:type="spellStart"/>
                                          <w:r>
                                            <w:rPr>
                                              <w:rFonts w:eastAsia="Palatino Linotype"/>
                                              <w:i/>
                                              <w:sz w:val="18"/>
                                            </w:rPr>
                                            <w:t>E</w:t>
                                          </w:r>
                                          <w:r>
                                            <w:rPr>
                                              <w:rFonts w:eastAsia="Palatino Linotype"/>
                                              <w:iCs/>
                                              <w:sz w:val="18"/>
                                              <w:vertAlign w:val="subscript"/>
                                            </w:rPr>
                                            <w:t>k</w:t>
                                          </w:r>
                                          <w:proofErr w:type="spellEnd"/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313552742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351786" y="996750"/>
                                        <a:ext cx="346538" cy="37507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1124F257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proofErr w:type="gramStart"/>
                                          <w:r>
                                            <w:rPr>
                                              <w:rFonts w:eastAsia="Palatino Linotype"/>
                                              <w:i/>
                                              <w:sz w:val="18"/>
                                            </w:rPr>
                                            <w:t>x</w:t>
                                          </w:r>
                                          <w:proofErr w:type="gramEnd"/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039198327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217196" y="1232634"/>
                                        <a:ext cx="269962" cy="2093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10EFB91F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rFonts w:eastAsia="Palatino Linotype"/>
                                              <w:sz w:val="18"/>
                                            </w:rPr>
                                            <w:t>0.1</w:t>
                                          </w:r>
                                          <w:r>
                                            <w:rPr>
                                              <w:rFonts w:eastAsia="Palatino Linotype"/>
                                              <w:i/>
                                              <w:sz w:val="18"/>
                                            </w:rPr>
                                            <w:t>L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82660839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041537" y="1197111"/>
                                        <a:ext cx="158281" cy="20771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54672568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i/>
                                              <w:sz w:val="18"/>
                                            </w:rPr>
                                            <w:t>O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80889918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604890" y="1458680"/>
                                        <a:ext cx="471216" cy="299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33E99DCE" w14:textId="77777777" w:rsidR="00FE49D3" w:rsidRDefault="00FE49D3" w:rsidP="00FE49D3">
                                          <w:pPr>
                                            <w:rPr>
                                              <w:iCs/>
                                              <w:sz w:val="18"/>
                                              <w:szCs w:val="18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904912153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984946" y="1228513"/>
                                        <a:ext cx="265455" cy="20771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53AB52AB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rFonts w:eastAsia="Palatino Linotype"/>
                                              <w:sz w:val="18"/>
                                            </w:rPr>
                                            <w:t>0.9</w:t>
                                          </w:r>
                                          <w:r>
                                            <w:rPr>
                                              <w:rFonts w:eastAsia="Palatino Linotype"/>
                                              <w:i/>
                                              <w:sz w:val="18"/>
                                            </w:rPr>
                                            <w:t>L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83712241" name="文本框 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225232" y="1228366"/>
                                        <a:ext cx="186707" cy="20771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14:paraId="0A6E17B0" w14:textId="77777777" w:rsidR="00FE49D3" w:rsidRDefault="00FE49D3" w:rsidP="00FE49D3">
                                          <w:pPr>
                                            <w:rPr>
                                              <w:sz w:val="18"/>
                                            </w:rPr>
                                          </w:pPr>
                                          <w:r>
                                            <w:rPr>
                                              <w:rFonts w:eastAsia="Palatino Linotype"/>
                                              <w:i/>
                                              <w:sz w:val="18"/>
                                            </w:rPr>
                                            <w:t>L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372352762" name="直接连接符 59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3117636" y="201105"/>
                                      <a:ext cx="2964" cy="1002055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prstDash val="sysDot"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49212562" name="直接连接符 6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306185" y="928232"/>
                                      <a:ext cx="0" cy="279393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prstDash val="sysDot"/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94385598" name="直接连接符 5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305367" y="1207625"/>
                                      <a:ext cx="0" cy="3751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135700152" name="任意多边形 6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305138" y="200697"/>
                                    <a:ext cx="815168" cy="884142"/>
                                  </a:xfrm>
                                  <a:custGeom>
                                    <a:avLst/>
                                    <a:gdLst>
                                      <a:gd name="T0" fmla="*/ 0 w 1094578"/>
                                      <a:gd name="T1" fmla="*/ 726435 h 948444"/>
                                      <a:gd name="T2" fmla="*/ 70449 w 1094578"/>
                                      <a:gd name="T3" fmla="*/ 829312 h 948444"/>
                                      <a:gd name="T4" fmla="*/ 192889 w 1094578"/>
                                      <a:gd name="T5" fmla="*/ 879698 h 948444"/>
                                      <a:gd name="T6" fmla="*/ 318687 w 1094578"/>
                                      <a:gd name="T7" fmla="*/ 877108 h 948444"/>
                                      <a:gd name="T8" fmla="*/ 514935 w 1094578"/>
                                      <a:gd name="T9" fmla="*/ 802009 h 948444"/>
                                      <a:gd name="T10" fmla="*/ 670920 w 1094578"/>
                                      <a:gd name="T11" fmla="*/ 636156 h 948444"/>
                                      <a:gd name="T12" fmla="*/ 761494 w 1094578"/>
                                      <a:gd name="T13" fmla="*/ 380014 h 948444"/>
                                      <a:gd name="T14" fmla="*/ 815168 w 1094578"/>
                                      <a:gd name="T15" fmla="*/ 0 h 948444"/>
                                      <a:gd name="T16" fmla="*/ 0 60000 65536"/>
                                      <a:gd name="T17" fmla="*/ 0 60000 65536"/>
                                      <a:gd name="T18" fmla="*/ 0 60000 65536"/>
                                      <a:gd name="T19" fmla="*/ 0 60000 65536"/>
                                      <a:gd name="T20" fmla="*/ 0 60000 65536"/>
                                      <a:gd name="T21" fmla="*/ 0 60000 65536"/>
                                      <a:gd name="T22" fmla="*/ 0 60000 65536"/>
                                      <a:gd name="T23" fmla="*/ 0 60000 65536"/>
                                    </a:gdLst>
                                    <a:ahLst/>
                                    <a:cxnLst>
                                      <a:cxn ang="T16">
                                        <a:pos x="T0" y="T1"/>
                                      </a:cxn>
                                      <a:cxn ang="T17">
                                        <a:pos x="T2" y="T3"/>
                                      </a:cxn>
                                      <a:cxn ang="T18">
                                        <a:pos x="T4" y="T5"/>
                                      </a:cxn>
                                      <a:cxn ang="T19">
                                        <a:pos x="T6" y="T7"/>
                                      </a:cxn>
                                      <a:cxn ang="T20">
                                        <a:pos x="T8" y="T9"/>
                                      </a:cxn>
                                      <a:cxn ang="T21">
                                        <a:pos x="T10" y="T11"/>
                                      </a:cxn>
                                      <a:cxn ang="T22">
                                        <a:pos x="T12" y="T13"/>
                                      </a:cxn>
                                      <a:cxn ang="T23">
                                        <a:pos x="T14" y="T15"/>
                                      </a:cxn>
                                    </a:cxnLst>
                                    <a:rect l="0" t="0" r="r" b="b"/>
                                    <a:pathLst>
                                      <a:path w="1094578" h="948444">
                                        <a:moveTo>
                                          <a:pt x="0" y="779267"/>
                                        </a:moveTo>
                                        <a:cubicBezTo>
                                          <a:pt x="22147" y="821496"/>
                                          <a:pt x="51430" y="862224"/>
                                          <a:pt x="94597" y="889626"/>
                                        </a:cubicBezTo>
                                        <a:cubicBezTo>
                                          <a:pt x="137764" y="917028"/>
                                          <a:pt x="203450" y="935132"/>
                                          <a:pt x="259004" y="943677"/>
                                        </a:cubicBezTo>
                                        <a:cubicBezTo>
                                          <a:pt x="314558" y="952222"/>
                                          <a:pt x="333318" y="948030"/>
                                          <a:pt x="427922" y="940898"/>
                                        </a:cubicBezTo>
                                        <a:cubicBezTo>
                                          <a:pt x="522526" y="933766"/>
                                          <a:pt x="612609" y="903417"/>
                                          <a:pt x="691436" y="860338"/>
                                        </a:cubicBezTo>
                                        <a:cubicBezTo>
                                          <a:pt x="770264" y="817259"/>
                                          <a:pt x="845709" y="757870"/>
                                          <a:pt x="900887" y="682422"/>
                                        </a:cubicBezTo>
                                        <a:cubicBezTo>
                                          <a:pt x="956065" y="606974"/>
                                          <a:pt x="990225" y="521389"/>
                                          <a:pt x="1022507" y="407652"/>
                                        </a:cubicBezTo>
                                        <a:cubicBezTo>
                                          <a:pt x="1054789" y="293915"/>
                                          <a:pt x="1074683" y="146957"/>
                                          <a:pt x="1094578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 algn="ctr">
                                    <a:solidFill>
                                      <a:srgbClr val="2F528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532458482" name="直接连接符 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40483" y="1206444"/>
                                <a:ext cx="0" cy="37465"/>
                              </a:xfrm>
                              <a:prstGeom prst="line">
                                <a:avLst/>
                              </a:pr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591488" name="直接连接符 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218529" y="1208458"/>
                              <a:ext cx="0" cy="37465"/>
                            </a:xfrm>
                            <a:prstGeom prst="line">
                              <a:avLst/>
                            </a:prstGeom>
                            <a:noFill/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54978640" name="直接连接符 77"/>
                        <wps:cNvCnPr>
                          <a:cxnSpLocks noChangeShapeType="1"/>
                        </wps:cNvCnPr>
                        <wps:spPr bwMode="auto">
                          <a:xfrm>
                            <a:off x="1325276" y="1206444"/>
                            <a:ext cx="0" cy="37465"/>
                          </a:xfrm>
                          <a:prstGeom prst="line">
                            <a:avLst/>
                          </a:prstGeom>
                          <a:noFill/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8197EB" id="组合 206" o:spid="_x0000_s1026" style="position:absolute;left:0;text-align:left;margin-left:92.7pt;margin-top:22.75pt;width:143.9pt;height:103.1pt;z-index:251659264;mso-position-horizontal:right;mso-position-horizontal-relative:margin;mso-width-relative:margin;mso-height-relative:margin" coordorigin="-292,-534" coordsize="18276,18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">
                <v:group id="组合 84" o:spid="_x0000_s1027" style="position:absolute;left:-292;top:-534;width:18275;height:18104" coordorigin="-292,-534" coordsize="18276,181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CH/o&#10;8M0AAADjAAAADwAAAAAAAAAAAAAAAACqAgAAZHJzL2Rvd25yZXYueG1sUEsFBgAAAAAEAAQA+gAA&#10;AKQDAAAAAA==&#10;">
                  <v:group id="组合 83" o:spid="_x0000_s1028" style="position:absolute;left:-292;top:-534;width:18275;height:18104" coordorigin="-292,-534" coordsize="18276,181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OuTyrIAAAA&#10;4wAAAA8AAAAAAAAAAAAAAAAAqgIAAGRycy9kb3ducmV2LnhtbFBLBQYAAAAABAAEAPoAAACfAwAA&#10;AAA=&#10;">
                    <v:group id="组合 82" o:spid="_x0000_s1029" style="position:absolute;left:-292;top:-534;width:18275;height:18104" coordorigin="-292,-534" coordsize="18276,181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RbbJ7IAAAA&#10;4wAAAA8AAAAAAAAAAAAAAAAAqgIAAGRycy9kb3ducmV2LnhtbFBLBQYAAAAABAAEAPoAAACfAwAA&#10;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2" o:spid="_x0000_s1030" type="#_x0000_t202" style="position:absolute;left:5825;top:12312;width:1820;height:2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nFm8gA&#10;AADjAAAADwAAAGRycy9kb3ducmV2LnhtbERPX2vCMBB/H+w7hBvsbaZzqLUaRcSBMBir9cHHsznb&#10;YHPpmkzrt18Gwh7v9//my9424kKdN44VvA4SEMSl04YrBfvi/SUF4QOyxsYxKbiRh+Xi8WGOmXZX&#10;zumyC5WIIewzVFCH0GZS+rImi37gWuLInVxnMcSzq6Tu8BrDbSOHSTKWFg3HhhpbWtdUnnc/VsHq&#10;wPnGfH8ev/JTbopimvDH+KzU81O/moEI1Id/8d291XF+Oh29TdLhaAJ/P0UA5O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5KcWbyAAAAOMAAAAPAAAAAAAAAAAAAAAAAJgCAABk&#10;cnMvZG93bnJldi54bWxQSwUGAAAAAAQABAD1AAAAjQMAAAAA&#10;" filled="f" stroked="f">
                        <v:textbox inset="0,0,0,0">
                          <w:txbxContent>
                            <w:p w14:paraId="2A208DCC" w14:textId="77777777" w:rsidR="00FE49D3" w:rsidRDefault="00FE49D3" w:rsidP="00FE49D3">
                              <w:pPr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eastAsia="Palatino Linotype"/>
                                  <w:i/>
                                  <w:sz w:val="18"/>
                                </w:rPr>
                                <w:t>L/</w:t>
                              </w:r>
                              <w:r>
                                <w:rPr>
                                  <w:rFonts w:eastAsia="Palatino Linotype"/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  <v:group id="组合 21" o:spid="_x0000_s1031" style="position:absolute;left:-292;top:-534;width:18275;height:18104" coordorigin="18703,-534" coordsize="18276,181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OTdXVzIAAAA&#10;4wAAAA8AAAAAAAAAAAAAAAAAqgIAAGRycy9kb3ducmV2LnhtbFBLBQYAAAAABAAEAPoAAACfAwAA&#10;AAA=&#10;">
                        <v:group id="组合 22" o:spid="_x0000_s1032" style="position:absolute;left:18703;top:-534;width:18276;height:18106" coordorigin="18705,-534" coordsize="18277,18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z8P7E&#10;zAAAAOMAAAAPAAAAAAAAAAAAAAAAAKoCAABkcnMvZG93bnJldi54bWxQSwUGAAAAAAQABAD6AAAA&#10;owMAAAAA&#10;">
                          <v:line id="直接连接符 61" o:spid="_x0000_s1033" style="position:absolute;flip:x;visibility:visible;mso-wrap-style:square" from="25404,11005" to="25404,12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y7nolygAAAOIAAAAPAAAA&#10;AAAAAAAAAAAAAKECAABkcnMvZG93bnJldi54bWxQSwUGAAAAAAQABAD5AAAAmAMAAAAA&#10;">
                            <v:stroke dashstyle="1 1" joinstyle="miter"/>
                          </v:line>
                          <v:shapetype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直接箭头连接符 11" o:spid="_x0000_s1034" type="#_x0000_t32" style="position:absolute;left:16090;top:6592;width:11815;height:0;rotation:-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YQZZMgAAADiAAAADwAAAGRycy9kb3ducmV2LnhtbESPX2vCMBTF3wf7DuEO9jZTaxWtRhmD&#10;4V51Zfh4aa5NaXPTNZlWP/0iCD4ezp8fZ7UZbCtO1PvasYLxKAFBXDpdc6Wg+P58m4PwAVlj65gU&#10;XMjDZv38tMJcuzPv6LQPlYgj7HNUYELocil9aciiH7mOOHpH11sMUfaV1D2e47htZZokM2mx5kgw&#10;2NGHobLZ/9nI3f4Uh7KZZo0pds2vvU50umWlXl+G9yWIQEN4hO/tL61gNpmPF2mWTeF2Kd4Buf4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YQZZMgAAADiAAAADwAAAAAA&#10;AAAAAAAAAAChAgAAZHJzL2Rvd25yZXYueG1sUEsFBgAAAAAEAAQA+QAAAJYDAAAAAA==&#10;">
                            <v:stroke endarrow="classic" endarrowwidth="narrow" joinstyle="miter"/>
                          </v:shape>
                          <v:shape id="直接箭头连接符 11" o:spid="_x0000_s1035" type="#_x0000_t32" style="position:absolute;left:22016;top:12428;width:1182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agYccAAADiAAAADwAAAGRycy9kb3ducmV2LnhtbERPXUvDMBR9F/YfwhV8c6lapO2WjeFw&#10;iODAKWyPl+au6dbclCR29d8bQfDxcL7ny9F2YiAfWscK7qYZCOLa6ZYbBZ8fz7cFiBCRNXaOScE3&#10;BVguJldzrLS78DsNu9iIFMKhQgUmxr6SMtSGLIap64kTd3TeYkzQN1J7vKRw28n7LHuUFltODQZ7&#10;ejJUn3dfVsHrKWyK9eA7XJ/3+eZta07+YJS6uR5XMxCRxvgv/nO/6DQ/L4uyLB5y+L2UMMjF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lqBhxwAAAOIAAAAPAAAAAAAA&#10;AAAAAAAAAKECAABkcnMvZG93bnJldi54bWxQSwUGAAAAAAQABAD5AAAAlQMAAAAA&#10;">
                            <v:stroke endarrow="classic" endarrowwidth="narrow" joinstyle="miter"/>
                          </v:shape>
                          <v:group id="组合 29" o:spid="_x0000_s1036" style="position:absolute;left:18705;top:-534;width:18278;height:18112" coordorigin="18705,-534" coordsize="18277,18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D3fePc&#10;zAAAAOMAAAAPAAAAAAAAAAAAAAAAAKoCAABkcnMvZG93bnJldi54bWxQSwUGAAAAAAQABAD6AAAA&#10;owMAAAAA&#10;">
                            <v:shape id="文本框 2" o:spid="_x0000_s1037" type="#_x0000_t202" style="position:absolute;left:18705;top:-534;width:3466;height:43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gpu8kA&#10;AADiAAAADwAAAGRycy9kb3ducmV2LnhtbESPW2vCQBSE3wX/w3IE3+qul4imriIthT4p3gp9O2SP&#10;SWj2bMhuTfrvXaHg4zAz3zCrTWcrcaPGl441jEcKBHHmTMm5hvPp42UBwgdkg5Vj0vBHHjbrfm+F&#10;qXEtH+h2DLmIEPYpaihCqFMpfVaQRT9yNXH0rq6xGKJscmkabCPcVnKi1FxaLDkuFFjTW0HZz/HX&#10;arjsrt9fM7XP321St65Tku1Saj0cdNtXEIG68Az/tz+NhkSNZ8k0UUt4XIp3QK7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Vtgpu8kAAADiAAAADwAAAAAAAAAAAAAAAACYAgAA&#10;ZHJzL2Rvd25yZXYueG1sUEsFBgAAAAAEAAQA9QAAAI4DAAAAAA==&#10;" filled="f" stroked="f">
                              <v:textbox>
                                <w:txbxContent>
                                  <w:p w14:paraId="36679F27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E</w:t>
                                    </w:r>
                                    <w:r>
                                      <w:rPr>
                                        <w:rFonts w:eastAsia="Palatino Linotype"/>
                                        <w:iCs/>
                                        <w:sz w:val="18"/>
                                        <w:vertAlign w:val="subscript"/>
                                      </w:rPr>
                                      <w:t>k</w:t>
                                    </w:r>
                                    <w:proofErr w:type="spellEnd"/>
                                  </w:p>
                                </w:txbxContent>
                              </v:textbox>
                            </v:shape>
                            <v:shape id="文本框 2" o:spid="_x0000_s1038" type="#_x0000_t202" style="position:absolute;left:33517;top:9967;width:3466;height:37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S8WscA&#10;AADjAAAADwAAAGRycy9kb3ducmV2LnhtbERPS2vCQBC+F/oflil4q7tGozZ1FbEUPLXUF3gbsmMS&#10;zM6G7Nak/94tFHqc7z2LVW9rcaPWV441jIYKBHHuTMWFhsP+/XkOwgdkg7Vj0vBDHlbLx4cFZsZ1&#10;/EW3XShEDGGfoYYyhCaT0uclWfRD1xBH7uJaiyGebSFNi10Mt7VMlJpKixXHhhIb2pSUX3ffVsPx&#10;43I+TdRn8WbTpnO9kmxfpNaDp379CiJQH/7Ff+6tifPHo3GaJrNJAr8/RQDk8g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A0vFrHAAAA4wAAAA8AAAAAAAAAAAAAAAAAmAIAAGRy&#10;cy9kb3ducmV2LnhtbFBLBQYAAAAABAAEAPUAAACMAwAAAAA=&#10;" filled="f" stroked="f">
                              <v:textbox>
                                <w:txbxContent>
                                  <w:p w14:paraId="1124F257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x</w:t>
                                    </w:r>
                                    <w:proofErr w:type="gramEnd"/>
                                  </w:p>
                                </w:txbxContent>
                              </v:textbox>
                            </v:shape>
                            <v:shape id="文本框 2" o:spid="_x0000_s1039" type="#_x0000_t202" style="position:absolute;left:22171;top:12326;width:2700;height:2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4uCMwA&#10;AADjAAAADwAAAGRycy9kb3ducmV2LnhtbESPQUvDQBSE74L/YXmCN7vbFGoTuy2lKBQKYhoPHp/Z&#10;12Rp9m2aXdv4711B8DjMzDfMcj26TlxoCNazhulEgSCuvbHcaHivXh4WIEJENth5Jg3fFGC9ur1Z&#10;YmH8lUu6HGIjEoRDgRraGPtCylC35DBMfE+cvKMfHMYkh0aaAa8J7jqZKTWXDi2nhRZ72rZUnw5f&#10;TsPmg8tne379fCuPpa2qXPF+ftL6/m7cPIGINMb/8F97ZzRkapZP88Use4TfT+kPyNUP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FJ4uCMwAAADjAAAADwAAAAAAAAAAAAAAAACY&#10;AgAAZHJzL2Rvd25yZXYueG1sUEsFBgAAAAAEAAQA9QAAAJEDAAAAAA==&#10;" filled="f" stroked="f">
                              <v:textbox inset="0,0,0,0">
                                <w:txbxContent>
                                  <w:p w14:paraId="10EFB91F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eastAsia="Palatino Linotype"/>
                                        <w:sz w:val="18"/>
                                      </w:rPr>
                                      <w:t>0.1</w:t>
                                    </w:r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L</w:t>
                                    </w:r>
                                  </w:p>
                                </w:txbxContent>
                              </v:textbox>
                            </v:shape>
                            <v:shape id="文本框 2" o:spid="_x0000_s1040" type="#_x0000_t202" style="position:absolute;left:20415;top:11971;width:1583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Slo8gA&#10;AADjAAAADwAAAGRycy9kb3ducmV2LnhtbERPX2vCMBB/H+w7hBP2NhMdlNoZRcYGg8Gw1gcfb83Z&#10;BptL12TafXszGPh4v/+3XI+uE2cagvWsYTZVIIhrbyw3GvbV22MOIkRkg51n0vBLAdar+7slFsZf&#10;uKTzLjYihXAoUEMbY19IGeqWHIap74kTd/SDw5jOoZFmwEsKd52cK5VJh5ZTQ4s9vbRUn3Y/TsPm&#10;wOWr/f782pbH0lbVQvFHdtL6YTJunkFEGuNN/O9+N2l+ns+zTOVPC/j7KQEgV1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xKWjyAAAAOMAAAAPAAAAAAAAAAAAAAAAAJgCAABk&#10;cnMvZG93bnJldi54bWxQSwUGAAAAAAQABAD1AAAAjQMAAAAA&#10;" filled="f" stroked="f">
                              <v:textbox inset="0,0,0,0">
                                <w:txbxContent>
                                  <w:p w14:paraId="54672568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i/>
                                        <w:sz w:val="18"/>
                                      </w:rPr>
                                      <w:t>O</w:t>
                                    </w:r>
                                  </w:p>
                                </w:txbxContent>
                              </v:textbox>
                            </v:shape>
                            <v:shape id="文本框 2" o:spid="_x0000_s1041" type="#_x0000_t202" style="position:absolute;left:26048;top:14586;width:4713;height:29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FK8UA&#10;AADiAAAADwAAAGRycy9kb3ducmV2LnhtbERPy4rCMBTdC/MP4Q6400RRaatRhhkGXCk+ZsDdpbm2&#10;ZZqb0mRs/XuzEFweznu16W0tbtT6yrGGyViBIM6dqbjQcD59jxIQPiAbrB2Thjt52KzfBivMjOv4&#10;QLdjKEQMYZ+hhjKEJpPS5yVZ9GPXEEfu6lqLIcK2kKbFLobbWk6VWkiLFceGEhv6LCn/O/5bDT+7&#10;6+V3pvbFl503neuVZJtKrYfv/ccSRKA+vMRP99ZomCYqSdJ0EjfHS/EOy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hgUrxQAAAOIAAAAPAAAAAAAAAAAAAAAAAJgCAABkcnMv&#10;ZG93bnJldi54bWxQSwUGAAAAAAQABAD1AAAAigMAAAAA&#10;" filled="f" stroked="f">
                              <v:textbox>
                                <w:txbxContent>
                                  <w:p w14:paraId="33E99DCE" w14:textId="77777777" w:rsidR="00FE49D3" w:rsidRDefault="00FE49D3" w:rsidP="00FE49D3">
                                    <w:pPr>
                                      <w:rPr>
                                        <w:iCs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文本框 2" o:spid="_x0000_s1042" type="#_x0000_t202" style="position:absolute;left:29849;top:12285;width:2655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KwcsA&#10;AADiAAAADwAAAGRycy9kb3ducmV2LnhtbESPQUvDQBSE74L/YXmCN7ubVksTuy1FKgiCNI0Hj8/s&#10;a7I0+zZm1zb+e1cQehxm5htmuR5dJ040BOtZQzZRIIhrbyw3Gt6r57sFiBCRDXaeScMPBVivrq+W&#10;WBh/5pJO+9iIBOFQoIY2xr6QMtQtOQwT3xMn7+AHhzHJoZFmwHOCu05OlZpLh5bTQos9PbVUH/ff&#10;TsPmg8ut/Xr73JWH0lZVrvh1ftT69mbcPIKINMZL+L/9YjTk6j7PptnDDP4upTsgV7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IBUrBywAAAOIAAAAPAAAAAAAAAAAAAAAAAJgC&#10;AABkcnMvZG93bnJldi54bWxQSwUGAAAAAAQABAD1AAAAkAMAAAAA&#10;" filled="f" stroked="f">
                              <v:textbox inset="0,0,0,0">
                                <w:txbxContent>
                                  <w:p w14:paraId="53AB52AB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eastAsia="Palatino Linotype"/>
                                        <w:sz w:val="18"/>
                                      </w:rPr>
                                      <w:t>0.9</w:t>
                                    </w:r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L</w:t>
                                    </w:r>
                                  </w:p>
                                </w:txbxContent>
                              </v:textbox>
                            </v:shape>
                            <v:shape id="文本框 2" o:spid="_x0000_s1043" type="#_x0000_t202" style="position:absolute;left:32252;top:12283;width:1867;height:2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58k8wA&#10;AADiAAAADwAAAGRycy9kb3ducmV2LnhtbESPzWrDMBCE74W+g9hCbo1sJ+THjRJCSaFQKHWcQ45b&#10;a2OLWCvXUhL37atCocdhZr5hVpvBtuJKvTeOFaTjBARx5bThWsGhfHlcgPABWWPrmBR8k4fN+v5u&#10;hbl2Ny7oug+1iBD2OSpoQuhyKX3VkEU/dh1x9E6utxii7Gupe7xFuG1lliQzadFwXGiwo+eGqvP+&#10;YhVsj1zszNf750dxKkxZLhN+m52VGj0M2ycQgYbwH/5rv2oF08VknmbZNIXfS/EOyPUP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k458k8wAAADiAAAADwAAAAAAAAAAAAAAAACY&#10;AgAAZHJzL2Rvd25yZXYueG1sUEsFBgAAAAAEAAQA9QAAAJEDAAAAAA==&#10;" filled="f" stroked="f">
                              <v:textbox inset="0,0,0,0">
                                <w:txbxContent>
                                  <w:p w14:paraId="0A6E17B0" w14:textId="77777777" w:rsidR="00FE49D3" w:rsidRDefault="00FE49D3" w:rsidP="00FE49D3">
                                    <w:pPr>
                                      <w:rPr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eastAsia="Palatino Linotype"/>
                                        <w:i/>
                                        <w:sz w:val="18"/>
                                      </w:rPr>
                                      <w:t>L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line id="直接连接符 59" o:spid="_x0000_s1044" style="position:absolute;flip:x;visibility:visible;mso-wrap-style:square" from="31176,2011" to="31206,1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d52W38sAAADiAAAADwAA&#10;AAAAAAAAAAAAAAChAgAAZHJzL2Rvd25yZXYueG1sUEsFBgAAAAAEAAQA+QAAAJkDAAAAAA==&#10;">
                            <v:stroke dashstyle="1 1" joinstyle="miter"/>
                          </v:line>
                          <v:line id="直接连接符 60" o:spid="_x0000_s1045" style="position:absolute;visibility:visible;mso-wrap-style:square" from="23061,9282" to="23061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rEK8kAAADjAAAADwAAAGRycy9kb3ducmV2LnhtbERPX0vDMBB/F/Ydwg18kS1d3Kary4YI&#10;gj6uusHebs3ZVJtLbeJav70RBB/v9//W28E14kxdqD1rmE0zEMSlNzVXGl5fHie3IEJENth4Jg3f&#10;FGC7GV2sMTe+5x2di1iJFMIhRw02xjaXMpSWHIapb4kT9+Y7hzGdXSVNh30Kd41UWbaUDmtODRZb&#10;erBUfhRfTsPnorh631t5fXDPvZofzWl/lDdaX46H+zsQkYb4L/5zP5k0P5uv1Ewtlgp+f0oAyM0P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KxaxCvJAAAA4wAAAA8AAAAA&#10;AAAAAAAAAAAAoQIAAGRycy9kb3ducmV2LnhtbFBLBQYAAAAABAAEAPkAAACXAwAAAAA=&#10;">
                            <v:stroke dashstyle="1 1" joinstyle="miter"/>
                          </v:line>
                          <v:line id="直接连接符 58" o:spid="_x0000_s1046" style="position:absolute;visibility:visible;mso-wrap-style:square" from="23053,12076" to="23053,12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DDGkHJAAAA4gAAAA8AAAAA&#10;AAAAAAAAAAAAoQIAAGRycy9kb3ducmV2LnhtbFBLBQYAAAAABAAEAPkAAACXAwAAAAA=&#10;">
                            <v:stroke joinstyle="miter"/>
                          </v:line>
                        </v:group>
                        <v:shape id="任意多边形 62" o:spid="_x0000_s1047" style="position:absolute;left:23051;top:2006;width:8152;height:8842;visibility:visible;mso-wrap-style:square;v-text-anchor:middle" coordsize="1094578,9484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yUe8cA&#10;AADjAAAADwAAAGRycy9kb3ducmV2LnhtbERPzUrEMBC+C75DGMGLuEmzVqVudhFB0cMKrl68Dc3Y&#10;FJtJTWK3+vRGEDzO9z+rzewHMVFMfWAD1UKBIG6D7bkz8PJ8e3oJImVki0NgMvBFCTbrw4MVNjbs&#10;+YmmXe5ECeHUoAGX89hImVpHHtMijMSFewvRYy5n7KSNuC/hfpBaqXPpsefS4HCkG0ft++7TG/hw&#10;+qSOd3rSZ8tt/t7yQ/3Ir8YcH83XVyAyzflf/Oe+t2V+tawvlKpqDb8/FQDk+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a8lHvHAAAA4wAAAA8AAAAAAAAAAAAAAAAAmAIAAGRy&#10;cy9kb3ducmV2LnhtbFBLBQYAAAAABAAEAPUAAACMAwAAAAA=&#10;" path="m,779267v22147,42229,51430,82957,94597,110359c137764,917028,203450,935132,259004,943677v55554,8545,74314,4353,168918,-2779c522526,933766,612609,903417,691436,860338,770264,817259,845709,757870,900887,682422v55178,-75448,89338,-161033,121620,-274770c1054789,293915,1074683,146957,1094578,e" filled="f" strokecolor="#2f528f">
                          <v:stroke joinstyle="miter"/>
                          <v:path arrowok="t" o:connecttype="custom" o:connectlocs="0,677185;52466,773087;143651,820057;237337,817642;383489,747635;499656,593026;567109,354250;607082,0" o:connectangles="0,0,0,0,0,0,0,0"/>
                        </v:shape>
                      </v:group>
                    </v:group>
                    <v:line id="直接连接符 75" o:spid="_x0000_s1048" style="position:absolute;visibility:visible;mso-wrap-style:square" from="6404,12064" to="6404,1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v5F6gygAAAOMAAAAPAAAA&#10;AAAAAAAAAAAAAKECAABkcnMvZG93bnJldi54bWxQSwUGAAAAAAQABAD5AAAAmAMAAAAA&#10;">
                      <v:stroke joinstyle="miter"/>
                    </v:line>
                  </v:group>
                  <v:line id="直接连接符 76" o:spid="_x0000_s1049" style="position:absolute;visibility:visible;mso-wrap-style:square" from="12185,12084" to="12185,12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EZYTb/JAAAA4gAAAA8AAAAA&#10;AAAAAAAAAAAAoQIAAGRycy9kb3ducmV2LnhtbFBLBQYAAAAABAAEAPkAAACXAwAAAAA=&#10;">
                    <v:stroke joinstyle="miter"/>
                  </v:line>
                </v:group>
                <v:line id="直接连接符 77" o:spid="_x0000_s1050" style="position:absolute;visibility:visible;mso-wrap-style:square" from="13252,12064" to="13252,12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">
                  <v:stroke joinstyle="miter"/>
                </v:line>
                <w10:wrap type="square" anchorx="margin"/>
              </v:group>
            </w:pict>
          </mc:Fallback>
        </mc:AlternateContent>
      </w:r>
      <w:r>
        <w:rPr>
          <w:rFonts w:hint="eastAsia"/>
          <w:szCs w:val="21"/>
        </w:rPr>
        <w:t>即</w:t>
      </w:r>
      <w:r>
        <w:rPr>
          <w:rFonts w:ascii="宋体" w:hAnsi="宋体"/>
        </w:rPr>
        <w:t xml:space="preserve"> </w:t>
      </w:r>
      <w:r>
        <w:rPr>
          <w:rFonts w:ascii="宋体" w:hAnsi="宋体"/>
          <w:noProof/>
          <w:position w:val="-28"/>
        </w:rPr>
        <w:drawing>
          <wp:inline distT="0" distB="0" distL="0" distR="0" wp14:anchorId="4E47EBF1" wp14:editId="38336899">
            <wp:extent cx="1188720" cy="381000"/>
            <wp:effectExtent l="0" t="0" r="0" b="0"/>
            <wp:docPr id="381218051" name="图片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>得</w:t>
      </w:r>
      <w:r>
        <w:rPr>
          <w:rFonts w:ascii="宋体" w:hAnsi="宋体"/>
          <w:noProof/>
          <w:position w:val="-24"/>
        </w:rPr>
        <w:drawing>
          <wp:inline distT="0" distB="0" distL="0" distR="0" wp14:anchorId="27408C93" wp14:editId="725DB8D1">
            <wp:extent cx="883920" cy="358140"/>
            <wp:effectExtent l="0" t="0" r="0" b="3810"/>
            <wp:docPr id="1239635040" name="图片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kern w:val="0"/>
          <w:szCs w:val="21"/>
          <w:vertAlign w:val="subscript"/>
        </w:rPr>
        <w:t xml:space="preserve">                           </w:t>
      </w:r>
      <w:r>
        <w:rPr>
          <w:kern w:val="0"/>
          <w:szCs w:val="21"/>
          <w:vertAlign w:val="subscript"/>
        </w:rPr>
        <w:tab/>
      </w:r>
      <w:r>
        <w:t>（</w:t>
      </w:r>
      <w:r>
        <w:t>3</w:t>
      </w:r>
      <w:r>
        <w:t>分）</w:t>
      </w:r>
      <w:r>
        <w:rPr>
          <w:kern w:val="0"/>
          <w:szCs w:val="21"/>
          <w:vertAlign w:val="subscript"/>
        </w:rPr>
        <w:t xml:space="preserve">                                             </w:t>
      </w:r>
    </w:p>
    <w:p w14:paraId="5741BEEE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50" w:left="105" w:firstLineChars="400" w:firstLine="840"/>
        <w:jc w:val="left"/>
        <w:rPr>
          <w:szCs w:val="21"/>
        </w:rPr>
      </w:pPr>
      <w:proofErr w:type="gramStart"/>
      <w:r>
        <w:rPr>
          <w:szCs w:val="21"/>
        </w:rPr>
        <w:t>b</w:t>
      </w:r>
      <w:proofErr w:type="gramEnd"/>
      <w:r>
        <w:rPr>
          <w:rFonts w:ascii="Calibri" w:hAnsi="Calibri"/>
          <w:szCs w:val="21"/>
        </w:rPr>
        <w:t xml:space="preserve">. </w:t>
      </w:r>
      <w:r>
        <w:rPr>
          <w:rFonts w:ascii="Calibri" w:hAnsi="Calibri" w:hint="eastAsia"/>
          <w:szCs w:val="21"/>
        </w:rPr>
        <w:t>如图所示</w:t>
      </w:r>
      <w:r>
        <w:rPr>
          <w:rFonts w:ascii="Calibri" w:hAnsi="Calibri" w:hint="eastAsia"/>
          <w:szCs w:val="21"/>
        </w:rPr>
        <w:t xml:space="preserve"> </w:t>
      </w:r>
      <w:r>
        <w:rPr>
          <w:rFonts w:ascii="Calibri" w:hAnsi="Calibri"/>
          <w:szCs w:val="21"/>
        </w:rPr>
        <w:t xml:space="preserve">                                                 </w:t>
      </w:r>
      <w:r>
        <w:rPr>
          <w:szCs w:val="21"/>
        </w:rPr>
        <w:t xml:space="preserve"> </w:t>
      </w:r>
      <w:r>
        <w:rPr>
          <w:szCs w:val="21"/>
        </w:rPr>
        <w:tab/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分）</w:t>
      </w:r>
    </w:p>
    <w:p w14:paraId="1046A5E0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  <w:r>
        <w:rPr>
          <w:szCs w:val="21"/>
        </w:rPr>
        <w:t>20.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</w:p>
    <w:p w14:paraId="01564E0F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50" w:left="105" w:firstLineChars="100" w:firstLine="210"/>
        <w:rPr>
          <w:szCs w:val="21"/>
        </w:rPr>
      </w:pPr>
      <w:r>
        <w:rPr>
          <w:rFonts w:ascii="宋体" w:hAnsi="宋体" w:hint="eastAsia"/>
        </w:rPr>
        <w:t>（1）</w:t>
      </w:r>
      <w:r>
        <w:rPr>
          <w:i/>
        </w:rPr>
        <w:t>a</w:t>
      </w:r>
      <w:r>
        <w:t>、</w:t>
      </w:r>
      <w:r>
        <w:rPr>
          <w:i/>
        </w:rPr>
        <w:t>c</w:t>
      </w:r>
      <w:r>
        <w:rPr>
          <w:rFonts w:ascii="Calibri" w:hAnsi="Calibri"/>
        </w:rPr>
        <w:t xml:space="preserve">    </w:t>
      </w:r>
      <w:r>
        <w:rPr>
          <w:rFonts w:ascii="Calibri" w:hAnsi="Calibri" w:hint="eastAsia"/>
        </w:rPr>
        <w:t xml:space="preserve"> </w:t>
      </w:r>
      <w:r>
        <w:rPr>
          <w:rFonts w:ascii="Calibri" w:hAnsi="Calibri"/>
        </w:rPr>
        <w:t xml:space="preserve">                                                     </w:t>
      </w:r>
      <w:r>
        <w:rPr>
          <w:rFonts w:ascii="Calibri" w:hAnsi="Calibri"/>
        </w:rPr>
        <w:tab/>
      </w:r>
      <w:r>
        <w:rPr>
          <w:szCs w:val="21"/>
        </w:rPr>
        <w:t>（</w:t>
      </w:r>
      <w:r>
        <w:rPr>
          <w:szCs w:val="21"/>
        </w:rPr>
        <w:t>2</w:t>
      </w:r>
      <w:r>
        <w:rPr>
          <w:szCs w:val="21"/>
        </w:rPr>
        <w:t>分）</w:t>
      </w:r>
    </w:p>
    <w:p w14:paraId="66FD3418" w14:textId="77777777" w:rsidR="00FE49D3" w:rsidRDefault="00FE49D3" w:rsidP="00FE49D3">
      <w:pPr>
        <w:adjustRightInd w:val="0"/>
        <w:snapToGrid w:val="0"/>
        <w:spacing w:line="360" w:lineRule="auto"/>
        <w:ind w:leftChars="50" w:left="105" w:firstLineChars="100" w:firstLine="210"/>
        <w:jc w:val="left"/>
        <w:rPr>
          <w:rFonts w:ascii="Calibri" w:hAnsi="Calibri"/>
        </w:rPr>
      </w:pPr>
      <w:r>
        <w:rPr>
          <w:rFonts w:ascii="Calibri" w:hAnsi="Calibri" w:hint="eastAsia"/>
        </w:rPr>
        <w:t>（</w:t>
      </w:r>
      <w:r>
        <w:rPr>
          <w:rFonts w:ascii="Calibri" w:hAnsi="Calibri" w:hint="eastAsia"/>
        </w:rPr>
        <w:t>2</w:t>
      </w:r>
      <w:r>
        <w:rPr>
          <w:rFonts w:ascii="Calibri" w:hAnsi="Calibri" w:hint="eastAsia"/>
        </w:rPr>
        <w:t>）</w:t>
      </w:r>
      <w:r>
        <w:t>a.</w:t>
      </w:r>
      <w:r>
        <w:rPr>
          <w:rFonts w:ascii="Calibri" w:hAnsi="Calibri"/>
        </w:rPr>
        <w:t xml:space="preserve"> </w:t>
      </w:r>
      <w:r>
        <w:rPr>
          <w:rFonts w:ascii="Calibri" w:hAnsi="Calibri" w:hint="eastAsia"/>
        </w:rPr>
        <w:t>设</w:t>
      </w:r>
      <w:r>
        <w:rPr>
          <w:i/>
        </w:rPr>
        <w:t xml:space="preserve">y </w:t>
      </w:r>
      <w:r>
        <w:rPr>
          <w:rFonts w:ascii="Calibri" w:hAnsi="Calibri"/>
        </w:rPr>
        <w:t xml:space="preserve">= </w:t>
      </w:r>
      <w:r>
        <w:rPr>
          <w:i/>
        </w:rPr>
        <w:t>y</w:t>
      </w:r>
      <w:r>
        <w:rPr>
          <w:vertAlign w:val="subscript"/>
        </w:rPr>
        <w:t>0</w:t>
      </w:r>
      <w:r>
        <w:rPr>
          <w:rFonts w:ascii="Calibri" w:hAnsi="Calibri" w:hint="eastAsia"/>
        </w:rPr>
        <w:t>处感应强度的大小为</w:t>
      </w:r>
      <w:r>
        <w:rPr>
          <w:i/>
        </w:rPr>
        <w:t>B</w:t>
      </w:r>
      <w:r>
        <w:rPr>
          <w:vertAlign w:val="subscript"/>
        </w:rPr>
        <w:t>0</w:t>
      </w:r>
      <w:r>
        <w:rPr>
          <w:rFonts w:ascii="宋体" w:hAnsi="宋体" w:hint="eastAsia"/>
          <w:szCs w:val="21"/>
        </w:rPr>
        <w:t>，</w:t>
      </w:r>
      <w:r>
        <w:rPr>
          <w:rFonts w:hint="eastAsia"/>
        </w:rPr>
        <w:t>则有</w:t>
      </w:r>
      <w:r>
        <w:rPr>
          <w:rFonts w:ascii="Calibri" w:hAnsi="Calibri"/>
          <w:noProof/>
          <w:position w:val="-12"/>
        </w:rPr>
        <w:drawing>
          <wp:inline distT="0" distB="0" distL="0" distR="0" wp14:anchorId="10882CD4" wp14:editId="532C8114">
            <wp:extent cx="457200" cy="205740"/>
            <wp:effectExtent l="0" t="0" r="0" b="3810"/>
            <wp:docPr id="1665951448" name="图片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461BA" w14:textId="77777777" w:rsidR="00FE49D3" w:rsidRDefault="00FE49D3" w:rsidP="00FE49D3">
      <w:pPr>
        <w:adjustRightInd w:val="0"/>
        <w:snapToGrid w:val="0"/>
        <w:spacing w:line="360" w:lineRule="auto"/>
        <w:ind w:leftChars="20" w:left="42" w:firstLineChars="500" w:firstLine="1050"/>
        <w:jc w:val="left"/>
        <w:rPr>
          <w:rFonts w:ascii="Calibri" w:hAnsi="Calibri"/>
        </w:rPr>
      </w:pPr>
      <w:r>
        <w:rPr>
          <w:rFonts w:ascii="Calibri" w:hAnsi="Calibri" w:hint="eastAsia"/>
        </w:rPr>
        <w:t>电子在</w:t>
      </w:r>
      <w:r>
        <w:rPr>
          <w:rFonts w:ascii="宋体" w:hAnsi="宋体" w:hint="eastAsia"/>
          <w:szCs w:val="21"/>
        </w:rPr>
        <w:t xml:space="preserve">磁场中运动时，洛伦兹力提供向心力 </w:t>
      </w:r>
      <w:r>
        <w:rPr>
          <w:rFonts w:ascii="宋体" w:hAnsi="宋体"/>
          <w:szCs w:val="21"/>
        </w:rPr>
        <w:t xml:space="preserve"> </w:t>
      </w:r>
      <w:r>
        <w:rPr>
          <w:rFonts w:ascii="Calibri" w:hAnsi="Calibri"/>
          <w:noProof/>
          <w:position w:val="-30"/>
        </w:rPr>
        <w:drawing>
          <wp:inline distT="0" distB="0" distL="0" distR="0" wp14:anchorId="6D60C1B7" wp14:editId="33F48770">
            <wp:extent cx="632460" cy="419100"/>
            <wp:effectExtent l="0" t="0" r="0" b="0"/>
            <wp:docPr id="198253327" name="图片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8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</w:t>
      </w:r>
    </w:p>
    <w:p w14:paraId="7AE5D5D0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20" w:left="42" w:firstLineChars="500" w:firstLine="1050"/>
        <w:jc w:val="left"/>
        <w:rPr>
          <w:rFonts w:ascii="Calibri" w:hAnsi="Calibri"/>
        </w:rPr>
      </w:pPr>
      <w:r>
        <w:rPr>
          <w:rFonts w:ascii="Calibri" w:hAnsi="Calibri" w:hint="eastAsia"/>
        </w:rPr>
        <w:lastRenderedPageBreak/>
        <w:t>电子的转</w:t>
      </w:r>
      <w:r>
        <w:rPr>
          <w:rFonts w:ascii="宋体" w:hAnsi="宋体" w:hint="eastAsia"/>
          <w:szCs w:val="21"/>
        </w:rPr>
        <w:t>动的半径</w:t>
      </w:r>
      <w:r>
        <w:rPr>
          <w:rFonts w:ascii="Calibri" w:hAnsi="Calibri" w:hint="eastAsia"/>
        </w:rPr>
        <w:t xml:space="preserve"> </w:t>
      </w:r>
      <w:r>
        <w:rPr>
          <w:rFonts w:ascii="Calibri" w:hAnsi="Calibri"/>
        </w:rPr>
        <w:t xml:space="preserve">        </w:t>
      </w:r>
      <w:r>
        <w:rPr>
          <w:rFonts w:ascii="Calibri" w:hAnsi="Calibri"/>
          <w:noProof/>
          <w:position w:val="-30"/>
        </w:rPr>
        <w:drawing>
          <wp:inline distT="0" distB="0" distL="0" distR="0" wp14:anchorId="46FC9433" wp14:editId="62CE516D">
            <wp:extent cx="518160" cy="411480"/>
            <wp:effectExtent l="0" t="0" r="0" b="7620"/>
            <wp:docPr id="1422027726" name="图片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6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                        </w:t>
      </w:r>
      <w:r>
        <w:rPr>
          <w:rFonts w:ascii="Calibri" w:hAnsi="Calibri"/>
        </w:rPr>
        <w:tab/>
      </w:r>
      <w:r>
        <w:t>（</w:t>
      </w:r>
      <w:r>
        <w:t>2</w:t>
      </w:r>
      <w:r>
        <w:t>分）</w:t>
      </w:r>
    </w:p>
    <w:p w14:paraId="5E488412" w14:textId="77777777" w:rsidR="00FE49D3" w:rsidRDefault="00FE49D3" w:rsidP="00FE49D3">
      <w:pPr>
        <w:tabs>
          <w:tab w:val="right" w:pos="8400"/>
        </w:tabs>
        <w:adjustRightInd w:val="0"/>
        <w:snapToGrid w:val="0"/>
        <w:spacing w:line="360" w:lineRule="auto"/>
        <w:ind w:leftChars="20" w:left="42"/>
        <w:jc w:val="left"/>
      </w:pPr>
      <w:r>
        <w:rPr>
          <w:rFonts w:ascii="Calibri" w:hAnsi="Calibri"/>
        </w:rPr>
        <w:t xml:space="preserve">          </w:t>
      </w:r>
      <w:r>
        <w:rPr>
          <w:rFonts w:ascii="宋体" w:hAnsi="宋体" w:hint="eastAsia"/>
          <w:szCs w:val="21"/>
        </w:rPr>
        <w:t>速度方向的偏转角度</w:t>
      </w:r>
      <w:r>
        <w:rPr>
          <w:rFonts w:ascii="Calibri" w:hAnsi="Calibri"/>
        </w:rPr>
        <w:t xml:space="preserve">       </w:t>
      </w:r>
      <w:r>
        <w:rPr>
          <w:rFonts w:ascii="Calibri" w:hAnsi="Calibri"/>
          <w:noProof/>
          <w:position w:val="-30"/>
        </w:rPr>
        <w:drawing>
          <wp:inline distT="0" distB="0" distL="0" distR="0" wp14:anchorId="2016A7D4" wp14:editId="203132B4">
            <wp:extent cx="1112520" cy="396240"/>
            <wp:effectExtent l="0" t="0" r="0" b="3810"/>
            <wp:docPr id="737010044" name="图片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               </w:t>
      </w:r>
      <w:r>
        <w:rPr>
          <w:rFonts w:ascii="Calibri" w:hAnsi="Calibri"/>
        </w:rPr>
        <w:tab/>
      </w:r>
      <w:r>
        <w:t>（</w:t>
      </w:r>
      <w:r>
        <w:t>2</w:t>
      </w:r>
      <w:r>
        <w:t>分）</w:t>
      </w:r>
    </w:p>
    <w:p w14:paraId="1EFF9BF4" w14:textId="77777777" w:rsidR="00FE49D3" w:rsidRDefault="00FE49D3" w:rsidP="00FE49D3">
      <w:pPr>
        <w:spacing w:line="360" w:lineRule="auto"/>
        <w:ind w:firstLineChars="350" w:firstLine="735"/>
        <w:rPr>
          <w:rFonts w:ascii="Calibri" w:hAnsi="Calibri"/>
        </w:rPr>
      </w:pPr>
      <w:r>
        <w:t xml:space="preserve">b. </w:t>
      </w:r>
      <w:r>
        <w:rPr>
          <w:rFonts w:ascii="Calibri" w:hAnsi="Calibri" w:hint="eastAsia"/>
        </w:rPr>
        <w:t>从</w:t>
      </w:r>
      <w:r>
        <w:rPr>
          <w:i/>
        </w:rPr>
        <w:t>y</w:t>
      </w:r>
      <w:r>
        <w:rPr>
          <w:rFonts w:ascii="Calibri" w:hAnsi="Calibri" w:hint="eastAsia"/>
        </w:rPr>
        <w:t>处进入磁场中的电子，速度方向偏转</w:t>
      </w:r>
      <w:r>
        <w:rPr>
          <w:rFonts w:ascii="Calibri" w:hAnsi="Calibri"/>
          <w:noProof/>
          <w:position w:val="-22"/>
        </w:rPr>
        <w:drawing>
          <wp:inline distT="0" distB="0" distL="0" distR="0" wp14:anchorId="1A72F032" wp14:editId="4675689C">
            <wp:extent cx="883920" cy="381000"/>
            <wp:effectExtent l="0" t="0" r="0" b="0"/>
            <wp:docPr id="1146888005" name="图片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>，且</w:t>
      </w:r>
      <w:r>
        <w:rPr>
          <w:rFonts w:ascii="Calibri" w:hAnsi="Calibri"/>
          <w:noProof/>
          <w:position w:val="-10"/>
        </w:rPr>
        <w:drawing>
          <wp:inline distT="0" distB="0" distL="0" distR="0" wp14:anchorId="213AF63A" wp14:editId="6E04C278">
            <wp:extent cx="411480" cy="175260"/>
            <wp:effectExtent l="0" t="0" r="7620" b="0"/>
            <wp:docPr id="1769696299" name="图片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EAB51" w14:textId="77777777" w:rsidR="00FE49D3" w:rsidRDefault="00FE49D3" w:rsidP="00FE49D3">
      <w:pPr>
        <w:tabs>
          <w:tab w:val="right" w:pos="8400"/>
        </w:tabs>
        <w:spacing w:line="360" w:lineRule="auto"/>
        <w:ind w:firstLineChars="300" w:firstLine="630"/>
        <w:jc w:val="left"/>
        <w:rPr>
          <w:rFonts w:ascii="Calibri" w:hAnsi="Calibri"/>
        </w:rPr>
      </w:pPr>
      <w:r>
        <w:rPr>
          <w:rFonts w:ascii="Calibri" w:hAnsi="Calibri"/>
        </w:rPr>
        <w:t xml:space="preserve">    </w:t>
      </w:r>
      <w:r>
        <w:rPr>
          <w:rFonts w:ascii="Calibri" w:hAnsi="Calibri" w:hint="eastAsia"/>
        </w:rPr>
        <w:t>电子射出后做匀速直线运动，则</w:t>
      </w:r>
      <w:r>
        <w:rPr>
          <w:rFonts w:ascii="Calibri" w:hAnsi="Calibri"/>
          <w:noProof/>
          <w:position w:val="-26"/>
        </w:rPr>
        <w:drawing>
          <wp:inline distT="0" distB="0" distL="0" distR="0" wp14:anchorId="47A566A9" wp14:editId="2F603EFB">
            <wp:extent cx="525780" cy="411480"/>
            <wp:effectExtent l="0" t="0" r="7620" b="7620"/>
            <wp:docPr id="2137190190" name="图片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</w:t>
      </w:r>
      <w:r>
        <w:rPr>
          <w:rFonts w:ascii="Calibri" w:hAnsi="Calibri" w:hint="eastAsia"/>
        </w:rPr>
        <w:t>可得</w:t>
      </w:r>
      <w:r>
        <w:rPr>
          <w:rFonts w:ascii="Calibri" w:hAnsi="Calibri"/>
          <w:noProof/>
          <w:position w:val="-24"/>
        </w:rPr>
        <w:drawing>
          <wp:inline distT="0" distB="0" distL="0" distR="0" wp14:anchorId="1A5CF801" wp14:editId="7BA30983">
            <wp:extent cx="518160" cy="396240"/>
            <wp:effectExtent l="0" t="0" r="0" b="3810"/>
            <wp:docPr id="88312547" name="图片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        </w:t>
      </w:r>
      <w:r>
        <w:rPr>
          <w:rFonts w:ascii="Calibri" w:hAnsi="Calibri"/>
        </w:rPr>
        <w:tab/>
      </w:r>
      <w:r>
        <w:t>（</w:t>
      </w:r>
      <w:r>
        <w:t>2</w:t>
      </w:r>
      <w:r>
        <w:t>分）</w:t>
      </w:r>
      <w:r>
        <w:rPr>
          <w:rFonts w:ascii="Calibri" w:hAnsi="Calibri"/>
        </w:rPr>
        <w:t xml:space="preserve">  </w:t>
      </w:r>
    </w:p>
    <w:p w14:paraId="00CF2DCD" w14:textId="77777777" w:rsidR="00FE49D3" w:rsidRDefault="00FE49D3" w:rsidP="00FE49D3">
      <w:pPr>
        <w:tabs>
          <w:tab w:val="right" w:pos="8400"/>
        </w:tabs>
        <w:spacing w:line="360" w:lineRule="auto"/>
        <w:ind w:leftChars="500" w:left="1050" w:firstLineChars="150" w:firstLine="315"/>
        <w:rPr>
          <w:rFonts w:ascii="Calibri" w:hAnsi="Calibri"/>
        </w:rPr>
      </w:pPr>
      <w:r>
        <w:rPr>
          <w:rFonts w:ascii="Calibri" w:hAnsi="Calibri" w:hint="eastAsia"/>
        </w:rPr>
        <w:t>由</w:t>
      </w:r>
      <w:r>
        <w:rPr>
          <w:i/>
        </w:rPr>
        <w:t>f</w:t>
      </w:r>
      <w:r>
        <w:rPr>
          <w:rFonts w:ascii="Calibri" w:hAnsi="Calibri" w:hint="eastAsia"/>
        </w:rPr>
        <w:t>的表达式可知，从不同位置</w:t>
      </w:r>
      <w:r>
        <w:rPr>
          <w:i/>
        </w:rPr>
        <w:t>y</w:t>
      </w:r>
      <w:r>
        <w:rPr>
          <w:rFonts w:ascii="Calibri" w:hAnsi="Calibri" w:hint="eastAsia"/>
        </w:rPr>
        <w:t>以相同速度</w:t>
      </w:r>
      <w:r>
        <w:rPr>
          <w:rFonts w:ascii="Book Antiqua" w:hAnsi="Book Antiqua"/>
          <w:i/>
        </w:rPr>
        <w:t>v</w:t>
      </w:r>
      <w:r>
        <w:rPr>
          <w:rFonts w:ascii="Calibri" w:hAnsi="Calibri" w:hint="eastAsia"/>
        </w:rPr>
        <w:t>射入磁场的电子，到达</w:t>
      </w:r>
      <w:r>
        <w:rPr>
          <w:i/>
        </w:rPr>
        <w:t>x</w:t>
      </w:r>
      <w:r>
        <w:rPr>
          <w:rFonts w:hint="eastAsia"/>
        </w:rPr>
        <w:t>轴的</w:t>
      </w:r>
      <w:r>
        <w:rPr>
          <w:rFonts w:ascii="Calibri" w:hAnsi="Calibri" w:hint="eastAsia"/>
        </w:rPr>
        <w:t>位置</w:t>
      </w:r>
      <w:r>
        <w:rPr>
          <w:i/>
        </w:rPr>
        <w:t>f</w:t>
      </w:r>
      <w:r>
        <w:rPr>
          <w:rFonts w:hint="eastAsia"/>
        </w:rPr>
        <w:t>相同且</w:t>
      </w:r>
      <w:r>
        <w:rPr>
          <w:rFonts w:ascii="Calibri" w:hAnsi="Calibri" w:hint="eastAsia"/>
        </w:rPr>
        <w:t>与电子入射位置</w:t>
      </w:r>
      <w:r>
        <w:rPr>
          <w:i/>
        </w:rPr>
        <w:t>y</w:t>
      </w:r>
      <w:r>
        <w:rPr>
          <w:rFonts w:ascii="Calibri" w:hAnsi="Calibri" w:hint="eastAsia"/>
        </w:rPr>
        <w:t>无关。因此从不同位置射入的电子必将经过</w:t>
      </w:r>
      <w:r>
        <w:rPr>
          <w:i/>
        </w:rPr>
        <w:t>x</w:t>
      </w:r>
      <w:r>
        <w:rPr>
          <w:rFonts w:hint="eastAsia"/>
        </w:rPr>
        <w:t>轴的</w:t>
      </w:r>
      <w:r>
        <w:rPr>
          <w:rFonts w:ascii="Calibri" w:hAnsi="Calibri" w:hint="eastAsia"/>
        </w:rPr>
        <w:t>同一点。</w:t>
      </w:r>
      <w:r>
        <w:rPr>
          <w:rFonts w:ascii="Calibri" w:hAnsi="Calibri"/>
        </w:rPr>
        <w:t xml:space="preserve">                                                   </w:t>
      </w:r>
      <w:r>
        <w:t>（</w:t>
      </w:r>
      <w:r>
        <w:t>1</w:t>
      </w:r>
      <w:r>
        <w:t>分）</w:t>
      </w:r>
      <w:r>
        <w:rPr>
          <w:rFonts w:ascii="Calibri" w:hAnsi="Calibri"/>
        </w:rPr>
        <w:t xml:space="preserve">                                       </w:t>
      </w:r>
    </w:p>
    <w:p w14:paraId="271CD01D" w14:textId="77777777" w:rsidR="00FE49D3" w:rsidRDefault="00FE49D3" w:rsidP="00FE49D3">
      <w:pPr>
        <w:spacing w:line="360" w:lineRule="auto"/>
        <w:ind w:firstLineChars="350" w:firstLine="735"/>
        <w:rPr>
          <w:rFonts w:ascii="Calibri" w:hAnsi="Calibri"/>
        </w:rPr>
      </w:pPr>
      <w:r>
        <w:t xml:space="preserve">c. </w:t>
      </w:r>
      <w:r>
        <w:rPr>
          <w:rFonts w:hint="eastAsia"/>
        </w:rPr>
        <w:t>从</w:t>
      </w:r>
      <w:r>
        <w:rPr>
          <w:i/>
        </w:rPr>
        <w:t>y</w:t>
      </w:r>
      <w:r>
        <w:rPr>
          <w:rFonts w:ascii="Calibri" w:hAnsi="Calibri" w:hint="eastAsia"/>
        </w:rPr>
        <w:t>处进入磁场的</w:t>
      </w:r>
      <w:r>
        <w:rPr>
          <w:rFonts w:hint="eastAsia"/>
        </w:rPr>
        <w:t>电子，</w:t>
      </w:r>
      <w:r>
        <w:rPr>
          <w:rFonts w:hint="eastAsia"/>
          <w:color w:val="000000"/>
        </w:rPr>
        <w:t>将从</w:t>
      </w:r>
      <w:r>
        <w:rPr>
          <w:rFonts w:ascii="Calibri" w:hAnsi="Calibri"/>
          <w:noProof/>
          <w:position w:val="-24"/>
        </w:rPr>
        <w:drawing>
          <wp:inline distT="0" distB="0" distL="0" distR="0" wp14:anchorId="38B0EDE9" wp14:editId="76A3DF47">
            <wp:extent cx="426720" cy="396240"/>
            <wp:effectExtent l="0" t="0" r="0" b="3810"/>
            <wp:docPr id="80424929" name="图片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39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>处进入</w:t>
      </w:r>
      <w:r>
        <w:rPr>
          <w:rFonts w:ascii="Calibri" w:hAnsi="Calibri"/>
          <w:noProof/>
          <w:position w:val="-24"/>
        </w:rPr>
        <w:drawing>
          <wp:inline distT="0" distB="0" distL="0" distR="0" wp14:anchorId="07B9AC9E" wp14:editId="791FECC1">
            <wp:extent cx="358140" cy="358140"/>
            <wp:effectExtent l="0" t="0" r="3810" b="3810"/>
            <wp:docPr id="1964281294" name="图片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>处的</w:t>
      </w:r>
      <w:r>
        <w:rPr>
          <w:rFonts w:hint="eastAsia"/>
          <w:color w:val="000000"/>
        </w:rPr>
        <w:t>四极铁</w:t>
      </w:r>
      <w:r>
        <w:rPr>
          <w:rFonts w:ascii="Calibri" w:hAnsi="Calibri" w:hint="eastAsia"/>
        </w:rPr>
        <w:t>磁场</w:t>
      </w:r>
    </w:p>
    <w:p w14:paraId="1768BCAF" w14:textId="77777777" w:rsidR="00FE49D3" w:rsidRDefault="00FE49D3" w:rsidP="00FE49D3">
      <w:pPr>
        <w:spacing w:line="360" w:lineRule="auto"/>
        <w:ind w:firstLineChars="450" w:firstLine="945"/>
        <w:rPr>
          <w:color w:val="000000"/>
        </w:rPr>
      </w:pPr>
      <w:r>
        <w:rPr>
          <w:rFonts w:hint="eastAsia"/>
          <w:color w:val="000000"/>
        </w:rPr>
        <w:t>电子通过两个磁场区域，速度向相反方向偏转角度</w:t>
      </w:r>
      <w:r>
        <w:rPr>
          <w:rFonts w:ascii="Calibri" w:hAnsi="Calibri"/>
          <w:noProof/>
          <w:position w:val="-6"/>
        </w:rPr>
        <w:drawing>
          <wp:inline distT="0" distB="0" distL="0" distR="0" wp14:anchorId="58CAB3A1" wp14:editId="735A09B7">
            <wp:extent cx="381000" cy="175260"/>
            <wp:effectExtent l="0" t="0" r="0" b="0"/>
            <wp:docPr id="879708343" name="图片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7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</w:p>
    <w:p w14:paraId="281B43E1" w14:textId="77777777" w:rsidR="00FE49D3" w:rsidRDefault="00FE49D3" w:rsidP="00FE49D3">
      <w:pPr>
        <w:spacing w:line="360" w:lineRule="auto"/>
        <w:ind w:leftChars="50" w:left="105" w:firstLineChars="400" w:firstLine="840"/>
        <w:rPr>
          <w:rFonts w:ascii="Calibri" w:hAnsi="Calibri"/>
        </w:rPr>
      </w:pPr>
      <w:r>
        <w:rPr>
          <w:rFonts w:ascii="Calibri" w:hAnsi="Calibri" w:hint="eastAsia"/>
        </w:rPr>
        <w:t>由</w:t>
      </w:r>
      <w:r>
        <w:t>b</w:t>
      </w:r>
      <w:r>
        <w:rPr>
          <w:rFonts w:ascii="Calibri" w:hAnsi="Calibri" w:hint="eastAsia"/>
        </w:rPr>
        <w:t>问知</w:t>
      </w:r>
      <w:r>
        <w:rPr>
          <w:rFonts w:ascii="Calibri" w:hAnsi="Calibri"/>
          <w:noProof/>
          <w:position w:val="-22"/>
        </w:rPr>
        <w:drawing>
          <wp:inline distT="0" distB="0" distL="0" distR="0" wp14:anchorId="6033B6B4" wp14:editId="3AF4EFBB">
            <wp:extent cx="655320" cy="381000"/>
            <wp:effectExtent l="0" t="0" r="0" b="0"/>
            <wp:docPr id="569929262" name="图片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8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>，因洛伦兹力不做功，电子通过磁场区域时速度大小不变</w:t>
      </w:r>
    </w:p>
    <w:p w14:paraId="3907D6B5" w14:textId="77777777" w:rsidR="00FE49D3" w:rsidRDefault="00FE49D3" w:rsidP="00FE49D3">
      <w:pPr>
        <w:spacing w:line="360" w:lineRule="auto"/>
        <w:ind w:leftChars="50" w:left="105" w:firstLineChars="400" w:firstLine="840"/>
        <w:rPr>
          <w:color w:val="000000"/>
        </w:rPr>
      </w:pPr>
      <w:r>
        <w:rPr>
          <w:rFonts w:ascii="Calibri" w:hAnsi="Calibri" w:hint="eastAsia"/>
        </w:rPr>
        <w:t>则</w:t>
      </w:r>
      <w:r>
        <w:rPr>
          <w:rFonts w:hint="eastAsia"/>
          <w:color w:val="000000"/>
        </w:rPr>
        <w:t>两处磁感应强度大小相等、方向相反，即</w:t>
      </w:r>
      <w:r>
        <w:rPr>
          <w:rFonts w:ascii="Calibri" w:hAnsi="Calibri"/>
          <w:noProof/>
          <w:position w:val="-4"/>
        </w:rPr>
        <w:drawing>
          <wp:inline distT="0" distB="0" distL="0" distR="0" wp14:anchorId="619DB8B1" wp14:editId="7AC33D62">
            <wp:extent cx="502920" cy="152400"/>
            <wp:effectExtent l="0" t="0" r="0" b="0"/>
            <wp:docPr id="646371135" name="图片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79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 xml:space="preserve"> </w:t>
      </w:r>
    </w:p>
    <w:p w14:paraId="7CC4B647" w14:textId="77777777" w:rsidR="00FE49D3" w:rsidRDefault="00FE49D3" w:rsidP="00FE49D3">
      <w:pPr>
        <w:tabs>
          <w:tab w:val="right" w:pos="8400"/>
        </w:tabs>
        <w:spacing w:line="360" w:lineRule="auto"/>
        <w:ind w:leftChars="50" w:left="105" w:firstLineChars="400" w:firstLine="840"/>
        <w:jc w:val="left"/>
        <w:rPr>
          <w:rFonts w:ascii="Calibri" w:hAnsi="Calibri"/>
        </w:rPr>
      </w:pPr>
      <w:r>
        <w:rPr>
          <w:rFonts w:hint="eastAsia"/>
          <w:color w:val="000000"/>
        </w:rPr>
        <w:t>则</w:t>
      </w:r>
      <w:r>
        <w:rPr>
          <w:rFonts w:ascii="Calibri" w:hAnsi="Calibri"/>
          <w:noProof/>
          <w:position w:val="-22"/>
        </w:rPr>
        <w:drawing>
          <wp:inline distT="0" distB="0" distL="0" distR="0" wp14:anchorId="2F16C5B3" wp14:editId="17AB297D">
            <wp:extent cx="594360" cy="381000"/>
            <wp:effectExtent l="0" t="0" r="0" b="0"/>
            <wp:docPr id="201355936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8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 xml:space="preserve"> </w:t>
      </w:r>
      <w:r>
        <w:rPr>
          <w:rFonts w:ascii="Calibri" w:hAnsi="Calibri" w:hint="eastAsia"/>
        </w:rPr>
        <w:t>得</w:t>
      </w:r>
      <w:proofErr w:type="spellStart"/>
      <w:r>
        <w:rPr>
          <w:i/>
          <w:color w:val="000000"/>
        </w:rPr>
        <w:t>b′</w:t>
      </w:r>
      <w:r>
        <w:rPr>
          <w:color w:val="000000"/>
        </w:rPr>
        <w:t>:</w:t>
      </w:r>
      <w:r>
        <w:rPr>
          <w:i/>
          <w:color w:val="000000"/>
        </w:rPr>
        <w:t>b</w:t>
      </w:r>
      <w:proofErr w:type="spellEnd"/>
      <w:r>
        <w:rPr>
          <w:i/>
          <w:color w:val="000000"/>
        </w:rPr>
        <w:t>=</w:t>
      </w:r>
      <w:r>
        <w:rPr>
          <w:rFonts w:ascii="宋体" w:hAnsi="宋体" w:hint="eastAsia"/>
        </w:rPr>
        <w:t>–</w:t>
      </w:r>
      <w:r>
        <w:t>2</w:t>
      </w:r>
      <w:r>
        <w:rPr>
          <w:color w:val="000000"/>
        </w:rPr>
        <w:t>:</w:t>
      </w:r>
      <w:r>
        <w:t xml:space="preserve">1                                      </w:t>
      </w:r>
      <w:r>
        <w:tab/>
      </w:r>
      <w:r>
        <w:t>（</w:t>
      </w:r>
      <w:r>
        <w:t>3</w:t>
      </w:r>
      <w:r>
        <w:t>分）</w:t>
      </w:r>
      <w:r>
        <w:t xml:space="preserve">                                                                                    </w:t>
      </w:r>
    </w:p>
    <w:p w14:paraId="2191C61E" w14:textId="77777777" w:rsidR="00FE49D3" w:rsidRDefault="00FE49D3" w:rsidP="00FE49D3">
      <w:pPr>
        <w:spacing w:line="360" w:lineRule="auto"/>
        <w:rPr>
          <w:rFonts w:ascii="Calibri" w:hAnsi="Calibri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C636280" wp14:editId="2BC683EB">
                <wp:simplePos x="0" y="0"/>
                <wp:positionH relativeFrom="column">
                  <wp:posOffset>1116965</wp:posOffset>
                </wp:positionH>
                <wp:positionV relativeFrom="paragraph">
                  <wp:posOffset>118745</wp:posOffset>
                </wp:positionV>
                <wp:extent cx="3082290" cy="2230755"/>
                <wp:effectExtent l="0" t="4445" r="1270" b="0"/>
                <wp:wrapNone/>
                <wp:docPr id="1420601039" name="组合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82290" cy="2230755"/>
                          <a:chOff x="0" y="0"/>
                          <a:chExt cx="3082685" cy="2231261"/>
                        </a:xfrm>
                      </wpg:grpSpPr>
                      <wps:wsp>
                        <wps:cNvPr id="1443890816" name="弧形 5"/>
                        <wps:cNvSpPr>
                          <a:spLocks/>
                        </wps:cNvSpPr>
                        <wps:spPr bwMode="auto">
                          <a:xfrm>
                            <a:off x="2402863" y="783185"/>
                            <a:ext cx="297180" cy="292100"/>
                          </a:xfrm>
                          <a:custGeom>
                            <a:avLst/>
                            <a:gdLst>
                              <a:gd name="T0" fmla="*/ 148 w 297180"/>
                              <a:gd name="T1" fmla="*/ 152574 h 292100"/>
                              <a:gd name="T2" fmla="*/ 10953 w 297180"/>
                              <a:gd name="T3" fmla="*/ 91015 h 292100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97180" h="292100" stroke="0">
                                <a:moveTo>
                                  <a:pt x="148" y="152574"/>
                                </a:moveTo>
                                <a:cubicBezTo>
                                  <a:pt x="-809" y="131528"/>
                                  <a:pt x="2877" y="110528"/>
                                  <a:pt x="10953" y="91015"/>
                                </a:cubicBezTo>
                                <a:lnTo>
                                  <a:pt x="148590" y="146050"/>
                                </a:lnTo>
                                <a:lnTo>
                                  <a:pt x="148" y="152574"/>
                                </a:lnTo>
                                <a:close/>
                              </a:path>
                              <a:path w="297180" h="292100" fill="none">
                                <a:moveTo>
                                  <a:pt x="148" y="152574"/>
                                </a:moveTo>
                                <a:cubicBezTo>
                                  <a:pt x="-809" y="131528"/>
                                  <a:pt x="2877" y="110528"/>
                                  <a:pt x="10953" y="91015"/>
                                </a:cubicBezTo>
                              </a:path>
                            </a:pathLst>
                          </a:custGeom>
                          <a:noFill/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1509347290" name="组合 9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082685" cy="2231261"/>
                            <a:chOff x="0" y="0"/>
                            <a:chExt cx="3082685" cy="2231261"/>
                          </a:xfrm>
                        </wpg:grpSpPr>
                        <wps:wsp>
                          <wps:cNvPr id="1497217925" name="弧形 3"/>
                          <wps:cNvSpPr>
                            <a:spLocks/>
                          </wps:cNvSpPr>
                          <wps:spPr bwMode="auto">
                            <a:xfrm>
                              <a:off x="0" y="561211"/>
                              <a:ext cx="1972945" cy="1670050"/>
                            </a:xfrm>
                            <a:custGeom>
                              <a:avLst/>
                              <a:gdLst>
                                <a:gd name="T0" fmla="*/ 991005 w 1972945"/>
                                <a:gd name="T1" fmla="*/ 9 h 1670050"/>
                                <a:gd name="T2" fmla="*/ 1315897 w 1972945"/>
                                <a:gd name="T3" fmla="*/ 47936 h 167005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972945" h="1670050" stroke="0">
                                  <a:moveTo>
                                    <a:pt x="991005" y="9"/>
                                  </a:moveTo>
                                  <a:cubicBezTo>
                                    <a:pt x="1101712" y="440"/>
                                    <a:pt x="1211544" y="16642"/>
                                    <a:pt x="1315897" y="47936"/>
                                  </a:cubicBezTo>
                                  <a:lnTo>
                                    <a:pt x="986473" y="835025"/>
                                  </a:lnTo>
                                  <a:cubicBezTo>
                                    <a:pt x="987984" y="556686"/>
                                    <a:pt x="989494" y="278348"/>
                                    <a:pt x="991005" y="9"/>
                                  </a:cubicBezTo>
                                  <a:close/>
                                </a:path>
                                <a:path w="1972945" h="1670050" fill="none">
                                  <a:moveTo>
                                    <a:pt x="991005" y="9"/>
                                  </a:moveTo>
                                  <a:cubicBezTo>
                                    <a:pt x="1101712" y="440"/>
                                    <a:pt x="1211544" y="16642"/>
                                    <a:pt x="1315897" y="47936"/>
                                  </a:cubicBezTo>
                                </a:path>
                              </a:pathLst>
                            </a:custGeom>
                            <a:noFill/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1330943109" name="组合 89"/>
                          <wpg:cNvGrpSpPr>
                            <a:grpSpLocks/>
                          </wpg:cNvGrpSpPr>
                          <wpg:grpSpPr bwMode="auto">
                            <a:xfrm>
                              <a:off x="698895" y="0"/>
                              <a:ext cx="2383790" cy="1767440"/>
                              <a:chOff x="0" y="0"/>
                              <a:chExt cx="2383790" cy="1767440"/>
                            </a:xfrm>
                          </wpg:grpSpPr>
                          <wps:wsp>
                            <wps:cNvPr id="994977075" name="弧形 7"/>
                            <wps:cNvSpPr>
                              <a:spLocks/>
                            </wps:cNvSpPr>
                            <wps:spPr bwMode="auto">
                              <a:xfrm rot="10800000">
                                <a:off x="401320" y="416560"/>
                                <a:ext cx="297180" cy="292100"/>
                              </a:xfrm>
                              <a:custGeom>
                                <a:avLst/>
                                <a:gdLst>
                                  <a:gd name="T0" fmla="*/ 148 w 297180"/>
                                  <a:gd name="T1" fmla="*/ 152574 h 292100"/>
                                  <a:gd name="T2" fmla="*/ 10953 w 297180"/>
                                  <a:gd name="T3" fmla="*/ 91015 h 29210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297180" h="292100" stroke="0">
                                    <a:moveTo>
                                      <a:pt x="148" y="152574"/>
                                    </a:moveTo>
                                    <a:cubicBezTo>
                                      <a:pt x="-809" y="131528"/>
                                      <a:pt x="2877" y="110528"/>
                                      <a:pt x="10953" y="91015"/>
                                    </a:cubicBezTo>
                                    <a:lnTo>
                                      <a:pt x="148590" y="146050"/>
                                    </a:lnTo>
                                    <a:lnTo>
                                      <a:pt x="148" y="152574"/>
                                    </a:lnTo>
                                    <a:close/>
                                  </a:path>
                                  <a:path w="297180" h="292100" fill="none">
                                    <a:moveTo>
                                      <a:pt x="148" y="152574"/>
                                    </a:moveTo>
                                    <a:cubicBezTo>
                                      <a:pt x="-809" y="131528"/>
                                      <a:pt x="2877" y="110528"/>
                                      <a:pt x="10953" y="91015"/>
                                    </a:cubicBezTo>
                                  </a:path>
                                </a:pathLst>
                              </a:custGeom>
                              <a:noFill/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629236105" name="组合 88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383790" cy="1767440"/>
                                <a:chOff x="0" y="0"/>
                                <a:chExt cx="2383790" cy="1767440"/>
                              </a:xfrm>
                            </wpg:grpSpPr>
                            <wpg:grpSp>
                              <wpg:cNvPr id="1587859735" name="组合 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2383790" cy="1767440"/>
                                  <a:chOff x="0" y="0"/>
                                  <a:chExt cx="2383790" cy="1767440"/>
                                </a:xfrm>
                              </wpg:grpSpPr>
                              <wpg:grpSp>
                                <wpg:cNvPr id="1997124197" name="组合 2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2383790" cy="1767440"/>
                                    <a:chOff x="0" y="0"/>
                                    <a:chExt cx="2383790" cy="1767440"/>
                                  </a:xfrm>
                                </wpg:grpSpPr>
                                <wps:wsp>
                                  <wps:cNvPr id="400093109" name="直接连接符 81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454677" y="555697"/>
                                      <a:ext cx="38352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636019501" name="组合 1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383790" cy="1767440"/>
                                      <a:chOff x="0" y="0"/>
                                      <a:chExt cx="2383790" cy="1767440"/>
                                    </a:xfrm>
                                  </wpg:grpSpPr>
                                  <wpg:grpSp>
                                    <wpg:cNvPr id="810735000" name="组合 2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0"/>
                                        <a:ext cx="2383790" cy="1767440"/>
                                        <a:chOff x="664138" y="8914"/>
                                        <a:chExt cx="2386401" cy="1769986"/>
                                      </a:xfrm>
                                    </wpg:grpSpPr>
                                    <wpg:grpSp>
                                      <wpg:cNvPr id="1612712605" name="组合 2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64138" y="92690"/>
                                          <a:ext cx="2231215" cy="1686210"/>
                                          <a:chOff x="664138" y="-46377"/>
                                          <a:chExt cx="2231215" cy="1686210"/>
                                        </a:xfrm>
                                      </wpg:grpSpPr>
                                      <wps:wsp>
                                        <wps:cNvPr id="1951244027" name="直接连接符 28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743789" y="428492"/>
                                            <a:ext cx="212828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algn="ctr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 type="stealth" w="sm" len="med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208619341" name="直接连接符 37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V="1">
                                            <a:off x="1116125" y="-46377"/>
                                            <a:ext cx="2238" cy="168621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algn="ctr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 type="none" w="sm" len="med"/>
                                            <a:tailEnd type="stealth" w="sm" len="med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345530034" name="直接连接符 38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664138" y="801804"/>
                                            <a:ext cx="2231215" cy="3398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algn="ctr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 type="none" w="sm" len="med"/>
                                            <a:tailEnd type="stealth" w="sm" len="med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509763992" name="直接连接符 91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 flipV="1">
                                            <a:off x="1835165" y="606274"/>
                                            <a:ext cx="0" cy="195319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 algn="ctr">
                                            <a:solidFill>
                                              <a:srgbClr val="000000"/>
                                            </a:solidFill>
                                            <a:prstDash val="sysDot"/>
                                            <a:miter lim="800000"/>
                                            <a:headEnd type="none" w="sm" len="med"/>
                                            <a:tailEnd type="none" w="sm" len="med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s:wsp>
                                      <wps:cNvPr id="1298553490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1010949" y="8914"/>
                                          <a:ext cx="72348" cy="21435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65ED65C8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</w:rPr>
                                              <w:t>y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86835795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942864" y="838342"/>
                                          <a:ext cx="107675" cy="16062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7CBDDA90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</w:rPr>
                                              <w:t>x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6314034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902433" y="745841"/>
                                          <a:ext cx="218869" cy="2503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56DBE808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O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12435808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1281583" y="917963"/>
                                          <a:ext cx="215013" cy="2215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2A225361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d</w:t>
                                            </w:r>
                                            <w:r>
                                              <w:rPr>
                                                <w:sz w:val="18"/>
                                              </w:rPr>
                                              <w:t>/2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71363975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flipV="1">
                                          <a:off x="711330" y="309909"/>
                                          <a:ext cx="218869" cy="2503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5B962DF7" w14:textId="77777777" w:rsidR="00FE49D3" w:rsidRDefault="00FE49D3" w:rsidP="00FE49D3">
                                            <w:pPr>
                                              <w:rPr>
                                                <w:rFonts w:ascii="Book Antiqua" w:hAnsi="Book Antiqua"/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rFonts w:ascii="Book Antiqua" w:hAnsi="Book Antiqua"/>
                                                <w:i/>
                                                <w:sz w:val="18"/>
                                              </w:rPr>
                                              <w:t>v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158606913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1044824" y="407797"/>
                                          <a:ext cx="128320" cy="20773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0B72A9E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y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44232493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743774" y="919063"/>
                                          <a:ext cx="198518" cy="18373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0CFD682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-d</w:t>
                                            </w:r>
                                            <w:r>
                                              <w:rPr>
                                                <w:sz w:val="18"/>
                                              </w:rPr>
                                              <w:t>/2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376810439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1392981" y="516802"/>
                                          <a:ext cx="215013" cy="2215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076C666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θ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169716602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2534829" y="919063"/>
                                          <a:ext cx="215013" cy="2215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2A7B2EE3" w14:textId="77777777" w:rsidR="00FE49D3" w:rsidRDefault="00FE49D3" w:rsidP="00FE49D3">
                                            <w:pPr>
                                              <w:ind w:firstLineChars="50" w:firstLine="90"/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f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9594647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1726313" y="944279"/>
                                          <a:ext cx="215013" cy="2215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0B815FE0" w14:textId="77777777" w:rsidR="00FE49D3" w:rsidRDefault="00FE49D3" w:rsidP="00FE49D3">
                                            <w:pPr>
                                              <w:ind w:firstLineChars="50" w:firstLine="90"/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f</w:t>
                                            </w:r>
                                            <w:r>
                                              <w:rPr>
                                                <w:sz w:val="18"/>
                                              </w:rPr>
                                              <w:t>/2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72917055" name="Text Box 13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 rot="10800000" flipV="1">
                                          <a:off x="2210433" y="799793"/>
                                          <a:ext cx="215013" cy="2215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14:paraId="48826892" w14:textId="77777777" w:rsidR="00FE49D3" w:rsidRDefault="00FE49D3" w:rsidP="00FE49D3">
                                            <w:pPr>
                                              <w:rPr>
                                                <w:i/>
                                                <w:sz w:val="18"/>
                                              </w:rPr>
                                            </w:pPr>
                                            <w:proofErr w:type="gramStart"/>
                                            <w:r>
                                              <w:rPr>
                                                <w:i/>
                                                <w:sz w:val="18"/>
                                              </w:rPr>
                                              <w:t>θ</w:t>
                                            </w:r>
                                            <w:proofErr w:type="gramEnd"/>
                                          </w:p>
                                        </w:txbxContent>
                                      </wps:txbx>
                                      <wps:bodyPr rot="0" vert="horz" wrap="square" lIns="0" tIns="0" rIns="0" bIns="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748008867" name="矩形 1000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00251" y="361666"/>
                                        <a:ext cx="304457" cy="115751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12700" algn="ctr">
                                        <a:solidFill>
                                          <a:srgbClr val="2F528F"/>
                                        </a:solidFill>
                                        <a:prstDash val="sysDot"/>
                                        <a:miter lim="800000"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g:grpSp>
                                    <wpg:cNvPr id="874343168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20722" y="429905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161075488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96271512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034135725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84495" y="429905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1954679934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80647742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22982729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61666" y="627797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145909630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84970152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275580229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1319" y="620973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2075581576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66274695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059306908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45910" y="429905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679769651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994242821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294451599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9904" y="784747"/>
                                        <a:ext cx="45085" cy="45085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506579452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605379185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588222251" name="Group 6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95785" y="429905"/>
                                        <a:ext cx="45719" cy="45719"/>
                                        <a:chOff x="6618" y="6102"/>
                                        <a:chExt cx="78" cy="78"/>
                                      </a:xfrm>
                                    </wpg:grpSpPr>
                                    <wps:wsp>
                                      <wps:cNvPr id="1512233344" name="Line 62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940126243" name="Line 6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rot="5400000" flipH="1">
                                          <a:off x="6618" y="6102"/>
                                          <a:ext cx="78" cy="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157482643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43552" y="1044054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62127339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8615" y="1214651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886423732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75313" y="1207827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44057973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52734" y="1405720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092472512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27546" y="1398896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9446911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84495" y="1405720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90594282" name="Oval 13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95785" y="1405720"/>
                                        <a:ext cx="21590" cy="2159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0000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461589631" name="直接连接符 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92694" y="553340"/>
                                    <a:ext cx="650122" cy="528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23557058" name="直接连接符 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44076" y="556098"/>
                                    <a:ext cx="157623" cy="424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52404750" name="直接连接符 10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6763" y="609156"/>
                                  <a:ext cx="1334122" cy="3212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636280" id="组合 205" o:spid="_x0000_s1051" style="position:absolute;left:0;text-align:left;margin-left:87.95pt;margin-top:9.35pt;width:242.7pt;height:175.65pt;z-index:251660288;mso-width-relative:margin" coordsize="30826,2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">
                <v:shape id="弧形 5" o:spid="_x0000_s1052" style="position:absolute;left:24028;top:7831;width:2972;height:2921;visibility:visible;mso-wrap-style:square;v-text-anchor:middle" coordsize="297180,292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WxZcgA&#10;AADjAAAADwAAAGRycy9kb3ducmV2LnhtbERPzU4CMRC+m/gOzZh4ky6IuK4UgkYNJF5AE6/Dduw2&#10;bKd1W9n17a2JCcf5/me+HFwrjtRF61nBeFSAIK69tmwUvL89X5UgYkLW2HomBT8UYbk4P5tjpX3P&#10;WzrukhE5hGOFCpqUQiVlrBtyGEc+EGfu03cOUz47I3WHfQ53rZwUxUw6tJwbGgz02FB92H07Babf&#10;rtC+7B/Wr19mf/sRbp5s2Ch1eTGs7kEkGtJJ/O9e6zx/Or0u74pyPIO/nzIAcvE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jhbFlyAAAAOMAAAAPAAAAAAAAAAAAAAAAAJgCAABk&#10;cnMvZG93bnJldi54bWxQSwUGAAAAAAQABAD1AAAAjQMAAAAA&#10;" path="m148,152574nsc-809,131528,2877,110528,10953,91015r137637,55035l148,152574xem148,152574nfc-809,131528,2877,110528,10953,91015e" filled="f">
                  <v:stroke joinstyle="miter"/>
                  <v:path arrowok="t" o:connecttype="custom" o:connectlocs="148,152574;10953,91015" o:connectangles="0,0"/>
                </v:shape>
                <v:group id="组合 90" o:spid="_x0000_s1053" style="position:absolute;width:30826;height:22312" coordsize="30826,22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">
                  <v:shape id="弧形 3" o:spid="_x0000_s1054" style="position:absolute;top:5612;width:19729;height:16700;visibility:visible;mso-wrap-style:square;v-text-anchor:middle" coordsize="1972945,16700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WkcYA&#10;AADjAAAADwAAAGRycy9kb3ducmV2LnhtbERPX2vCMBB/F/Ydwg32pmmL01lNpRMGvnXr9gGO5mzL&#10;kkttotZvvwwGe7zf/9vtJ2vElUbfO1aQLhIQxI3TPbcKvj7f5i8gfEDWaByTgjt52BcPsx3m2t34&#10;g651aEUMYZ+jgi6EIZfSNx1Z9As3EEfu5EaLIZ5jK/WItxhujcySZCUt9hwbOhzo0FHzXV+sgiwx&#10;q6NEc67u57rU78uqfA2VUk+PU7kFEWgK/+I/91HH+cvNOkvXm+wZfn+KAMj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ebWkcYAAADjAAAADwAAAAAAAAAAAAAAAACYAgAAZHJz&#10;L2Rvd25yZXYueG1sUEsFBgAAAAAEAAQA9QAAAIsDAAAAAA==&#10;" path="m991005,9nsc1101712,440,1211544,16642,1315897,47936l986473,835025c987984,556686,989494,278348,991005,9xem991005,9nfc1101712,440,1211544,16642,1315897,47936e" filled="f">
                    <v:stroke joinstyle="miter"/>
                    <v:path arrowok="t" o:connecttype="custom" o:connectlocs="991005,9;1315897,47936" o:connectangles="0,0"/>
                  </v:shape>
                  <v:group id="组合 89" o:spid="_x0000_s1055" style="position:absolute;left:6988;width:23838;height:17674" coordsize="23837,17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IA/tSXIAAAA&#10;4wAAAA8AAAAAAAAAAAAAAAAAqgIAAGRycy9kb3ducmV2LnhtbFBLBQYAAAAABAAEAPoAAACfAwAA&#10;AAA=&#10;">
                    <v:shape id="弧形 7" o:spid="_x0000_s1056" style="position:absolute;left:4013;top:4165;width:2972;height:2921;rotation:180;visibility:visible;mso-wrap-style:square;v-text-anchor:middle" coordsize="297180,292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dVqMkA&#10;AADiAAAADwAAAGRycy9kb3ducmV2LnhtbESPQWvCQBSE70L/w/IKvenGYo2JrhIKlh5r2np+ZJ9J&#10;MPs27K4x9td3C0KPw8x8w2x2o+nEQM63lhXMZwkI4srqlmsFX5/76QqED8gaO8uk4EYedtuHyQZz&#10;ba98oKEMtYgQ9jkqaELocyl91ZBBP7M9cfRO1hkMUbpaaofXCDedfE6SpTTYclxosKfXhqpzeTEK&#10;eNmfbpdFWdRvRfhx38P8mH3slXp6HIs1iEBj+A/f2+9aQZYtsjRN0hf4uxTvgNz+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xdVqMkAAADiAAAADwAAAAAAAAAAAAAAAACYAgAA&#10;ZHJzL2Rvd25yZXYueG1sUEsFBgAAAAAEAAQA9QAAAI4DAAAAAA==&#10;" path="m148,152574nsc-809,131528,2877,110528,10953,91015r137637,55035l148,152574xem148,152574nfc-809,131528,2877,110528,10953,91015e" filled="f">
                      <v:stroke joinstyle="miter"/>
                      <v:path arrowok="t" o:connecttype="custom" o:connectlocs="148,152574;10953,91015" o:connectangles="0,0"/>
                    </v:shape>
                    <v:group id="组合 88" o:spid="_x0000_s1057" style="position:absolute;width:23837;height:17674" coordsize="23837,17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">
                      <v:group id="组合 87" o:spid="_x0000_s1058" style="position:absolute;width:23837;height:17674" coordsize="23837,17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gfozkyQAA&#10;AOMAAAAPAAAAAAAAAAAAAAAAAKoCAABkcnMvZG93bnJldi54bWxQSwUGAAAAAAQABAD6AAAAoAMA&#10;AAAA&#10;">
                        <v:group id="组合 20" o:spid="_x0000_s1059" style="position:absolute;width:23837;height:17674" coordsize="23837,17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4fr+uyQAA&#10;AOMAAAAPAAAAAAAAAAAAAAAAAKoCAABkcnMvZG93bnJldi54bWxQSwUGAAAAAAQABAD6AAAAoAMA&#10;AAAA&#10;">
                          <v:line id="直接连接符 81" o:spid="_x0000_s1060" style="position:absolute;flip:x;visibility:visible;mso-wrap-style:square" from="4546,5556" to="4930,5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9iIZUMsAAADiAAAADwAA&#10;AAAAAAAAAAAAAAChAgAAZHJzL2Rvd25yZXYueG1sUEsFBgAAAAAEAAQA+QAAAJkDAAAAAA==&#10;">
                            <v:stroke joinstyle="miter"/>
                          </v:line>
                          <v:group id="组合 1" o:spid="_x0000_s1061" style="position:absolute;width:23837;height:17674" coordsize="23837,17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KOA2PIAAAA&#10;4wAAAA8AAAAAAAAAAAAAAAAAqgIAAGRycy9kb3ducmV2LnhtbFBLBQYAAAAABAAEAPoAAACfAwAA&#10;AAA=&#10;">
                            <v:group id="组合 24" o:spid="_x0000_s1062" style="position:absolute;width:23837;height:17674" coordorigin="6641,89" coordsize="23864,1769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DXu284yQAA&#10;AOIAAAAPAAAAAAAAAAAAAAAAAKoCAABkcnMvZG93bnJldi54bWxQSwUGAAAAAAQABAD6AAAAoAMA&#10;AAAA&#10;">
                              <v:group id="组合 26" o:spid="_x0000_s1063" style="position:absolute;left:6641;top:926;width:22312;height:16863" coordorigin="6641,-463" coordsize="22312,168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MSbHp3IAAAA&#10;4wAAAA8AAAAAAAAAAAAAAAAAqgIAAGRycy9kb3ducmV2LnhtbFBLBQYAAAAABAAEAPoAAACfAwAA&#10;AAA=&#10;">
                                <v:line id="直接连接符 28" o:spid="_x0000_s1064" style="position:absolute;visibility:visible;mso-wrap-style:square" from="7437,4284" to="9566,42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d+bsYAAADjAAAADwAAAGRycy9kb3ducmV2LnhtbERPX2vCMBB/F/Ydwg32pqlFt1mN4jYG&#10;vlRYJz4fzdkWm0tNMq3f3ggDH+/3/xar3rTiTM43lhWMRwkI4tLqhisFu9/v4TsIH5A1tpZJwZU8&#10;rJZPgwVm2l74h85FqEQMYZ+hgjqELpPSlzUZ9CPbEUfuYJ3BEE9XSe3wEsNNK9MkeZUGG44NNXb0&#10;WVN5LP6MgjLfz+z29GWmIS+wyj/I791WqZfnfj0HEagPD/G/e6Pj/Nl0nE4mSfoG958iAHJ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Vnfm7GAAAA4wAAAA8AAAAAAAAA&#10;AAAAAAAAoQIAAGRycy9kb3ducmV2LnhtbFBLBQYAAAAABAAEAPkAAACUAwAAAAA=&#10;">
                                  <v:stroke endarrow="classic" endarrowwidth="narrow" joinstyle="miter"/>
                                </v:line>
                                <v:line id="直接连接符 37" o:spid="_x0000_s1065" style="position:absolute;flip:y;visibility:visible;mso-wrap-style:square" from="11161,-463" to="11183,16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BBH8YAAADiAAAADwAAAGRycy9kb3ducmV2LnhtbESPQYvCMBSE7wv+h/AEb2ta3RWtRhFR&#10;2Gut4PXRvDbF5qU0Ueu/NwsLexxm5htmsxtsKx7U+8axgnSagCAunW64VnApTp9LED4ga2wdk4IX&#10;edhtRx8bzLR7ck6Pc6hFhLDPUIEJocuk9KUhi37qOuLoVa63GKLsa6l7fEa4beUsSRbSYsNxwWBH&#10;B0Pl7Xy3CiqNxaHKdf3N19XpfpTGa5crNRkP+zWIQEP4D/+1f7SCWbJcpKv5Vwq/l+IdkNs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gQR/GAAAA4gAAAA8AAAAAAAAA&#10;AAAAAAAAoQIAAGRycy9kb3ducmV2LnhtbFBLBQYAAAAABAAEAPkAAACUAwAAAAA=&#10;">
                                  <v:stroke startarrowwidth="narrow" endarrow="classic" endarrowwidth="narrow" joinstyle="miter"/>
                                </v:line>
                                <v:line id="直接连接符 38" o:spid="_x0000_s1066" style="position:absolute;visibility:visible;mso-wrap-style:square" from="6641,8018" to="28953,8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DUSMgAAADjAAAADwAAAGRycy9kb3ducmV2LnhtbERPS2sCMRC+F/wPYYTealJXpaxGEaHQ&#10;iwcf6HW6GXe3biZLEt2tv74pFHqc7z2LVW8bcScfascaXkcKBHHhTM2lhuPh/eUNRIjIBhvHpOGb&#10;AqyWg6cF5sZ1vKP7PpYihXDIUUMVY5tLGYqKLIaRa4kTd3HeYkynL6Xx2KVw28ixUjNpsebUUGFL&#10;m4qK6/5mNXyNH/aw7rbudnaf28fpWp93fqP187Bfz0FE6uO/+M/9YdL8bDKdZkplE/j9KQEgl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ODUSMgAAADjAAAADwAAAAAA&#10;AAAAAAAAAAChAgAAZHJzL2Rvd25yZXYueG1sUEsFBgAAAAAEAAQA+QAAAJYDAAAAAA==&#10;">
                                  <v:stroke startarrowwidth="narrow" endarrow="classic" endarrowwidth="narrow" joinstyle="miter"/>
                                </v:line>
                                <v:line id="直接连接符 91" o:spid="_x0000_s1067" style="position:absolute;flip:y;visibility:visible;mso-wrap-style:square" from="18351,6062" to="18351,8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OPZePnMAAAA4gAAAA8A&#10;AAAAAAAAAAAAAAAAoQIAAGRycy9kb3ducmV2LnhtbFBLBQYAAAAABAAEAPkAAACaAwAAAAA=&#10;">
                                  <v:stroke dashstyle="1 1" startarrowwidth="narrow" endarrowwidth="narrow" joinstyle="miter"/>
                                </v:line>
                              </v:group>
                              <v:shape id="Text Box 136" o:spid="_x0000_s1068" type="#_x0000_t202" style="position:absolute;left:10109;top:89;width:723;height:2143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+dBcsA&#10;AADjAAAADwAAAGRycy9kb3ducmV2LnhtbESPQU/DMAyF70j8h8hI3Fi6wUZblk0IMcEJjTHE1Wu8&#10;ptA4pQlb+ff4gLSj7ef33jdfDr5VB+pjE9jAeJSBIq6Cbbg2sH1bXeWgYkK22AYmA78UYbk4P5tj&#10;acORX+mwSbUSE44lGnApdaXWsXLkMY5CRyy3feg9Jhn7Wtsej2LuWz3Jspn22LAkOOzowVH1tfnx&#10;BvLbXXxZu/dd3H4GZ1frp8fi+8OYy4vh/g5UoiGdxP/fz1bqT4p8Or2+KYRCmGQBevEH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CaT50FywAAAOMAAAAPAAAAAAAAAAAAAAAAAJgC&#10;AABkcnMvZG93bnJldi54bWxQSwUGAAAAAAQABAD1AAAAkAMAAAAA&#10;" filled="f" stroked="f">
                                <v:textbox inset="0,0,0,0">
                                  <w:txbxContent>
                                    <w:p w14:paraId="65ED65C8" w14:textId="77777777" w:rsidR="00FE49D3" w:rsidRDefault="00FE49D3" w:rsidP="00FE49D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</w:rPr>
                                        <w:t>y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69" type="#_x0000_t202" style="position:absolute;left:29428;top:8383;width:1077;height:16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xRrMkA&#10;AADjAAAADwAAAGRycy9kb3ducmV2LnhtbERPX0vDMBB/F/Ydwgm+udTJurZbNoYoCIKsqw8+3ppb&#10;G9ZcahO3+u2NIOzxfv9vtRltJ840eONYwcM0AUFcO224UfBRvdxnIHxA1tg5JgU/5GGzntyssNDu&#10;wiWd96ERMYR9gQraEPpCSl+3ZNFPXU8cuaMbLIZ4Do3UA15iuO3kLElSadFwbGixp6eW6tP+2yrY&#10;fnL5bL7eD7vyWJqqyhN+S09K3d2O2yWIQGO4iv/drzrOz7M0e5wv8jn8/RQBkOt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nSxRrMkAAADjAAAADwAAAAAAAAAAAAAAAACYAgAA&#10;ZHJzL2Rvd25yZXYueG1sUEsFBgAAAAAEAAQA9QAAAI4DAAAAAA==&#10;" filled="f" stroked="f">
                                <v:textbox inset="0,0,0,0">
                                  <w:txbxContent>
                                    <w:p w14:paraId="7CBDDA90" w14:textId="77777777" w:rsidR="00FE49D3" w:rsidRDefault="00FE49D3" w:rsidP="00FE49D3">
                                      <w:pPr>
                                        <w:rPr>
                                          <w:i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</w:rPr>
                                        <w:t>x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0" type="#_x0000_t202" style="position:absolute;left:9024;top:7458;width:2189;height:2503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etLMkA&#10;AADhAAAADwAAAGRycy9kb3ducmV2LnhtbESPT2sCMRTE70K/Q3iF3jSx/qlsjVIKBU9Wben5uXlm&#10;l25elk26u/rpTUHwOMzMb5jluneVaKkJpWcN45ECQZx7U7LV8P31MVyACBHZYOWZNJwpwHr1MFhi&#10;ZnzHe2oP0YoE4ZChhiLGOpMy5AU5DCNfEyfv5BuHMcnGStNgl+Cuks9KzaXDktNCgTW9F5T/Hv6c&#10;hi7Y3adqLwt7/NmF7rg9XWaq1frpsX97BRGpj/fwrb0xGl7mk/FUTabw/yi9Abm6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netLMkAAADhAAAADwAAAAAAAAAAAAAAAACYAgAA&#10;ZHJzL2Rvd25yZXYueG1sUEsFBgAAAAAEAAQA9QAAAI4DAAAAAA==&#10;" filled="f" stroked="f">
                                <v:textbox>
                                  <w:txbxContent>
                                    <w:p w14:paraId="56DBE808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O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36" o:spid="_x0000_s1071" type="#_x0000_t202" style="position:absolute;left:12815;top:9179;width:2150;height:2215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jI8sgA&#10;AADjAAAADwAAAGRycy9kb3ducmV2LnhtbERPy04CMRTdk/gPzTVxBy2Dj2GgEEMkuiKAGLeX6XU6&#10;Or0dpxXGv7cLE5Yn5z1f9q4RJ+pC7VnDeKRAEJfe1FxpOLyuhzmIEJENNp5Jwy8FWC6uBnMsjD/z&#10;jk77WIkUwqFADTbGtpAylJYchpFviRP34TuHMcGukqbDcwp3jcyUupcOa04NFltaWSq/9j9OQ/5w&#10;DJutfTuGw6e3Zr19fpp+v2t9c90/zkBE6uNF/O9+MRoyNc5uJ3e5SqPTp/QH5OI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R+MjyyAAAAOMAAAAPAAAAAAAAAAAAAAAAAJgCAABk&#10;cnMvZG93bnJldi54bWxQSwUGAAAAAAQABAD1AAAAjQMAAAAA&#10;" filled="f" stroked="f">
                                <v:textbox inset="0,0,0,0">
                                  <w:txbxContent>
                                    <w:p w14:paraId="2A225361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d</w:t>
                                      </w:r>
                                      <w:r>
                                        <w:rPr>
                                          <w:sz w:val="18"/>
                                        </w:rPr>
                                        <w:t>/2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2" type="#_x0000_t202" style="position:absolute;left:7113;top:3099;width:2188;height:2503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LM8kA&#10;AADjAAAADwAAAGRycy9kb3ducmV2LnhtbERPX2vCMBB/H/gdwgl7m6nrtK4zyhgMfKgyu4E+Hs3Z&#10;FJtLaTLtvv0yEPZ4v/+3XA+2FRfqfeNYwXSSgCCunG64VvD1+f6wAOEDssbWMSn4IQ/r1ehuibl2&#10;V97TpQy1iCHsc1RgQuhyKX1lyKKfuI44cifXWwzx7Gupe7zGcNvKxySZS4sNxwaDHb0Zqs7lt1Wg&#10;i8Nhlp27Ym+OT6dNu9NF+bFV6n48vL6ACDSEf/HNvdFxfppN03n6nM3g76cIgFz9A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xnsLM8kAAADjAAAADwAAAAAAAAAAAAAAAACYAgAA&#10;ZHJzL2Rvd25yZXYueG1sUEsFBgAAAAAEAAQA9QAAAI4DAAAAAA==&#10;" filled="f" stroked="f">
                                <v:textbox>
                                  <w:txbxContent>
                                    <w:p w14:paraId="5B962DF7" w14:textId="77777777" w:rsidR="00FE49D3" w:rsidRDefault="00FE49D3" w:rsidP="00FE49D3">
                                      <w:pPr>
                                        <w:rPr>
                                          <w:rFonts w:ascii="Book Antiqua" w:hAnsi="Book Antiqua"/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rFonts w:ascii="Book Antiqua" w:hAnsi="Book Antiqua"/>
                                          <w:i/>
                                          <w:sz w:val="18"/>
                                        </w:rPr>
                                        <w:t>v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3" type="#_x0000_t202" style="position:absolute;left:10448;top:4077;width:1283;height:2078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veysgA&#10;AADjAAAADwAAAGRycy9kb3ducmV2LnhtbERPS0/CQBC+k/gfNmPiDbbVWEthIcZA8GSQR7gO3bFb&#10;7c6W7gL137smJh7ne8903ttGXKjztWMF6SgBQVw6XXOlYLddDnMQPiBrbByTgm/yMJ/dDKZYaHfl&#10;d7psQiViCPsCFZgQ2kJKXxqy6EeuJY7ch+sshnh2ldQdXmO4beR9kmTSYs2xwWBLL4bKr83ZKsif&#10;jv5tbfZHv/t0Ri/Xq8X4dFDq7rZ/noAI1Id/8Z/7Vcf56WOeJdk4fYDfnyIAcvY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oW97KyAAAAOMAAAAPAAAAAAAAAAAAAAAAAJgCAABk&#10;cnMvZG93bnJldi54bWxQSwUGAAAAAAQABAD1AAAAjQMAAAAA&#10;" filled="f" stroked="f">
                                <v:textbox inset="0,0,0,0">
                                  <w:txbxContent>
                                    <w:p w14:paraId="40B72A9E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y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4" type="#_x0000_t202" style="position:absolute;left:7437;top:9190;width:1985;height:1837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FbocgA&#10;AADjAAAADwAAAGRycy9kb3ducmV2LnhtbERPX0/CMBB/J/E7NEfCG3SMRdmkEGMg+kQQMb4e67lO&#10;1+tcK8xvT0lMfLzf/1usetuIE3W+dqxgOklAEJdO11wpOLxuxnMQPiBrbByTgl/ysFreDBZYaHfm&#10;FzrtQyViCPsCFZgQ2kJKXxqy6CeuJY7ch+sshnh2ldQdnmO4bWSaJLfSYs2xwWBLj4bKr/2PVTC/&#10;O/rtzrwd/eHTGb3ZPa3z73elRsP+4R5EoD78i//czzrOz7MsnaVZPoPrTxEAubw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gIVuhyAAAAOMAAAAPAAAAAAAAAAAAAAAAAJgCAABk&#10;cnMvZG93bnJldi54bWxQSwUGAAAAAAQABAD1AAAAjQMAAAAA&#10;" filled="f" stroked="f">
                                <v:textbox inset="0,0,0,0">
                                  <w:txbxContent>
                                    <w:p w14:paraId="40CFD682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-d</w:t>
                                      </w:r>
                                      <w:r>
                                        <w:rPr>
                                          <w:sz w:val="18"/>
                                        </w:rPr>
                                        <w:t>/2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36" o:spid="_x0000_s1075" type="#_x0000_t202" style="position:absolute;left:13929;top:5168;width:2150;height:2215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muncgA&#10;AADjAAAADwAAAGRycy9kb3ducmV2LnhtbERPX2vCMBB/H/gdwgl7m6lTtHZGkTFxT6LOsdezOZtq&#10;c+maTOu3XwYDH+/3/6bz1lbiQo0vHSvo9xIQxLnTJRcK9h/LpxSED8gaK8ek4EYe5rPOwxQz7a68&#10;pcsuFCKGsM9QgQmhzqT0uSGLvudq4sgdXWMxxLMppG7wGsNtJZ+TZCQtlhwbDNb0aig/736sgnR8&#10;8OuN+Tz4/ckZvdys3ibfX0o9dtvFC4hAbbiL/93vOs4fjEdpPxkOJvD3UwRAzn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Yqa6dyAAAAOMAAAAPAAAAAAAAAAAAAAAAAJgCAABk&#10;cnMvZG93bnJldi54bWxQSwUGAAAAAAQABAD1AAAAjQMAAAAA&#10;" filled="f" stroked="f">
                                <v:textbox inset="0,0,0,0">
                                  <w:txbxContent>
                                    <w:p w14:paraId="4076C666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θ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6" type="#_x0000_t202" style="position:absolute;left:25348;top:9190;width:2150;height:2215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Czv8cA&#10;AADjAAAADwAAAGRycy9kb3ducmV2LnhtbERPO2/CMBDeK/EfrEPqVpwwBAgYVCFQO1U8xXrERxwa&#10;n9PYhfTf40qVOt73vtmis7W4UesrxwrSQQKCuHC64lLBYb9+GYPwAVlj7ZgU/JCHxbz3NMNcuztv&#10;6bYLpYgh7HNUYEJocil9YciiH7iGOHIX11oM8WxLqVu8x3Bby2GSZNJixbHBYENLQ8Xn7tsqGI/O&#10;/mNjjmd/uDqj15u31eTrpNRzv3udggjUhX/xn/tdx/lpNhmlWZYM4fenCICc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4Qs7/HAAAA4wAAAA8AAAAAAAAAAAAAAAAAmAIAAGRy&#10;cy9kb3ducmV2LnhtbFBLBQYAAAAABAAEAPUAAACMAwAAAAA=&#10;" filled="f" stroked="f">
                                <v:textbox inset="0,0,0,0">
                                  <w:txbxContent>
                                    <w:p w14:paraId="2A7B2EE3" w14:textId="77777777" w:rsidR="00FE49D3" w:rsidRDefault="00FE49D3" w:rsidP="00FE49D3">
                                      <w:pPr>
                                        <w:ind w:firstLineChars="50" w:firstLine="90"/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f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7" type="#_x0000_t202" style="position:absolute;left:17263;top:9442;width:2150;height:221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sWKssA&#10;AADiAAAADwAAAGRycy9kb3ducmV2LnhtbESPzW7CMBCE75V4B2uReisOiL+kGISqonKqKAVxXeJt&#10;HIjXaexC+vYYqVKPo5n5RjNbtLYSF2p86VhBv5eAIM6dLrlQsPtcPU1B+ICssXJMCn7Jw2LeeZhh&#10;pt2VP+iyDYWIEPYZKjAh1JmUPjdk0fdcTRy9L9dYDFE2hdQNXiPcVnKQJGNpseS4YLCmF0P5eftj&#10;FUwnR/++Mfuj352c0avN22v6fVDqsdsun0EEasN/+K+91goGo3SUDsfDCdwvxTsg5zc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RKxYqywAAAOIAAAAPAAAAAAAAAAAAAAAAAJgC&#10;AABkcnMvZG93bnJldi54bWxQSwUGAAAAAAQABAD1AAAAkAMAAAAA&#10;" filled="f" stroked="f">
                                <v:textbox inset="0,0,0,0">
                                  <w:txbxContent>
                                    <w:p w14:paraId="0B815FE0" w14:textId="77777777" w:rsidR="00FE49D3" w:rsidRDefault="00FE49D3" w:rsidP="00FE49D3">
                                      <w:pPr>
                                        <w:ind w:firstLineChars="50" w:firstLine="90"/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f</w:t>
                                      </w:r>
                                      <w:r>
                                        <w:rPr>
                                          <w:sz w:val="18"/>
                                        </w:rPr>
                                        <w:t>/2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  <v:shape id="Text Box 136" o:spid="_x0000_s1078" type="#_x0000_t202" style="position:absolute;left:22104;top:7997;width:2150;height:2216;rotation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QL+MoA&#10;AADiAAAADwAAAGRycy9kb3ducmV2LnhtbESPQWsCMRSE74L/IbyCN81q0dWtUUqp6EmstfT63Lxu&#10;1m5etpuo679vhEKPw8x8w8yXra3EhRpfOlYwHCQgiHOnSy4UHN5X/SkIH5A1Vo5JwY08LBfdzhwz&#10;7a78Rpd9KESEsM9QgQmhzqT0uSGLfuBq4uh9ucZiiLIppG7wGuG2kqMkmUiLJccFgzW9GMq/92er&#10;YJoe/XZnPo7+cHJGr3br19nPp1K9h/b5CUSgNvyH/9obreAxHc2GaTIew/1SvANy8Qs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EP0C/jKAAAA4gAAAA8AAAAAAAAAAAAAAAAAmAIA&#10;AGRycy9kb3ducmV2LnhtbFBLBQYAAAAABAAEAPUAAACPAwAAAAA=&#10;" filled="f" stroked="f">
                                <v:textbox inset="0,0,0,0">
                                  <w:txbxContent>
                                    <w:p w14:paraId="48826892" w14:textId="77777777" w:rsidR="00FE49D3" w:rsidRDefault="00FE49D3" w:rsidP="00FE49D3">
                                      <w:pPr>
                                        <w:rPr>
                                          <w:i/>
                                          <w:sz w:val="18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i/>
                                          <w:sz w:val="18"/>
                                        </w:rPr>
                                        <w:t>θ</w:t>
                                      </w:r>
                                      <w:proofErr w:type="gramEnd"/>
                                    </w:p>
                                  </w:txbxContent>
                                </v:textbox>
                              </v:shape>
                            </v:group>
                            <v:rect id="矩形 100017" o:spid="_x0000_s1079" style="position:absolute;left:3002;top:3616;width:3045;height:11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CbQ8gA&#10;AADjAAAADwAAAGRycy9kb3ducmV2LnhtbERPX0vDMBB/F/Ydwg18c4lDutItG24gTnyybrLHozmb&#10;YnPpmqyr394Igo/3+3+rzehaMVAfGs8a7mcKBHHlTcO1hsP7010OIkRkg61n0vBNATbryc0KC+Ov&#10;/EZDGWuRQjgUqMHG2BVShsqSwzDzHXHiPn3vMKazr6Xp8ZrCXSvnSmXSYcOpwWJHO0vVV3lxGo77&#10;8+X0YY/zV/NcH5qXIaNtedb6djo+LkFEGuO/+M+9N2n+4iFXKs+zBfz+lACQ6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gJtDyAAAAOMAAAAPAAAAAAAAAAAAAAAAAJgCAABk&#10;cnMvZG93bnJldi54bWxQSwUGAAAAAAQABAD1AAAAjQMAAAAA&#10;" filled="f" strokecolor="#2f528f" strokeweight="1pt">
                              <v:stroke dashstyle="1 1"/>
                            </v:rect>
                            <v:group id="Group 61" o:spid="_x0000_s1080" style="position:absolute;left:3207;top:4299;width:451;height:450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N8k9jnIAAAA&#10;4gAAAA8AAAAAAAAAAAAAAAAAqgIAAGRycy9kb3ducmV2LnhtbFBLBQYAAAAABAAEAPoAAACfAwAA&#10;AAA=&#10;">
                              <v:line id="Line 62" o:spid="_x0000_s1081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AejcUAAADiAAAADwAAAGRycy9kb3ducmV2LnhtbERPO2vDMBDeC/0P4gLdGtmleeBECaXQ&#10;0qkhbpdsh3WxRayTkZTE/fe9IZDx43uvt6Pv1YVicoENlNMCFHETrOPWwO/Px/MSVMrIFvvAZOCP&#10;Emw3jw9rrGy48p4udW6VhHCq0ECX81BpnZqOPKZpGIiFO4boMQuMrbYRrxLue/1SFHPt0bE0dDjQ&#10;e0fNqT57A5/JNxTQhTTOdnV5jodvtzgY8zQZ31agMo35Lr65v6zMn5fFYva6lM1ySTDoz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HAejcUAAADiAAAADwAAAAAAAAAA&#10;AAAAAAChAgAAZHJzL2Rvd25yZXYueG1sUEsFBgAAAAAEAAQA+QAAAJMDAAAAAA==&#10;" strokeweight=".5pt"/>
                              <v:line id="Line 63" o:spid="_x0000_s1082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BUKhffJAAAA4gAAAA8AAAAA&#10;AAAAAAAAAAAAoQIAAGRycy9kb3ducmV2LnhtbFBLBQYAAAAABAAEAPkAAACXAwAAAAA=&#10;" strokeweight=".5pt"/>
                            </v:group>
                            <v:group id="Group 61" o:spid="_x0000_s1083" style="position:absolute;left:4844;top:4299;width:451;height:450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Cl1MyXIAAAA&#10;4wAAAA8AAAAAAAAAAAAAAAAAqgIAAGRycy9kb3ducmV2LnhtbFBLBQYAAAAABAAEAPoAAACfAwAA&#10;AAA=&#10;">
                              <v:line id="Line 62" o:spid="_x0000_s1084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KaSMYAAADjAAAADwAAAGRycy9kb3ducmV2LnhtbERPS2sCMRC+F/wPYQRvNav10d0aRQpK&#10;Ty1dvXgbNtPd0M1kSaKu/74RhB7ne89q09tWXMgH41jBZJyBIK6cNlwrOB52z68gQkTW2DomBTcK&#10;sFkPnlZYaHflb7qUsRYphEOBCpoYu0LKUDVkMYxdR5y4H+ctxnT6WmqP1xRuWznNsoW0aDg1NNjR&#10;e0PVb3m2CvbBVuTQuNDPv8rJ2Z8+zfKk1GjYb99AROrjv/jh/tBpfj6fLZZ5/jKD+08JAL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GymkjGAAAA4wAAAA8AAAAAAAAA&#10;AAAAAAAAoQIAAGRycy9kb3ducmV2LnhtbFBLBQYAAAAABAAEAPkAAACUAwAAAAA=&#10;" strokeweight=".5pt"/>
                              <v:line id="Line 63" o:spid="_x0000_s1085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+lisYAAADjAAAADwAAAGRycy9kb3ducmV2LnhtbERPzWrCQBC+F3yHZQRvdaOEGKOraKEg&#10;pZdGEbwN2TEJZmdDdo3x7d1Cocf5/me9HUwjeupcbVnBbBqBIC6srrlUcDp+vqcgnEfW2FgmBU9y&#10;sN2M3taYafvgH+pzX4oQwi5DBZX3bSalKyoy6Ka2JQ7c1XYGfTi7UuoOHyHcNHIeRYk0WHNoqLCl&#10;j4qKW343CmTM38sUz/LeHHdtT/s8vXzVSk3Gw24FwtPg/8V/7oMO85M0SuLFIp7D708BALl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7fpYrGAAAA4wAAAA8AAAAAAAAA&#10;AAAAAAAAoQIAAGRycy9kb3ducmV2LnhtbFBLBQYAAAAABAAEAPkAAACUAwAAAAA=&#10;" strokeweight=".5pt"/>
                            </v:group>
                            <v:group id="Group 61" o:spid="_x0000_s1086" style="position:absolute;left:3616;top:6277;width:451;height:451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IkKXfscAAADi&#10;AAAADwAAAAAAAAAAAAAAAACqAgAAZHJzL2Rvd25yZXYueG1sUEsFBgAAAAAEAAQA+gAAAJ4DAAAA&#10;AA==&#10;">
                              <v:line id="Line 62" o:spid="_x0000_s1087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3kTK8UAAADiAAAADwAAAGRycy9kb3ducmV2LnhtbERPTU8CMRC9m/gfmjHxJl1UFlgpxJho&#10;PEFcuXCbbIfdxu100xZY/71zMOH48r5Xm9H36kwxucAGppMCFHETrOPWwP77/WEBKmVki31gMvBL&#10;CTbr25sVVjZc+IvOdW6VhHCq0ECX81BpnZqOPKZJGIiFO4boMQuMrbYRLxLue/1YFKX26FgaOhzo&#10;raPmpz55Ax/JNxTQhTTOdvX0FA9bNz8Yc383vr6AyjTmq/jf/Wll/vNsWSzLJzkhlwSDX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3kTK8UAAADiAAAADwAAAAAAAAAA&#10;AAAAAAChAgAAZHJzL2Rvd25yZXYueG1sUEsFBgAAAAAEAAQA+QAAAJMDAAAAAA==&#10;" strokeweight=".5pt"/>
                              <v:line id="Line 63" o:spid="_x0000_s1088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IS0MgAAADjAAAADwAAAGRycy9kb3ducmV2LnhtbERPzWrCQBC+F3yHZYTe6kZJNaauIRYK&#10;RXoxSqG3ITtNgtnZkF2T9O3dQqHH+f5nl02mFQP1rrGsYLmIQBCXVjdcKbic354SEM4ja2wtk4If&#10;cpDtZw87TLUd+URD4SsRQtilqKD2vkuldGVNBt3CdsSB+7a9QR/OvpK6xzGEm1auomgtDTYcGmrs&#10;6LWm8lrcjAIZ88c2wU95a895N9ChSL6OjVKP8yl/AeFp8v/iP/e7DvPXSbzdRMvnFfz+FACQ+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hIS0MgAAADjAAAADwAAAAAA&#10;AAAAAAAAAAChAgAAZHJzL2Rvd25yZXYueG1sUEsFBgAAAAAEAAQA+QAAAJYDAAAAAA==&#10;" strokeweight=".5pt"/>
                            </v:group>
                            <v:group id="Group 61" o:spid="_x0000_s1089" style="position:absolute;left:4913;top:6209;width:451;height:451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Js/p7fL&#10;AAAA4gAAAA8AAAAAAAAAAAAAAAAAqgIAAGRycy9kb3ducmV2LnhtbFBLBQYAAAAABAAEAPoAAACi&#10;AwAAAAA=&#10;">
                              <v:line id="Line 62" o:spid="_x0000_s1090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hQRMgAAADjAAAADwAAAGRycy9kb3ducmV2LnhtbESPQWvCQBSE7wX/w/KE3uomQoykriJC&#10;S09KYy/eHtlnsph9G3ZXTf99VxB6HGbmG2a1GW0vbuSDcawgn2UgiBunDbcKfo4fb0sQISJr7B2T&#10;gl8KsFlPXlZYaXfnb7rVsRUJwqFCBV2MQyVlaDqyGGZuIE7e2XmLMUnfSu3xnuC2l/MsW0iLhtNC&#10;hwPtOmou9dUq+Ay2IYfGhbE41PnVn/amPCn1Oh237yAijfE//Gx/aQXzrCyKZV6UC3h8Sn9Arv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/hQRMgAAADjAAAADwAAAAAA&#10;AAAAAAAAAAChAgAAZHJzL2Rvd25yZXYueG1sUEsFBgAAAAAEAAQA+QAAAJYDAAAAAA==&#10;" strokeweight=".5pt"/>
                              <v:line id="Line 63" o:spid="_x0000_s1091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psjNMUAAADiAAAADwAAAGRycy9kb3ducmV2LnhtbERPTWvCQBC9F/wPywi91Y2iaYyuogVB&#10;Si+NIngbsmMSzM6G7Brjv+8KQo+P971c96YWHbWusqxgPIpAEOdWV1woOB52HwkI55E11pZJwYMc&#10;rFeDtyWm2t75l7rMFyKEsEtRQel9k0rp8pIMupFtiAN3sa1BH2BbSN3iPYSbWk6iKJYGKw4NJTb0&#10;VVJ+zW5GgZzyzzzBk7zVh03T0TZLzt+VUu/DfrMA4an3/+KXe6/D/DiefE7j+QyelwIG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psjNMUAAADiAAAADwAAAAAAAAAA&#10;AAAAAAChAgAAZHJzL2Rvd25yZXYueG1sUEsFBgAAAAAEAAQA+QAAAJMDAAAAAA==&#10;" strokeweight=".5pt"/>
                            </v:group>
                            <v:group id="Group 61" o:spid="_x0000_s1092" style="position:absolute;left:5459;top:4299;width:450;height:450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C4HqWS&#10;zAAAAOMAAAAPAAAAAAAAAAAAAAAAAKoCAABkcnMvZG93bnJldi54bWxQSwUGAAAAAAQABAD6AAAA&#10;owMAAAAA&#10;">
                              <v:line id="Line 62" o:spid="_x0000_s1093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INXMgAAADiAAAADwAAAGRycy9kb3ducmV2LnhtbESPwWrDMBBE74X+g9hAb43sQOzajRJK&#10;oKWnhji95LZYW1vEWhlJSdy/rwqBHIeZecOsNpMdxIV8MI4V5PMMBHHrtOFOwffh/fkFRIjIGgfH&#10;pOCXAmzWjw8rrLW78p4uTexEgnCoUUEf41hLGdqeLIa5G4mT9+O8xZik76T2eE1wO8hFlhXSouG0&#10;0ONI257aU3O2Cj6CbcmhcWFa7pr87I9fpjwq9TSb3l5BRJriPXxrf2oFRVmVRVUsc/i/lO6AXP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yINXMgAAADiAAAADwAAAAAA&#10;AAAAAAAAAAChAgAAZHJzL2Rvd25yZXYueG1sUEsFBgAAAAAEAAQA+QAAAJYDAAAAAA==&#10;" strokeweight=".5pt"/>
                              <v:line id="Line 63" o:spid="_x0000_s1094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gQ68YAAADjAAAADwAAAGRycy9kb3ducmV2LnhtbERPzWrCQBC+F3yHZQRvdWMIJYmuokKh&#10;lF4aRfA2ZMckmJ0N2TXGt+8KQo/z/c9qM5pWDNS7xrKCxTwCQVxa3XCl4Hj4fE9BOI+ssbVMCh7k&#10;YLOevK0w1/bOvzQUvhIhhF2OCmrvu1xKV9Zk0M1tRxy4i+0N+nD2ldQ93kO4aWUcRR/SYMOhocaO&#10;9jWV1+JmFMiEf7IUT/LWHrbdQLsiPX83Ss2m43YJwtPo/8Uv95cO87MsiZM4jRfw/CkA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7YEOvGAAAA4wAAAA8AAAAAAAAA&#10;AAAAAAAAoQIAAGRycy9kb3ducmV2LnhtbFBLBQYAAAAABAAEAPkAAACUAwAAAAA=&#10;" strokeweight=".5pt"/>
                            </v:group>
                            <v:group id="Group 61" o:spid="_x0000_s1095" style="position:absolute;left:4299;top:7847;width:450;height:451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Vzga8yQAA&#10;AOMAAAAPAAAAAAAAAAAAAAAAAKoCAABkcnMvZG93bnJldi54bWxQSwUGAAAAAAQABAD6AAAAoAMA&#10;AAAA&#10;">
                              <v:line id="Line 62" o:spid="_x0000_s1096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dBo8gAAADiAAAADwAAAGRycy9kb3ducmV2LnhtbESPQWvCQBSE7wX/w/KE3uom0mhN3Ugp&#10;tPRUMfbi7ZF9Jkuzb8PuqvHfu4WCx2FmvmHWm9H24kw+GMcK8lkGgrhx2nCr4Gf/8fQCIkRkjb1j&#10;UnClAJtq8rDGUrsL7+hcx1YkCIcSFXQxDqWUoenIYpi5gTh5R+ctxiR9K7XHS4LbXs6zbCEtGk4L&#10;HQ703lHzW5+sgs9gG3JoXBiLbZ2f/OHbLA9KPU7Ht1cQkcZ4D/+3v7SCIlsUy9VzMYe/S+kOyOoG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VdBo8gAAADiAAAADwAAAAAA&#10;AAAAAAAAAAChAgAAZHJzL2Rvd25yZXYueG1sUEsFBgAAAAAEAAQA+QAAAJYDAAAAAA==&#10;" strokeweight=".5pt"/>
                              <v:line id="Line 63" o:spid="_x0000_s1097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" strokeweight=".5pt"/>
                            </v:group>
                            <v:group id="Group 61" o:spid="_x0000_s1098" style="position:absolute;left:3957;top:4299;width:458;height:457" coordorigin="6618,6102" coordsize="78,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BV0ZIkyQAA&#10;AOMAAAAPAAAAAAAAAAAAAAAAAKoCAABkcnMvZG93bnJldi54bWxQSwUGAAAAAAQABAD6AAAAoAMA&#10;AAAA&#10;">
                              <v:line id="Line 62" o:spid="_x0000_s1099" style="position:absolute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TKE8YAAADjAAAADwAAAGRycy9kb3ducmV2LnhtbERPS2sCMRC+F/ofwhR6q9mHVlmNUgSL&#10;p5auXrwNm3E3dDNZkqjbf98IhR7ne89qM9peXMkH41hBPslAEDdOG24VHA+7lwWIEJE19o5JwQ8F&#10;2KwfH1ZYaXfjL7rWsRUphEOFCroYh0rK0HRkMUzcQJy4s/MWYzp9K7XHWwq3vSyy7FVaNJwaOhxo&#10;21HzXV+sgvdgG3JoXBhnn3V+8acPMz8p9fw0vi1BRBrjv/jPvddp/iwvirIsp1O4/5QA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0yhPGAAAA4wAAAA8AAAAAAAAA&#10;AAAAAAAAoQIAAGRycy9kb3ducmV2LnhtbFBLBQYAAAAABAAEAPkAAACUAwAAAAA=&#10;" strokeweight=".5pt"/>
                              <v:line id="Line 63" o:spid="_x0000_s1100" style="position:absolute;rotation:-90;flip:x;visibility:visible;mso-wrap-style:square" from="6618,6102" to="6696,6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I48kAAADiAAAADwAAAGRycy9kb3ducmV2LnhtbESPQWvCQBSE7wX/w/KE3urGNEhMXUWF&#10;QhEvTUTo7ZF9JsHs25BdY/rvu4LQ4zAz3zCrzWhaMVDvGssK5rMIBHFpdcOVglPx+ZaCcB5ZY2uZ&#10;FPySg8168rLCTNs7f9OQ+0oECLsMFdTed5mUrqzJoJvZjjh4F9sb9EH2ldQ93gPctDKOooU02HBY&#10;qLGjfU3lNb8ZBTLh4zLFs7y1xbYbaJenP4dGqdfpuP0A4Wn0/+Fn+0srWCbRPF7EyTs8LoU7INd/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LqKyOPJAAAA4gAAAA8AAAAA&#10;AAAAAAAAAAAAoQIAAGRycy9kb3ducmV2LnhtbFBLBQYAAAAABAAEAPkAAACXAwAAAAA=&#10;" strokeweight=".5pt"/>
                            </v:group>
                            <v:oval id="Oval 137" o:spid="_x0000_s1101" style="position:absolute;left:4435;top:10440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BKjMYA&#10;AADiAAAADwAAAGRycy9kb3ducmV2LnhtbERPz2vCMBS+D/wfwhN2GZrqtJbOKKPg8LrOw47P5tmW&#10;NS8lyWz73y+DwY4f3+/9cTSduJPzrWUFq2UCgriyuuVaweXjtMhA+ICssbNMCibycDzMHvaYazvw&#10;O93LUIsYwj5HBU0IfS6lrxoy6Je2J47czTqDIUJXS+1wiOGmk+skSaXBlmNDgz0VDVVf5bdR4J76&#10;qZjOxWl15bdyO2T6M71opR7n4+sLiEBj+Bf/uc86zt/uNtk63TzD76WIQR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+BKjMYAAADiAAAADwAAAAAAAAAAAAAAAACYAgAAZHJz&#10;L2Rvd25yZXYueG1sUEsFBgAAAAAEAAQA9QAAAIsDAAAAAA==&#10;" fillcolor="black"/>
                            <v:oval id="Oval 137" o:spid="_x0000_s1102" style="position:absolute;left:5186;top:12146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IyRMkA&#10;AADiAAAADwAAAGRycy9kb3ducmV2LnhtbESPQUvDQBSE74L/YXlCL2I3STHW2G2RQEuvpj14fGaf&#10;STD7NuyuTfLvuwXB4zAz3zCb3WR6cSHnO8sK0mUCgri2uuNGwfm0f1qD8AFZY2+ZFMzkYbe9v9tg&#10;oe3IH3SpQiMihH2BCtoQhkJKX7dk0C/tQBy9b+sMhihdI7XDMcJNL7MkyaXBjuNCiwOVLdU/1a9R&#10;4B6HuZyP5T794kP1PK71Z37WSi0epvc3EIGm8B/+ax+1gizP0uxltXqF26V4B+T2Cg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4CIyRMkAAADiAAAADwAAAAAAAAAAAAAAAACYAgAA&#10;ZHJzL2Rvd25yZXYueG1sUEsFBgAAAAAEAAQA9QAAAI4DAAAAAA==&#10;" fillcolor="black"/>
                            <v:oval id="Oval 137" o:spid="_x0000_s1103" style="position:absolute;left:3753;top:12078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0NzscA&#10;AADjAAAADwAAAGRycy9kb3ducmV2LnhtbERPzUrDQBC+C77DMoIXsZumNobYbSmBSq+mPfQ4Zsck&#10;mJ0Nu9smeXtXEDzO9z+b3WR6cSPnO8sKlosEBHFtdceNgvPp8JyD8AFZY2+ZFMzkYbe9v9tgoe3I&#10;H3SrQiNiCPsCFbQhDIWUvm7JoF/YgThyX9YZDPF0jdQOxxhuepkmSSYNdhwbWhyobKn+rq5GgXsa&#10;5nI+loflJ79X6zHXl+yslXp8mPZvIAJN4V/85z7qOD/Ps5d09bpK4fenCID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GNDc7HAAAA4wAAAA8AAAAAAAAAAAAAAAAAmAIAAGRy&#10;cy9kb3ducmV2LnhtbFBLBQYAAAAABAAEAPUAAACMAwAAAAA=&#10;" fillcolor="black"/>
                            <v:oval id="Oval 137" o:spid="_x0000_s1104" style="position:absolute;left:5527;top:14057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MJ68oA&#10;AADiAAAADwAAAGRycy9kb3ducmV2LnhtbESPzWrDMBCE74W8g9hAL6WR0+bHcaOEYkjJtW4OPW6s&#10;rW1irYykxPbbV4VCjsPMfMNs94NpxY2cbywrmM8SEMSl1Q1XCk5fh+cUhA/IGlvLpGAkD/vd5GGL&#10;mbY9f9KtCJWIEPYZKqhD6DIpfVmTQT+zHXH0fqwzGKJ0ldQO+wg3rXxJkpU02HBcqLGjvKbyUlyN&#10;AvfUjfl4zA/zM38Uyz7V36uTVupxOry/gQg0hHv4v33UCtLFIlmuN+tX+LsU74Dc/QI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PBTCevKAAAA4gAAAA8AAAAAAAAAAAAAAAAAmAIA&#10;AGRycy9kb3ducmV2LnhtbFBLBQYAAAAABAAEAPUAAACPAwAAAAA=&#10;" fillcolor="black"/>
                            <v:oval id="Oval 137" o:spid="_x0000_s1105" style="position:absolute;left:3275;top:13988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MzccA&#10;AADjAAAADwAAAGRycy9kb3ducmV2LnhtbERPzWrCQBC+F3yHZYReSt0kVKupq0jA4rXRQ4/T7JiE&#10;ZmfD7mqSt+8WCj3O9z/b/Wg6cSfnW8sK0kUCgriyuuVaweV8fF6D8AFZY2eZFEzkYb+bPWwx13bg&#10;D7qXoRYxhH2OCpoQ+lxKXzVk0C9sTxy5q3UGQzxdLbXDIYabTmZJspIGW44NDfZUNFR9lzejwD31&#10;UzGdimP6xe/lcljrz9VFK/U4Hw9vIAKN4V/85z7pOD/ZZC+v2TLN4PenCIDc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V7DM3HAAAA4wAAAA8AAAAAAAAAAAAAAAAAmAIAAGRy&#10;cy9kb3ducmV2LnhtbFBLBQYAAAAABAAEAPUAAACMAwAAAAA=&#10;" fillcolor="black"/>
                            <v:oval id="Oval 137" o:spid="_x0000_s1106" style="position:absolute;left:4844;top:14057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FgBcgA&#10;AADhAAAADwAAAGRycy9kb3ducmV2LnhtbESPwWrDMBBE74X+g9hALqWRXVyTOFFCMSTkWjeHHrfW&#10;xjaxVkZSY/vvq0Khx2Fm3jC7w2R6cSfnO8sK0lUCgri2uuNGweXj+LwG4QOyxt4yKZjJw2H/+LDD&#10;QtuR3+lehUZECPsCFbQhDIWUvm7JoF/ZgTh6V+sMhihdI7XDMcJNL1+SJJcGO44LLQ5UtlTfqm+j&#10;wD0Nczmfy2P6xafqdVzrz/yilVouprctiEBT+A//tc9aQbbJsnyTpvD7KL4Buf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tAWAFyAAAAOEAAAAPAAAAAAAAAAAAAAAAAJgCAABk&#10;cnMvZG93bnJldi54bWxQSwUGAAAAAAQABAD1AAAAjQMAAAAA&#10;" fillcolor="black"/>
                            <v:oval id="Oval 137" o:spid="_x0000_s1107" style="position:absolute;left:3957;top:14057;width:216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4qnsUA&#10;AADiAAAADwAAAGRycy9kb3ducmV2LnhtbERPz2vCMBS+D/wfwhN2GZpaptTOKKPg8LrqweOzebZl&#10;zUtJMtv+98tgsOPH93t3GE0nHuR8a1nBapmAIK6sbrlWcDkfFxkIH5A1dpZJwUQeDvvZ0w5zbQf+&#10;pEcZahFD2OeooAmhz6X0VUMG/dL2xJG7W2cwROhqqR0OMdx0Mk2SjTTYcmxosKeioeqr/DYK3Es/&#10;FdOpOK5u/FGuh0xfNxet1PN8fH8DEWgM/+I/90nH+dtkvX1NsxR+L0UMc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DiqexQAAAOIAAAAPAAAAAAAAAAAAAAAAAJgCAABkcnMv&#10;ZG93bnJldi54bWxQSwUGAAAAAAQABAD1AAAAigMAAAAA&#10;" fillcolor="black"/>
                          </v:group>
                        </v:group>
                        <v:line id="直接连接符 6" o:spid="_x0000_s1108" style="position:absolute;visibility:visible;mso-wrap-style:square" from="2926,5533" to="9428,5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">
                          <v:stroke joinstyle="miter"/>
                        </v:line>
                        <v:line id="直接连接符 8" o:spid="_x0000_s1109" style="position:absolute;visibility:visible;mso-wrap-style:square" from="4440,5560" to="6016,5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J1nZvPJAAAA4gAAAA8AAAAA&#10;AAAAAAAAAAAAoQIAAGRycy9kb3ducmV2LnhtbFBLBQYAAAAABAAEAPkAAACXAwAAAAA=&#10;">
                          <v:stroke joinstyle="miter"/>
                        </v:line>
                      </v:group>
                      <v:line id="直接连接符 104" o:spid="_x0000_s1110" style="position:absolute;visibility:visible;mso-wrap-style:square" from="6167,6091" to="19508,9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">
                        <v:stroke joinstyle="miter"/>
                      </v:line>
                    </v:group>
                  </v:group>
                </v:group>
              </v:group>
            </w:pict>
          </mc:Fallback>
        </mc:AlternateContent>
      </w:r>
    </w:p>
    <w:p w14:paraId="706A3E58" w14:textId="77777777" w:rsidR="00FE49D3" w:rsidRDefault="00FE49D3" w:rsidP="00FE49D3">
      <w:pPr>
        <w:adjustRightInd w:val="0"/>
        <w:snapToGrid w:val="0"/>
        <w:spacing w:line="360" w:lineRule="auto"/>
        <w:jc w:val="left"/>
        <w:rPr>
          <w:szCs w:val="21"/>
        </w:rPr>
      </w:pPr>
    </w:p>
    <w:p w14:paraId="36E6A0D1" w14:textId="77777777" w:rsidR="00FE49D3" w:rsidRDefault="00FE49D3" w:rsidP="00FE49D3">
      <w:pPr>
        <w:spacing w:line="360" w:lineRule="auto"/>
        <w:rPr>
          <w:rFonts w:ascii="宋体" w:hAnsi="宋体"/>
        </w:rPr>
      </w:pPr>
    </w:p>
    <w:p w14:paraId="48B44CAA" w14:textId="77777777" w:rsidR="00FE49D3" w:rsidRPr="0052166F" w:rsidRDefault="00FE49D3" w:rsidP="00FE49D3">
      <w:pPr>
        <w:spacing w:line="360" w:lineRule="auto"/>
      </w:pPr>
    </w:p>
    <w:p w14:paraId="6E9D53DC" w14:textId="77777777" w:rsidR="006F1AE1" w:rsidRPr="006F1AE1" w:rsidRDefault="006F1AE1" w:rsidP="00FE49D3">
      <w:pPr>
        <w:adjustRightInd w:val="0"/>
        <w:snapToGrid w:val="0"/>
        <w:spacing w:beforeLines="50" w:before="120" w:line="360" w:lineRule="auto"/>
        <w:rPr>
          <w:lang w:val="de-DE"/>
        </w:rPr>
      </w:pPr>
    </w:p>
    <w:sectPr w:rsidR="006F1AE1" w:rsidRPr="006F1AE1" w:rsidSect="00145F95">
      <w:headerReference w:type="default" r:id="rId42"/>
      <w:footerReference w:type="default" r:id="rId43"/>
      <w:pgSz w:w="11906" w:h="16838"/>
      <w:pgMar w:top="1440" w:right="1474" w:bottom="1440" w:left="1474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5CB44F" w14:textId="77777777" w:rsidR="008D12BB" w:rsidRDefault="008D12BB">
      <w:r>
        <w:separator/>
      </w:r>
    </w:p>
  </w:endnote>
  <w:endnote w:type="continuationSeparator" w:id="0">
    <w:p w14:paraId="04A72FA2" w14:textId="77777777" w:rsidR="008D12BB" w:rsidRDefault="008D1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TC-*19*5b8b4f53*+BZ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89CE05" w14:textId="35A7AD86" w:rsidR="0090278E" w:rsidRPr="001722FF" w:rsidRDefault="001722FF" w:rsidP="001722FF">
    <w:pPr>
      <w:pStyle w:val="af2"/>
      <w:tabs>
        <w:tab w:val="left" w:pos="639"/>
      </w:tabs>
      <w:kinsoku w:val="0"/>
      <w:overflowPunct w:val="0"/>
      <w:spacing w:before="180"/>
      <w:ind w:right="16"/>
      <w:jc w:val="center"/>
      <w:rPr>
        <w:rFonts w:asciiTheme="majorEastAsia" w:eastAsiaTheme="majorEastAsia" w:hAnsiTheme="majorEastAsia"/>
        <w:sz w:val="18"/>
        <w:szCs w:val="18"/>
      </w:rPr>
    </w:pPr>
    <w:r w:rsidRPr="001722FF">
      <w:rPr>
        <w:rFonts w:asciiTheme="majorEastAsia" w:eastAsiaTheme="majorEastAsia" w:hAnsiTheme="majorEastAsia"/>
        <w:sz w:val="18"/>
        <w:szCs w:val="18"/>
      </w:rPr>
      <w:t>北京市西城区2023—20</w:t>
    </w:r>
    <w:r w:rsidRPr="001722FF">
      <w:rPr>
        <w:rFonts w:asciiTheme="majorEastAsia" w:eastAsiaTheme="majorEastAsia" w:hAnsiTheme="majorEastAsia" w:hint="eastAsia"/>
        <w:sz w:val="18"/>
        <w:szCs w:val="18"/>
      </w:rPr>
      <w:t>2</w:t>
    </w:r>
    <w:r w:rsidRPr="001722FF">
      <w:rPr>
        <w:rFonts w:asciiTheme="majorEastAsia" w:eastAsiaTheme="majorEastAsia" w:hAnsiTheme="majorEastAsia"/>
        <w:sz w:val="18"/>
        <w:szCs w:val="18"/>
      </w:rPr>
      <w:t>4学年度第</w:t>
    </w:r>
    <w:r w:rsidRPr="001722FF">
      <w:rPr>
        <w:rFonts w:asciiTheme="majorEastAsia" w:eastAsiaTheme="majorEastAsia" w:hAnsiTheme="majorEastAsia" w:hint="eastAsia"/>
        <w:sz w:val="18"/>
        <w:szCs w:val="18"/>
      </w:rPr>
      <w:t>一</w:t>
    </w:r>
    <w:r w:rsidRPr="001722FF">
      <w:rPr>
        <w:rFonts w:asciiTheme="majorEastAsia" w:eastAsiaTheme="majorEastAsia" w:hAnsiTheme="majorEastAsia"/>
        <w:sz w:val="18"/>
        <w:szCs w:val="18"/>
      </w:rPr>
      <w:t>学期期末</w:t>
    </w:r>
    <w:r>
      <w:rPr>
        <w:rFonts w:asciiTheme="majorEastAsia" w:eastAsiaTheme="majorEastAsia" w:hAnsiTheme="majorEastAsia" w:hint="eastAsia"/>
        <w:sz w:val="18"/>
        <w:szCs w:val="18"/>
      </w:rPr>
      <w:t xml:space="preserve"> </w:t>
    </w:r>
    <w:r>
      <w:rPr>
        <w:rFonts w:asciiTheme="majorEastAsia" w:eastAsiaTheme="majorEastAsia" w:hAnsiTheme="majorEastAsia"/>
        <w:sz w:val="18"/>
        <w:szCs w:val="18"/>
      </w:rPr>
      <w:t xml:space="preserve">   </w:t>
    </w:r>
    <w:r w:rsidRPr="001722FF">
      <w:rPr>
        <w:rFonts w:asciiTheme="majorEastAsia" w:eastAsiaTheme="majorEastAsia" w:hAnsiTheme="majorEastAsia"/>
        <w:sz w:val="18"/>
        <w:szCs w:val="18"/>
      </w:rPr>
      <w:t>高三化学</w:t>
    </w:r>
    <w:r w:rsidR="008C15F7">
      <w:rPr>
        <w:rFonts w:asciiTheme="majorEastAsia" w:eastAsiaTheme="majorEastAsia" w:hAnsiTheme="majorEastAsia"/>
        <w:sz w:val="18"/>
        <w:szCs w:val="18"/>
      </w:rPr>
      <w:t>答案</w:t>
    </w:r>
    <w:r w:rsidRPr="001722FF">
      <w:rPr>
        <w:rFonts w:asciiTheme="majorEastAsia" w:eastAsiaTheme="majorEastAsia" w:hAnsiTheme="majorEastAsia" w:hint="eastAsia"/>
        <w:sz w:val="18"/>
        <w:szCs w:val="18"/>
      </w:rPr>
      <w:t xml:space="preserve"> </w:t>
    </w:r>
    <w:r w:rsidRPr="001722FF">
      <w:rPr>
        <w:rFonts w:asciiTheme="majorEastAsia" w:eastAsiaTheme="majorEastAsia" w:hAnsiTheme="majorEastAsia"/>
        <w:sz w:val="18"/>
        <w:szCs w:val="18"/>
      </w:rPr>
      <w:t xml:space="preserve"> </w:t>
    </w:r>
    <w:r w:rsidR="009740D2" w:rsidRPr="001722FF">
      <w:rPr>
        <w:rFonts w:asciiTheme="majorEastAsia" w:eastAsiaTheme="majorEastAsia" w:hAnsiTheme="majorEastAsia"/>
        <w:sz w:val="18"/>
        <w:szCs w:val="18"/>
      </w:rPr>
      <w:t>第</w: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begin"/>
    </w:r>
    <w:r w:rsidR="009740D2" w:rsidRPr="001722FF">
      <w:rPr>
        <w:rFonts w:asciiTheme="majorEastAsia" w:eastAsiaTheme="majorEastAsia" w:hAnsiTheme="majorEastAsia"/>
        <w:sz w:val="18"/>
        <w:szCs w:val="18"/>
      </w:rPr>
      <w:instrText>PAGE</w:instrTex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separate"/>
    </w:r>
    <w:r w:rsidR="00FE49D3">
      <w:rPr>
        <w:rFonts w:asciiTheme="majorEastAsia" w:eastAsiaTheme="majorEastAsia" w:hAnsiTheme="majorEastAsia"/>
        <w:noProof/>
        <w:sz w:val="18"/>
        <w:szCs w:val="18"/>
      </w:rPr>
      <w:t>3</w: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end"/>
    </w:r>
    <w:r w:rsidR="009740D2" w:rsidRPr="001722FF">
      <w:rPr>
        <w:rFonts w:asciiTheme="majorEastAsia" w:eastAsiaTheme="majorEastAsia" w:hAnsiTheme="majorEastAsia"/>
        <w:sz w:val="18"/>
        <w:szCs w:val="18"/>
      </w:rPr>
      <w:t>页</w:t>
    </w:r>
    <w:r w:rsidR="00145F95" w:rsidRPr="001722FF">
      <w:rPr>
        <w:rFonts w:asciiTheme="majorEastAsia" w:eastAsiaTheme="majorEastAsia" w:hAnsiTheme="majorEastAsia" w:hint="eastAsia"/>
        <w:sz w:val="18"/>
        <w:szCs w:val="18"/>
      </w:rPr>
      <w:t>（</w:t>
    </w:r>
    <w:r w:rsidR="009740D2" w:rsidRPr="001722FF">
      <w:rPr>
        <w:rFonts w:asciiTheme="majorEastAsia" w:eastAsiaTheme="majorEastAsia" w:hAnsiTheme="majorEastAsia"/>
        <w:sz w:val="18"/>
        <w:szCs w:val="18"/>
      </w:rPr>
      <w:t>共</w: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begin"/>
    </w:r>
    <w:r w:rsidR="009740D2" w:rsidRPr="001722FF">
      <w:rPr>
        <w:rFonts w:asciiTheme="majorEastAsia" w:eastAsiaTheme="majorEastAsia" w:hAnsiTheme="majorEastAsia"/>
        <w:sz w:val="18"/>
        <w:szCs w:val="18"/>
      </w:rPr>
      <w:instrText>NUMPAGES</w:instrTex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separate"/>
    </w:r>
    <w:r w:rsidR="00FE49D3">
      <w:rPr>
        <w:rFonts w:asciiTheme="majorEastAsia" w:eastAsiaTheme="majorEastAsia" w:hAnsiTheme="majorEastAsia"/>
        <w:noProof/>
        <w:sz w:val="18"/>
        <w:szCs w:val="18"/>
      </w:rPr>
      <w:t>3</w:t>
    </w:r>
    <w:r w:rsidR="009740D2" w:rsidRPr="001722FF">
      <w:rPr>
        <w:rFonts w:asciiTheme="majorEastAsia" w:eastAsiaTheme="majorEastAsia" w:hAnsiTheme="majorEastAsia"/>
        <w:sz w:val="18"/>
        <w:szCs w:val="18"/>
      </w:rPr>
      <w:fldChar w:fldCharType="end"/>
    </w:r>
    <w:r w:rsidR="009740D2" w:rsidRPr="001722FF">
      <w:rPr>
        <w:rFonts w:asciiTheme="majorEastAsia" w:eastAsiaTheme="majorEastAsia" w:hAnsiTheme="majorEastAsia"/>
        <w:sz w:val="18"/>
        <w:szCs w:val="18"/>
      </w:rPr>
      <w:t>页</w:t>
    </w:r>
    <w:r w:rsidR="00145F95" w:rsidRPr="001722FF">
      <w:rPr>
        <w:rFonts w:asciiTheme="majorEastAsia" w:eastAsiaTheme="majorEastAsia" w:hAnsiTheme="majorEastAsia"/>
        <w:sz w:val="18"/>
        <w:szCs w:val="18"/>
      </w:rPr>
      <w:t>）</w:t>
    </w:r>
  </w:p>
  <w:p w14:paraId="0DBE678C" w14:textId="0C3F2B25" w:rsidR="004151FC" w:rsidRPr="001722FF" w:rsidRDefault="008D12BB">
    <w:pPr>
      <w:tabs>
        <w:tab w:val="center" w:pos="4153"/>
        <w:tab w:val="right" w:pos="8306"/>
      </w:tabs>
      <w:snapToGrid w:val="0"/>
      <w:jc w:val="left"/>
      <w:rPr>
        <w:rFonts w:asciiTheme="majorEastAsia" w:eastAsiaTheme="majorEastAsia" w:hAnsiTheme="majorEastAsia" w:cs="Times New Roman"/>
        <w:kern w:val="0"/>
        <w:sz w:val="18"/>
        <w:szCs w:val="18"/>
      </w:rPr>
    </w:pPr>
    <w:r>
      <w:rPr>
        <w:rFonts w:asciiTheme="majorEastAsia" w:eastAsiaTheme="majorEastAsia" w:hAnsiTheme="majorEastAsia"/>
        <w:color w:val="FFFFFF"/>
        <w:sz w:val="18"/>
        <w:szCs w:val="18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C2846F" w14:textId="77777777" w:rsidR="008D12BB" w:rsidRDefault="008D12BB">
      <w:r>
        <w:separator/>
      </w:r>
    </w:p>
  </w:footnote>
  <w:footnote w:type="continuationSeparator" w:id="0">
    <w:p w14:paraId="69EBD21A" w14:textId="77777777" w:rsidR="008D12BB" w:rsidRDefault="008D1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581B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45F95"/>
    <w:rsid w:val="00171458"/>
    <w:rsid w:val="001722FF"/>
    <w:rsid w:val="00173C1D"/>
    <w:rsid w:val="001764C3"/>
    <w:rsid w:val="0018010E"/>
    <w:rsid w:val="00191C29"/>
    <w:rsid w:val="001A6793"/>
    <w:rsid w:val="001C0F85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6522C"/>
    <w:rsid w:val="002908F0"/>
    <w:rsid w:val="002A0E5D"/>
    <w:rsid w:val="002A1A21"/>
    <w:rsid w:val="002B48D6"/>
    <w:rsid w:val="002B5913"/>
    <w:rsid w:val="002F06B2"/>
    <w:rsid w:val="002F0AA6"/>
    <w:rsid w:val="0030667F"/>
    <w:rsid w:val="003102DB"/>
    <w:rsid w:val="00321814"/>
    <w:rsid w:val="00322312"/>
    <w:rsid w:val="00356A18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675BE"/>
    <w:rsid w:val="00467B9B"/>
    <w:rsid w:val="004749A9"/>
    <w:rsid w:val="0049183B"/>
    <w:rsid w:val="004B2943"/>
    <w:rsid w:val="004D44FD"/>
    <w:rsid w:val="0053564F"/>
    <w:rsid w:val="00565388"/>
    <w:rsid w:val="00567E50"/>
    <w:rsid w:val="0059145F"/>
    <w:rsid w:val="00596076"/>
    <w:rsid w:val="005B39DB"/>
    <w:rsid w:val="005C2124"/>
    <w:rsid w:val="005C690D"/>
    <w:rsid w:val="005E5ED5"/>
    <w:rsid w:val="005E75F0"/>
    <w:rsid w:val="005F1362"/>
    <w:rsid w:val="00605626"/>
    <w:rsid w:val="006071D5"/>
    <w:rsid w:val="0062039B"/>
    <w:rsid w:val="00623C16"/>
    <w:rsid w:val="0063395A"/>
    <w:rsid w:val="00637D3A"/>
    <w:rsid w:val="00640BF5"/>
    <w:rsid w:val="0069098D"/>
    <w:rsid w:val="0069633E"/>
    <w:rsid w:val="006D5DE9"/>
    <w:rsid w:val="006E30CC"/>
    <w:rsid w:val="006F1AE1"/>
    <w:rsid w:val="006F45E0"/>
    <w:rsid w:val="00701D6B"/>
    <w:rsid w:val="007061B2"/>
    <w:rsid w:val="00740A09"/>
    <w:rsid w:val="00760469"/>
    <w:rsid w:val="007613EB"/>
    <w:rsid w:val="007623A6"/>
    <w:rsid w:val="00762E26"/>
    <w:rsid w:val="00767F31"/>
    <w:rsid w:val="00777161"/>
    <w:rsid w:val="007A6D4A"/>
    <w:rsid w:val="007D72F2"/>
    <w:rsid w:val="00817391"/>
    <w:rsid w:val="00832EC9"/>
    <w:rsid w:val="008634CD"/>
    <w:rsid w:val="008731FA"/>
    <w:rsid w:val="00880A38"/>
    <w:rsid w:val="00892245"/>
    <w:rsid w:val="00893DD6"/>
    <w:rsid w:val="00896EB5"/>
    <w:rsid w:val="008C15F7"/>
    <w:rsid w:val="008D12BB"/>
    <w:rsid w:val="008D2E94"/>
    <w:rsid w:val="008E1C4B"/>
    <w:rsid w:val="008F387D"/>
    <w:rsid w:val="0090278E"/>
    <w:rsid w:val="009740D2"/>
    <w:rsid w:val="00974E0F"/>
    <w:rsid w:val="00982128"/>
    <w:rsid w:val="009A27BF"/>
    <w:rsid w:val="009B5666"/>
    <w:rsid w:val="009C4252"/>
    <w:rsid w:val="009E203F"/>
    <w:rsid w:val="00A07DF2"/>
    <w:rsid w:val="00A22415"/>
    <w:rsid w:val="00A32802"/>
    <w:rsid w:val="00A405DB"/>
    <w:rsid w:val="00A40AE3"/>
    <w:rsid w:val="00A536B0"/>
    <w:rsid w:val="00A548EA"/>
    <w:rsid w:val="00A868FE"/>
    <w:rsid w:val="00A96ACB"/>
    <w:rsid w:val="00AD6B6A"/>
    <w:rsid w:val="00B00AB8"/>
    <w:rsid w:val="00B53913"/>
    <w:rsid w:val="00B6147D"/>
    <w:rsid w:val="00B80D67"/>
    <w:rsid w:val="00B8100F"/>
    <w:rsid w:val="00B96924"/>
    <w:rsid w:val="00BA1A7E"/>
    <w:rsid w:val="00BB192F"/>
    <w:rsid w:val="00BB50C6"/>
    <w:rsid w:val="00BE1BCD"/>
    <w:rsid w:val="00C02815"/>
    <w:rsid w:val="00C02DD5"/>
    <w:rsid w:val="00C02FC6"/>
    <w:rsid w:val="00C321EB"/>
    <w:rsid w:val="00C333EF"/>
    <w:rsid w:val="00C521C8"/>
    <w:rsid w:val="00C70C2D"/>
    <w:rsid w:val="00CA4A07"/>
    <w:rsid w:val="00D51257"/>
    <w:rsid w:val="00D634C2"/>
    <w:rsid w:val="00D756B6"/>
    <w:rsid w:val="00D77F6E"/>
    <w:rsid w:val="00DA0796"/>
    <w:rsid w:val="00DA3CE1"/>
    <w:rsid w:val="00DA5448"/>
    <w:rsid w:val="00DF071B"/>
    <w:rsid w:val="00E02639"/>
    <w:rsid w:val="00E63075"/>
    <w:rsid w:val="00E97096"/>
    <w:rsid w:val="00EA0188"/>
    <w:rsid w:val="00EB17B4"/>
    <w:rsid w:val="00EB68D6"/>
    <w:rsid w:val="00ED1550"/>
    <w:rsid w:val="00EE1A37"/>
    <w:rsid w:val="00F13BC6"/>
    <w:rsid w:val="00F21C80"/>
    <w:rsid w:val="00F65CAB"/>
    <w:rsid w:val="00F676FD"/>
    <w:rsid w:val="00F72514"/>
    <w:rsid w:val="00FA0944"/>
    <w:rsid w:val="00FB34D2"/>
    <w:rsid w:val="00FB4B17"/>
    <w:rsid w:val="00FC5860"/>
    <w:rsid w:val="00FD377B"/>
    <w:rsid w:val="00FE49D3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uiPriority="99" w:qFormat="1"/>
    <w:lsdException w:name="Subtitle" w:qFormat="1"/>
    <w:lsdException w:name="Date" w:uiPriority="99"/>
    <w:lsdException w:name="Block Text" w:uiPriority="99" w:qFormat="1"/>
    <w:lsdException w:name="Hyperlink" w:uiPriority="99" w:qFormat="1"/>
    <w:lsdException w:name="Strong" w:qFormat="1"/>
    <w:lsdException w:name="Emphasis" w:uiPriority="20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1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1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1">
    <w:name w:val="页眉 Char1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qFormat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10">
    <w:name w:val="页脚 Char1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11"/>
    <w:uiPriority w:val="99"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1">
    <w:name w:val="批注框文本 Char1"/>
    <w:basedOn w:val="a0"/>
    <w:link w:val="a8"/>
    <w:uiPriority w:val="99"/>
    <w:qFormat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无间隔 Char"/>
    <w:basedOn w:val="a0"/>
    <w:link w:val="a5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rsid w:val="00137501"/>
    <w:rPr>
      <w:color w:val="808080"/>
    </w:rPr>
  </w:style>
  <w:style w:type="paragraph" w:styleId="aa">
    <w:name w:val="Date"/>
    <w:basedOn w:val="a"/>
    <w:next w:val="a"/>
    <w:link w:val="Char0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0">
    <w:name w:val="日期 Char"/>
    <w:basedOn w:val="a0"/>
    <w:link w:val="aa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uiPriority w:val="39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link w:val="Char2"/>
    <w:uiPriority w:val="99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DefaultParagraphCharChar">
    <w:name w:val="DefaultParagraph Char Char"/>
    <w:link w:val="DefaultParagraph"/>
    <w:qFormat/>
    <w:locked/>
    <w:rsid w:val="00E02639"/>
  </w:style>
  <w:style w:type="paragraph" w:customStyle="1" w:styleId="DefaultParagraph">
    <w:name w:val="DefaultParagraph"/>
    <w:link w:val="DefaultParagraphCharChar"/>
    <w:qFormat/>
    <w:rsid w:val="00E02639"/>
  </w:style>
  <w:style w:type="paragraph" w:styleId="ae">
    <w:name w:val="annotation text"/>
    <w:basedOn w:val="a"/>
    <w:link w:val="Char3"/>
    <w:autoRedefine/>
    <w:uiPriority w:val="99"/>
    <w:qFormat/>
    <w:rsid w:val="004675BE"/>
    <w:pPr>
      <w:jc w:val="left"/>
    </w:pPr>
    <w:rPr>
      <w:rFonts w:ascii="Calibri" w:hAnsi="Calibri" w:cs="Times New Roman"/>
      <w:szCs w:val="22"/>
    </w:rPr>
  </w:style>
  <w:style w:type="character" w:customStyle="1" w:styleId="Char3">
    <w:name w:val="批注文字 Char"/>
    <w:basedOn w:val="a0"/>
    <w:link w:val="ae"/>
    <w:uiPriority w:val="99"/>
    <w:qFormat/>
    <w:rsid w:val="004675BE"/>
    <w:rPr>
      <w:rFonts w:ascii="Calibri" w:hAnsi="Calibri" w:cs="Times New Roman"/>
      <w:kern w:val="2"/>
      <w:sz w:val="21"/>
      <w:szCs w:val="22"/>
    </w:rPr>
  </w:style>
  <w:style w:type="paragraph" w:customStyle="1" w:styleId="af">
    <w:name w:val="正文空两格"/>
    <w:basedOn w:val="a"/>
    <w:uiPriority w:val="99"/>
    <w:rsid w:val="00A32802"/>
    <w:pPr>
      <w:tabs>
        <w:tab w:val="left" w:pos="1587"/>
        <w:tab w:val="left" w:pos="2721"/>
        <w:tab w:val="left" w:pos="3855"/>
      </w:tabs>
      <w:autoSpaceDE w:val="0"/>
      <w:autoSpaceDN w:val="0"/>
      <w:adjustRightInd w:val="0"/>
      <w:spacing w:line="408" w:lineRule="auto"/>
      <w:ind w:firstLine="397"/>
    </w:pPr>
    <w:rPr>
      <w:rFonts w:ascii="ATC-*19*5b8b4f53*+BZ" w:eastAsia="ATC-*19*5b8b4f53*+BZ" w:hAnsiTheme="minorHAnsi" w:cs="ATC-*19*5b8b4f53*+BZ"/>
      <w:color w:val="000000"/>
      <w:kern w:val="0"/>
      <w:sz w:val="20"/>
      <w:szCs w:val="20"/>
      <w:lang w:val="zh-CN"/>
    </w:rPr>
  </w:style>
  <w:style w:type="paragraph" w:styleId="af0">
    <w:name w:val="Plain Text"/>
    <w:basedOn w:val="a"/>
    <w:link w:val="Char12"/>
    <w:qFormat/>
    <w:rsid w:val="00A22415"/>
    <w:rPr>
      <w:rFonts w:ascii="宋体" w:hAnsi="Courier New" w:cs="Courier New"/>
      <w:szCs w:val="21"/>
    </w:rPr>
  </w:style>
  <w:style w:type="character" w:customStyle="1" w:styleId="Char12">
    <w:name w:val="纯文本 Char1"/>
    <w:basedOn w:val="a0"/>
    <w:link w:val="af0"/>
    <w:qFormat/>
    <w:rsid w:val="00A22415"/>
    <w:rPr>
      <w:rFonts w:ascii="宋体" w:hAnsi="Courier New" w:cs="Courier New"/>
      <w:kern w:val="2"/>
      <w:sz w:val="21"/>
      <w:szCs w:val="21"/>
    </w:rPr>
  </w:style>
  <w:style w:type="character" w:customStyle="1" w:styleId="DefaultParagraphChar">
    <w:name w:val="DefaultParagraph Char"/>
    <w:qFormat/>
    <w:rsid w:val="00A22415"/>
    <w:rPr>
      <w:rFonts w:ascii="Times New Roman"/>
      <w:kern w:val="2"/>
      <w:sz w:val="21"/>
      <w:szCs w:val="22"/>
      <w:lang w:val="en-US" w:eastAsia="zh-CN" w:bidi="ar-SA"/>
    </w:rPr>
  </w:style>
  <w:style w:type="paragraph" w:styleId="af1">
    <w:name w:val="Block Text"/>
    <w:basedOn w:val="a"/>
    <w:uiPriority w:val="99"/>
    <w:qFormat/>
    <w:rsid w:val="00A22415"/>
    <w:pPr>
      <w:spacing w:after="120"/>
      <w:ind w:leftChars="700" w:left="1440" w:rightChars="700" w:right="700"/>
    </w:pPr>
    <w:rPr>
      <w:rFonts w:cs="Times New Roman"/>
      <w:sz w:val="24"/>
    </w:rPr>
  </w:style>
  <w:style w:type="character" w:customStyle="1" w:styleId="Char2">
    <w:name w:val="普通(网站) Char"/>
    <w:link w:val="ad"/>
    <w:uiPriority w:val="99"/>
    <w:qFormat/>
    <w:locked/>
    <w:rsid w:val="00C70C2D"/>
    <w:rPr>
      <w:rFonts w:ascii="宋体" w:hAnsi="宋体"/>
      <w:sz w:val="24"/>
      <w:szCs w:val="24"/>
    </w:rPr>
  </w:style>
  <w:style w:type="paragraph" w:styleId="af2">
    <w:name w:val="Body Text"/>
    <w:basedOn w:val="a"/>
    <w:link w:val="Char13"/>
    <w:uiPriority w:val="99"/>
    <w:qFormat/>
    <w:rsid w:val="001C0F85"/>
    <w:pPr>
      <w:autoSpaceDE w:val="0"/>
      <w:autoSpaceDN w:val="0"/>
      <w:jc w:val="left"/>
    </w:pPr>
    <w:rPr>
      <w:rFonts w:ascii="宋体" w:hAnsi="宋体"/>
      <w:kern w:val="0"/>
      <w:szCs w:val="21"/>
    </w:rPr>
  </w:style>
  <w:style w:type="character" w:customStyle="1" w:styleId="Char13">
    <w:name w:val="正文文本 Char1"/>
    <w:basedOn w:val="a0"/>
    <w:link w:val="af2"/>
    <w:uiPriority w:val="1"/>
    <w:rsid w:val="001C0F85"/>
    <w:rPr>
      <w:rFonts w:ascii="宋体" w:hAnsi="宋体"/>
      <w:sz w:val="21"/>
      <w:szCs w:val="21"/>
    </w:rPr>
  </w:style>
  <w:style w:type="paragraph" w:customStyle="1" w:styleId="TableParagraph">
    <w:name w:val="Table Paragraph"/>
    <w:basedOn w:val="a"/>
    <w:uiPriority w:val="1"/>
    <w:qFormat/>
    <w:rsid w:val="001C0F85"/>
    <w:pPr>
      <w:autoSpaceDE w:val="0"/>
      <w:autoSpaceDN w:val="0"/>
      <w:ind w:left="107"/>
      <w:jc w:val="left"/>
    </w:pPr>
    <w:rPr>
      <w:rFonts w:ascii="宋体" w:hAnsi="宋体"/>
      <w:kern w:val="0"/>
      <w:sz w:val="22"/>
      <w:szCs w:val="22"/>
    </w:rPr>
  </w:style>
  <w:style w:type="table" w:customStyle="1" w:styleId="1">
    <w:name w:val="网格型1"/>
    <w:basedOn w:val="a1"/>
    <w:next w:val="ab"/>
    <w:uiPriority w:val="59"/>
    <w:rsid w:val="001C0F85"/>
    <w:pPr>
      <w:widowControl w:val="0"/>
      <w:jc w:val="both"/>
    </w:pPr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b"/>
    <w:uiPriority w:val="39"/>
    <w:rsid w:val="001C0F8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5E75F0"/>
  </w:style>
  <w:style w:type="character" w:customStyle="1" w:styleId="Char4">
    <w:name w:val="正文文本 Char"/>
    <w:uiPriority w:val="99"/>
    <w:rsid w:val="005E75F0"/>
    <w:rPr>
      <w:rFonts w:ascii="Calibri" w:eastAsia="宋体" w:hAnsi="Calibri" w:cs="Times New Roman"/>
    </w:rPr>
  </w:style>
  <w:style w:type="character" w:customStyle="1" w:styleId="UnresolvedMention">
    <w:name w:val="Unresolved Mention"/>
    <w:uiPriority w:val="99"/>
    <w:unhideWhenUsed/>
    <w:rsid w:val="005E75F0"/>
    <w:rPr>
      <w:color w:val="605E5C"/>
      <w:shd w:val="clear" w:color="auto" w:fill="E1DFDD"/>
    </w:rPr>
  </w:style>
  <w:style w:type="character" w:customStyle="1" w:styleId="prefix">
    <w:name w:val="prefix"/>
    <w:basedOn w:val="a0"/>
    <w:rsid w:val="005E75F0"/>
  </w:style>
  <w:style w:type="character" w:customStyle="1" w:styleId="Char5">
    <w:name w:val="页脚 Char"/>
    <w:uiPriority w:val="99"/>
    <w:rsid w:val="005E75F0"/>
    <w:rPr>
      <w:sz w:val="18"/>
      <w:szCs w:val="18"/>
    </w:rPr>
  </w:style>
  <w:style w:type="character" w:customStyle="1" w:styleId="extvalignsup2">
    <w:name w:val="ext_valign_sup2"/>
    <w:basedOn w:val="a0"/>
    <w:rsid w:val="005E75F0"/>
  </w:style>
  <w:style w:type="character" w:customStyle="1" w:styleId="Char6">
    <w:name w:val="页眉 Char"/>
    <w:uiPriority w:val="99"/>
    <w:rsid w:val="005E75F0"/>
    <w:rPr>
      <w:sz w:val="18"/>
      <w:szCs w:val="18"/>
    </w:rPr>
  </w:style>
  <w:style w:type="character" w:customStyle="1" w:styleId="Char7">
    <w:name w:val="纯文本 Char"/>
    <w:rsid w:val="005E75F0"/>
    <w:rPr>
      <w:rFonts w:ascii="宋体" w:eastAsia="宋体" w:hAnsi="Courier New" w:cs="Times New Roman"/>
      <w:szCs w:val="21"/>
    </w:rPr>
  </w:style>
  <w:style w:type="character" w:customStyle="1" w:styleId="Char8">
    <w:name w:val="批注框文本 Char"/>
    <w:uiPriority w:val="99"/>
    <w:semiHidden/>
    <w:rsid w:val="005E75F0"/>
    <w:rPr>
      <w:rFonts w:ascii="Calibri" w:eastAsia="宋体" w:hAnsi="Calibri" w:cs="Times New Roman"/>
      <w:kern w:val="0"/>
      <w:sz w:val="18"/>
      <w:szCs w:val="18"/>
    </w:rPr>
  </w:style>
  <w:style w:type="paragraph" w:customStyle="1" w:styleId="af3">
    <w:name w:val="正文 + 宋体"/>
    <w:basedOn w:val="a"/>
    <w:rsid w:val="005E75F0"/>
    <w:rPr>
      <w:rFonts w:ascii="宋体" w:hAnsi="宋体" w:cs="Times New Roman"/>
      <w:szCs w:val="22"/>
    </w:rPr>
  </w:style>
  <w:style w:type="paragraph" w:customStyle="1" w:styleId="DecimalAligned">
    <w:name w:val="Decimal Aligned"/>
    <w:basedOn w:val="a"/>
    <w:uiPriority w:val="40"/>
    <w:qFormat/>
    <w:rsid w:val="005E75F0"/>
    <w:pPr>
      <w:widowControl/>
      <w:tabs>
        <w:tab w:val="decimal" w:pos="360"/>
      </w:tabs>
      <w:spacing w:after="200" w:line="276" w:lineRule="auto"/>
      <w:jc w:val="left"/>
    </w:pPr>
    <w:rPr>
      <w:rFonts w:ascii="Calibri" w:hAnsi="Calibri" w:cs="Times New Roman"/>
      <w:kern w:val="0"/>
      <w:sz w:val="22"/>
      <w:szCs w:val="22"/>
    </w:rPr>
  </w:style>
  <w:style w:type="paragraph" w:customStyle="1" w:styleId="af4">
    <w:basedOn w:val="a"/>
    <w:next w:val="a7"/>
    <w:uiPriority w:val="34"/>
    <w:qFormat/>
    <w:rsid w:val="005E75F0"/>
    <w:pPr>
      <w:ind w:firstLineChars="200" w:firstLine="420"/>
    </w:pPr>
    <w:rPr>
      <w:rFonts w:ascii="Calibri" w:hAnsi="Calibri" w:cs="Times New Roman"/>
      <w:szCs w:val="22"/>
    </w:rPr>
  </w:style>
  <w:style w:type="paragraph" w:customStyle="1" w:styleId="exttext-alignleft">
    <w:name w:val="ext_text-align_left"/>
    <w:basedOn w:val="a"/>
    <w:rsid w:val="005E75F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0">
    <w:name w:val="正文_0"/>
    <w:qFormat/>
    <w:rsid w:val="005E75F0"/>
    <w:pPr>
      <w:widowControl w:val="0"/>
      <w:spacing w:line="360" w:lineRule="atLeast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Normal1">
    <w:name w:val="Normal_1"/>
    <w:qFormat/>
    <w:rsid w:val="005E75F0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1 Char"/>
    <w:link w:val="00"/>
    <w:locked/>
    <w:rsid w:val="005E75F0"/>
    <w:rPr>
      <w:rFonts w:ascii="宋体" w:hAnsi="Courier New" w:cs="Courier New"/>
      <w:szCs w:val="21"/>
    </w:rPr>
  </w:style>
  <w:style w:type="paragraph" w:customStyle="1" w:styleId="00">
    <w:name w:val="纯文本_0"/>
    <w:basedOn w:val="a"/>
    <w:link w:val="1Char"/>
    <w:rsid w:val="005E75F0"/>
    <w:rPr>
      <w:rFonts w:ascii="宋体" w:hAnsi="Courier New" w:cs="Courier New"/>
      <w:kern w:val="0"/>
      <w:sz w:val="23"/>
      <w:szCs w:val="21"/>
    </w:rPr>
  </w:style>
  <w:style w:type="character" w:customStyle="1" w:styleId="Char9">
    <w:name w:val="选择题 Char"/>
    <w:link w:val="af5"/>
    <w:rsid w:val="005E75F0"/>
    <w:rPr>
      <w:kern w:val="2"/>
      <w:sz w:val="21"/>
      <w:szCs w:val="18"/>
    </w:rPr>
  </w:style>
  <w:style w:type="paragraph" w:customStyle="1" w:styleId="af5">
    <w:name w:val="选择题"/>
    <w:link w:val="Char9"/>
    <w:qFormat/>
    <w:rsid w:val="005E75F0"/>
    <w:pPr>
      <w:tabs>
        <w:tab w:val="left" w:pos="270"/>
        <w:tab w:val="left" w:pos="495"/>
        <w:tab w:val="num" w:pos="720"/>
        <w:tab w:val="left" w:pos="2250"/>
        <w:tab w:val="left" w:pos="2475"/>
        <w:tab w:val="left" w:pos="4230"/>
        <w:tab w:val="left" w:pos="4455"/>
        <w:tab w:val="left" w:pos="6210"/>
        <w:tab w:val="left" w:pos="6435"/>
        <w:tab w:val="right" w:pos="8190"/>
      </w:tabs>
      <w:adjustRightInd w:val="0"/>
      <w:snapToGrid w:val="0"/>
      <w:ind w:left="720" w:hanging="720"/>
      <w:outlineLvl w:val="0"/>
    </w:pPr>
    <w:rPr>
      <w:kern w:val="2"/>
      <w:sz w:val="21"/>
      <w:szCs w:val="18"/>
    </w:rPr>
  </w:style>
  <w:style w:type="character" w:customStyle="1" w:styleId="fontstyle01">
    <w:name w:val="fontstyle01"/>
    <w:rsid w:val="005E75F0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rsid w:val="005E75F0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styleId="af6">
    <w:name w:val="Emphasis"/>
    <w:uiPriority w:val="20"/>
    <w:qFormat/>
    <w:rsid w:val="005E75F0"/>
    <w:rPr>
      <w:i/>
      <w:iCs/>
    </w:rPr>
  </w:style>
  <w:style w:type="character" w:customStyle="1" w:styleId="fontstyle21">
    <w:name w:val="fontstyle21"/>
    <w:rsid w:val="005E75F0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table" w:customStyle="1" w:styleId="21">
    <w:name w:val="网格型21"/>
    <w:basedOn w:val="a1"/>
    <w:next w:val="ab"/>
    <w:uiPriority w:val="39"/>
    <w:rsid w:val="005E75F0"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l-font-songti">
    <w:name w:val="ql-font-songti"/>
    <w:basedOn w:val="a0"/>
    <w:rsid w:val="005E75F0"/>
  </w:style>
  <w:style w:type="table" w:customStyle="1" w:styleId="8">
    <w:name w:val="网格型8"/>
    <w:next w:val="ab"/>
    <w:uiPriority w:val="39"/>
    <w:qFormat/>
    <w:rsid w:val="005E75F0"/>
    <w:pPr>
      <w:widowControl w:val="0"/>
      <w:jc w:val="both"/>
    </w:pPr>
    <w:rPr>
      <w:rFonts w:ascii="等线" w:eastAsia="等线" w:hAnsi="等线"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网格型3"/>
    <w:basedOn w:val="a1"/>
    <w:next w:val="ab"/>
    <w:uiPriority w:val="39"/>
    <w:rsid w:val="005E75F0"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b"/>
    <w:uiPriority w:val="39"/>
    <w:rsid w:val="005E75F0"/>
    <w:rPr>
      <w:rFonts w:ascii="等线" w:eastAsia="等线" w:hAnsi="等线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image" Target="media/image20.wmf"/><Relationship Id="rId39" Type="http://schemas.openxmlformats.org/officeDocument/2006/relationships/image" Target="media/image33.wmf"/><Relationship Id="rId21" Type="http://schemas.openxmlformats.org/officeDocument/2006/relationships/image" Target="media/image15.wmf"/><Relationship Id="rId34" Type="http://schemas.openxmlformats.org/officeDocument/2006/relationships/image" Target="media/image28.wmf"/><Relationship Id="rId42" Type="http://schemas.openxmlformats.org/officeDocument/2006/relationships/header" Target="header1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image" Target="media/image23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image" Target="media/image26.wmf"/><Relationship Id="rId37" Type="http://schemas.openxmlformats.org/officeDocument/2006/relationships/image" Target="media/image31.wmf"/><Relationship Id="rId40" Type="http://schemas.openxmlformats.org/officeDocument/2006/relationships/image" Target="media/image34.wmf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wmf"/><Relationship Id="rId36" Type="http://schemas.openxmlformats.org/officeDocument/2006/relationships/image" Target="media/image30.wmf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31" Type="http://schemas.openxmlformats.org/officeDocument/2006/relationships/image" Target="media/image25.w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6.wmf"/><Relationship Id="rId27" Type="http://schemas.openxmlformats.org/officeDocument/2006/relationships/image" Target="media/image21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43" Type="http://schemas.openxmlformats.org/officeDocument/2006/relationships/footer" Target="footer1.xml"/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9.wmf"/><Relationship Id="rId33" Type="http://schemas.openxmlformats.org/officeDocument/2006/relationships/image" Target="media/image27.wmf"/><Relationship Id="rId38" Type="http://schemas.openxmlformats.org/officeDocument/2006/relationships/image" Target="media/image32.wmf"/><Relationship Id="rId20" Type="http://schemas.openxmlformats.org/officeDocument/2006/relationships/image" Target="media/image14.wmf"/><Relationship Id="rId41" Type="http://schemas.openxmlformats.org/officeDocument/2006/relationships/image" Target="media/image35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58D32-543B-4EA0-8D4C-DE37F1EE0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keywords/>
  <cp:lastModifiedBy>ADMIN</cp:lastModifiedBy>
  <cp:revision>3</cp:revision>
  <cp:lastPrinted>2024-01-25T13:24:00Z</cp:lastPrinted>
  <dcterms:created xsi:type="dcterms:W3CDTF">2024-02-04T09:01:00Z</dcterms:created>
  <dcterms:modified xsi:type="dcterms:W3CDTF">2024-02-04T09:01:00Z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