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2B65F" w14:textId="77777777" w:rsidR="00D53E20" w:rsidRPr="001C77DC" w:rsidRDefault="00D53E20" w:rsidP="00D53E20">
      <w:pPr>
        <w:spacing w:line="360" w:lineRule="auto"/>
        <w:jc w:val="center"/>
        <w:rPr>
          <w:rFonts w:ascii="新宋体" w:eastAsia="新宋体" w:hAnsi="新宋体" w:cs="Times New Roman"/>
          <w:sz w:val="32"/>
          <w:szCs w:val="32"/>
        </w:rPr>
      </w:pPr>
      <w:bookmarkStart w:id="0" w:name="_GoBack"/>
      <w:bookmarkEnd w:id="0"/>
      <w:r w:rsidRPr="001C77DC">
        <w:rPr>
          <w:rFonts w:ascii="新宋体" w:eastAsia="新宋体" w:hAnsi="新宋体" w:cs="Times New Roman"/>
          <w:noProof/>
          <w:sz w:val="32"/>
          <w:szCs w:val="32"/>
        </w:rPr>
        <w:drawing>
          <wp:anchor distT="0" distB="0" distL="114300" distR="114300" simplePos="0" relativeHeight="251701760" behindDoc="0" locked="0" layoutInCell="1" allowOverlap="1" wp14:anchorId="303ECDE6" wp14:editId="746DBEB4">
            <wp:simplePos x="0" y="0"/>
            <wp:positionH relativeFrom="page">
              <wp:posOffset>11290300</wp:posOffset>
            </wp:positionH>
            <wp:positionV relativeFrom="topMargin">
              <wp:posOffset>12623800</wp:posOffset>
            </wp:positionV>
            <wp:extent cx="342900" cy="3175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885486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77DC">
        <w:rPr>
          <w:rFonts w:ascii="新宋体" w:eastAsia="新宋体" w:hAnsi="新宋体" w:cs="Times New Roman"/>
          <w:sz w:val="32"/>
          <w:szCs w:val="32"/>
        </w:rPr>
        <w:t>西</w:t>
      </w:r>
      <w:r>
        <w:rPr>
          <w:rFonts w:ascii="新宋体" w:eastAsia="新宋体" w:hAnsi="新宋体" w:cs="Times New Roman" w:hint="eastAsia"/>
          <w:sz w:val="32"/>
          <w:szCs w:val="32"/>
        </w:rPr>
        <w:t xml:space="preserve"> </w:t>
      </w:r>
      <w:r w:rsidRPr="001C77DC">
        <w:rPr>
          <w:rFonts w:ascii="新宋体" w:eastAsia="新宋体" w:hAnsi="新宋体" w:cs="Times New Roman"/>
          <w:sz w:val="32"/>
          <w:szCs w:val="32"/>
        </w:rPr>
        <w:t>城</w:t>
      </w:r>
      <w:r>
        <w:rPr>
          <w:rFonts w:ascii="新宋体" w:eastAsia="新宋体" w:hAnsi="新宋体" w:cs="Times New Roman" w:hint="eastAsia"/>
          <w:sz w:val="32"/>
          <w:szCs w:val="32"/>
        </w:rPr>
        <w:t xml:space="preserve"> </w:t>
      </w:r>
      <w:r w:rsidRPr="001C77DC">
        <w:rPr>
          <w:rFonts w:ascii="新宋体" w:eastAsia="新宋体" w:hAnsi="新宋体" w:cs="Times New Roman"/>
          <w:sz w:val="32"/>
          <w:szCs w:val="32"/>
        </w:rPr>
        <w:t>区</w:t>
      </w:r>
      <w:r>
        <w:rPr>
          <w:rFonts w:ascii="新宋体" w:eastAsia="新宋体" w:hAnsi="新宋体" w:cs="Times New Roman" w:hint="eastAsia"/>
          <w:sz w:val="32"/>
          <w:szCs w:val="32"/>
        </w:rPr>
        <w:t xml:space="preserve"> </w:t>
      </w:r>
      <w:r w:rsidRPr="001C77DC">
        <w:rPr>
          <w:rFonts w:ascii="新宋体" w:eastAsia="新宋体" w:hAnsi="新宋体" w:cs="Times New Roman"/>
          <w:sz w:val="32"/>
          <w:szCs w:val="32"/>
        </w:rPr>
        <w:t>九</w:t>
      </w:r>
      <w:r>
        <w:rPr>
          <w:rFonts w:ascii="新宋体" w:eastAsia="新宋体" w:hAnsi="新宋体" w:cs="Times New Roman" w:hint="eastAsia"/>
          <w:sz w:val="32"/>
          <w:szCs w:val="32"/>
        </w:rPr>
        <w:t xml:space="preserve"> </w:t>
      </w:r>
      <w:r w:rsidRPr="001C77DC">
        <w:rPr>
          <w:rFonts w:ascii="新宋体" w:eastAsia="新宋体" w:hAnsi="新宋体" w:cs="Times New Roman"/>
          <w:sz w:val="32"/>
          <w:szCs w:val="32"/>
        </w:rPr>
        <w:t>年</w:t>
      </w:r>
      <w:r>
        <w:rPr>
          <w:rFonts w:ascii="新宋体" w:eastAsia="新宋体" w:hAnsi="新宋体" w:cs="Times New Roman" w:hint="eastAsia"/>
          <w:sz w:val="32"/>
          <w:szCs w:val="32"/>
        </w:rPr>
        <w:t xml:space="preserve"> </w:t>
      </w:r>
      <w:r w:rsidRPr="001C77DC">
        <w:rPr>
          <w:rFonts w:ascii="新宋体" w:eastAsia="新宋体" w:hAnsi="新宋体" w:cs="Times New Roman"/>
          <w:sz w:val="32"/>
          <w:szCs w:val="32"/>
        </w:rPr>
        <w:t>级</w:t>
      </w:r>
      <w:r>
        <w:rPr>
          <w:rFonts w:ascii="新宋体" w:eastAsia="新宋体" w:hAnsi="新宋体" w:cs="Times New Roman" w:hint="eastAsia"/>
          <w:sz w:val="32"/>
          <w:szCs w:val="32"/>
        </w:rPr>
        <w:t xml:space="preserve"> </w:t>
      </w:r>
      <w:r w:rsidRPr="001C77DC">
        <w:rPr>
          <w:rFonts w:ascii="新宋体" w:eastAsia="新宋体" w:hAnsi="新宋体" w:cs="Times New Roman"/>
          <w:sz w:val="32"/>
          <w:szCs w:val="32"/>
        </w:rPr>
        <w:t>统</w:t>
      </w:r>
      <w:r>
        <w:rPr>
          <w:rFonts w:ascii="新宋体" w:eastAsia="新宋体" w:hAnsi="新宋体" w:cs="Times New Roman" w:hint="eastAsia"/>
          <w:sz w:val="32"/>
          <w:szCs w:val="32"/>
        </w:rPr>
        <w:t xml:space="preserve"> </w:t>
      </w:r>
      <w:proofErr w:type="gramStart"/>
      <w:r w:rsidRPr="001C77DC">
        <w:rPr>
          <w:rFonts w:ascii="新宋体" w:eastAsia="新宋体" w:hAnsi="新宋体" w:cs="Times New Roman"/>
          <w:sz w:val="32"/>
          <w:szCs w:val="32"/>
        </w:rPr>
        <w:t>一</w:t>
      </w:r>
      <w:proofErr w:type="gramEnd"/>
      <w:r>
        <w:rPr>
          <w:rFonts w:ascii="新宋体" w:eastAsia="新宋体" w:hAnsi="新宋体" w:cs="Times New Roman" w:hint="eastAsia"/>
          <w:sz w:val="32"/>
          <w:szCs w:val="32"/>
        </w:rPr>
        <w:t xml:space="preserve"> </w:t>
      </w:r>
      <w:r w:rsidRPr="001C77DC">
        <w:rPr>
          <w:rFonts w:ascii="新宋体" w:eastAsia="新宋体" w:hAnsi="新宋体" w:cs="Times New Roman"/>
          <w:sz w:val="32"/>
          <w:szCs w:val="32"/>
        </w:rPr>
        <w:t>测</w:t>
      </w:r>
      <w:r>
        <w:rPr>
          <w:rFonts w:ascii="新宋体" w:eastAsia="新宋体" w:hAnsi="新宋体" w:cs="Times New Roman" w:hint="eastAsia"/>
          <w:sz w:val="32"/>
          <w:szCs w:val="32"/>
        </w:rPr>
        <w:t xml:space="preserve"> </w:t>
      </w:r>
      <w:r w:rsidRPr="001C77DC">
        <w:rPr>
          <w:rFonts w:ascii="新宋体" w:eastAsia="新宋体" w:hAnsi="新宋体" w:cs="Times New Roman"/>
          <w:sz w:val="32"/>
          <w:szCs w:val="32"/>
        </w:rPr>
        <w:t>试</w:t>
      </w:r>
      <w:r>
        <w:rPr>
          <w:rFonts w:ascii="新宋体" w:eastAsia="新宋体" w:hAnsi="新宋体" w:cs="Times New Roman" w:hint="eastAsia"/>
          <w:sz w:val="32"/>
          <w:szCs w:val="32"/>
        </w:rPr>
        <w:t xml:space="preserve"> </w:t>
      </w:r>
      <w:r w:rsidRPr="001C77DC">
        <w:rPr>
          <w:rFonts w:ascii="新宋体" w:eastAsia="新宋体" w:hAnsi="新宋体" w:cs="Times New Roman"/>
          <w:sz w:val="32"/>
          <w:szCs w:val="32"/>
        </w:rPr>
        <w:t>试</w:t>
      </w:r>
      <w:r>
        <w:rPr>
          <w:rFonts w:ascii="新宋体" w:eastAsia="新宋体" w:hAnsi="新宋体" w:cs="Times New Roman" w:hint="eastAsia"/>
          <w:sz w:val="32"/>
          <w:szCs w:val="32"/>
        </w:rPr>
        <w:t xml:space="preserve"> </w:t>
      </w:r>
      <w:r w:rsidRPr="001C77DC">
        <w:rPr>
          <w:rFonts w:ascii="新宋体" w:eastAsia="新宋体" w:hAnsi="新宋体" w:cs="Times New Roman"/>
          <w:sz w:val="32"/>
          <w:szCs w:val="32"/>
        </w:rPr>
        <w:t>卷</w:t>
      </w:r>
    </w:p>
    <w:p w14:paraId="46E0B8C5" w14:textId="7D8FB777" w:rsidR="00D53E20" w:rsidRPr="006479C1" w:rsidRDefault="00D53E20" w:rsidP="00D53E20">
      <w:pPr>
        <w:spacing w:beforeLines="50" w:before="120" w:afterLines="50" w:after="120" w:line="360" w:lineRule="auto"/>
        <w:jc w:val="center"/>
        <w:rPr>
          <w:rFonts w:cs="Times New Roman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  <w:r>
        <w:rPr>
          <w:rFonts w:ascii="黑体" w:eastAsia="黑体" w:hAnsi="黑体"/>
          <w:sz w:val="36"/>
          <w:szCs w:val="36"/>
        </w:rPr>
        <w:t xml:space="preserve">             </w:t>
      </w:r>
      <w:r>
        <w:rPr>
          <w:rFonts w:ascii="黑体" w:eastAsia="黑体" w:hAnsi="黑体" w:hint="eastAsia"/>
          <w:sz w:val="36"/>
          <w:szCs w:val="36"/>
        </w:rPr>
        <w:t>历史答案及评分参考</w:t>
      </w:r>
      <w:r>
        <w:rPr>
          <w:rFonts w:ascii="黑体" w:eastAsia="黑体" w:hAnsi="黑体"/>
          <w:sz w:val="36"/>
          <w:szCs w:val="36"/>
        </w:rPr>
        <w:t xml:space="preserve">         </w:t>
      </w:r>
      <w:r w:rsidRPr="006479C1">
        <w:rPr>
          <w:rFonts w:cs="Times New Roman"/>
        </w:rPr>
        <w:t>2023</w:t>
      </w:r>
      <w:r>
        <w:rPr>
          <w:rFonts w:cs="Times New Roman"/>
        </w:rPr>
        <w:t xml:space="preserve">. </w:t>
      </w:r>
      <w:r w:rsidRPr="006479C1">
        <w:rPr>
          <w:rFonts w:cs="Times New Roman"/>
        </w:rPr>
        <w:t>4</w:t>
      </w:r>
    </w:p>
    <w:p w14:paraId="78D9CA38" w14:textId="77777777" w:rsidR="00CF18A2" w:rsidRPr="00B52084" w:rsidRDefault="00CF18A2" w:rsidP="00CF18A2">
      <w:pPr>
        <w:adjustRightInd w:val="0"/>
        <w:snapToGrid w:val="0"/>
        <w:spacing w:beforeLines="50" w:before="120" w:line="360" w:lineRule="auto"/>
      </w:pPr>
      <w:r w:rsidRPr="00B52084">
        <w:rPr>
          <w:rFonts w:hint="eastAsia"/>
        </w:rPr>
        <w:t>第一部分</w:t>
      </w:r>
      <w:r w:rsidRPr="00B52084">
        <w:rPr>
          <w:rFonts w:hint="eastAsia"/>
        </w:rPr>
        <w:t xml:space="preserve"> </w:t>
      </w:r>
      <w:r w:rsidRPr="00B52084">
        <w:rPr>
          <w:rFonts w:hint="eastAsia"/>
        </w:rPr>
        <w:t>（</w:t>
      </w:r>
      <w:r w:rsidRPr="00B52084">
        <w:t>共</w:t>
      </w:r>
      <w:r>
        <w:t>30</w:t>
      </w:r>
      <w:r w:rsidRPr="00B52084">
        <w:rPr>
          <w:rFonts w:hint="eastAsia"/>
        </w:rPr>
        <w:t>分</w:t>
      </w:r>
      <w:r w:rsidRPr="00B52084">
        <w:t>）</w:t>
      </w:r>
    </w:p>
    <w:tbl>
      <w:tblPr>
        <w:tblW w:w="7330" w:type="dxa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735"/>
        <w:gridCol w:w="734"/>
        <w:gridCol w:w="734"/>
        <w:gridCol w:w="734"/>
        <w:gridCol w:w="734"/>
        <w:gridCol w:w="734"/>
        <w:gridCol w:w="734"/>
        <w:gridCol w:w="734"/>
        <w:gridCol w:w="734"/>
      </w:tblGrid>
      <w:tr w:rsidR="00CF18A2" w:rsidRPr="00B52084" w14:paraId="53E6A003" w14:textId="77777777" w:rsidTr="00931A19">
        <w:trPr>
          <w:trHeight w:val="380"/>
        </w:trPr>
        <w:tc>
          <w:tcPr>
            <w:tcW w:w="0" w:type="auto"/>
            <w:shd w:val="clear" w:color="auto" w:fill="auto"/>
            <w:vAlign w:val="center"/>
          </w:tcPr>
          <w:p w14:paraId="562FBB88" w14:textId="77777777" w:rsidR="00CF18A2" w:rsidRPr="00B52084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B52084">
              <w:rPr>
                <w:rFonts w:hint="eastAsi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A2D8C" w14:textId="77777777" w:rsidR="00CF18A2" w:rsidRPr="00B52084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B52084">
              <w:rPr>
                <w:rFonts w:hint="eastAsia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1FEDE" w14:textId="77777777" w:rsidR="00CF18A2" w:rsidRPr="00B52084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B52084">
              <w:rPr>
                <w:rFonts w:hint="eastAsia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B6E88" w14:textId="77777777" w:rsidR="00CF18A2" w:rsidRPr="00B52084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B52084">
              <w:rPr>
                <w:rFonts w:hint="eastAsia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C1E24" w14:textId="77777777" w:rsidR="00CF18A2" w:rsidRPr="00B52084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B52084">
              <w:rPr>
                <w:rFonts w:hint="eastAsi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D108A" w14:textId="77777777" w:rsidR="00CF18A2" w:rsidRPr="00B52084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B52084">
              <w:rPr>
                <w:rFonts w:hint="eastAsi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04039" w14:textId="77777777" w:rsidR="00CF18A2" w:rsidRPr="00B52084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B52084">
              <w:rPr>
                <w:rFonts w:hint="eastAsia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C8620" w14:textId="77777777" w:rsidR="00CF18A2" w:rsidRPr="00B52084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B52084">
              <w:rPr>
                <w:rFonts w:hint="eastAsia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25509" w14:textId="77777777" w:rsidR="00CF18A2" w:rsidRPr="00B52084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B52084">
              <w:rPr>
                <w:rFonts w:hint="eastAsia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52B2F" w14:textId="77777777" w:rsidR="00CF18A2" w:rsidRPr="00B52084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B52084">
              <w:rPr>
                <w:rFonts w:hint="eastAsia"/>
              </w:rPr>
              <w:t>1</w:t>
            </w:r>
            <w:r w:rsidRPr="00B52084">
              <w:t>0</w:t>
            </w:r>
          </w:p>
        </w:tc>
      </w:tr>
      <w:tr w:rsidR="00CF18A2" w:rsidRPr="00B52084" w14:paraId="2975215F" w14:textId="77777777" w:rsidTr="00931A19">
        <w:trPr>
          <w:trHeight w:val="380"/>
        </w:trPr>
        <w:tc>
          <w:tcPr>
            <w:tcW w:w="0" w:type="auto"/>
            <w:shd w:val="clear" w:color="auto" w:fill="auto"/>
            <w:vAlign w:val="bottom"/>
          </w:tcPr>
          <w:p w14:paraId="51956955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F6BE57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A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F0EEFD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B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0D4296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A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C07D3E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A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9153AA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439E0A" w14:textId="77777777" w:rsidR="00CF18A2" w:rsidRPr="00FD4208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12BFA0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4E165F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B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BD0BAA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C</w:t>
            </w:r>
          </w:p>
        </w:tc>
      </w:tr>
      <w:tr w:rsidR="00CF18A2" w:rsidRPr="00B52084" w14:paraId="629CDD44" w14:textId="77777777" w:rsidTr="00931A19">
        <w:trPr>
          <w:trHeight w:val="365"/>
        </w:trPr>
        <w:tc>
          <w:tcPr>
            <w:tcW w:w="0" w:type="auto"/>
            <w:shd w:val="clear" w:color="auto" w:fill="auto"/>
            <w:vAlign w:val="bottom"/>
          </w:tcPr>
          <w:p w14:paraId="0D8DFE3A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21437D">
              <w:rPr>
                <w:rFonts w:hint="eastAsia"/>
              </w:rPr>
              <w:t>1</w:t>
            </w:r>
            <w:r w:rsidRPr="0021437D"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5EB0D8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21437D">
              <w:rPr>
                <w:rFonts w:hint="eastAsia"/>
              </w:rPr>
              <w:t>1</w:t>
            </w:r>
            <w:r w:rsidRPr="0021437D"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B303AC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21437D">
              <w:rPr>
                <w:rFonts w:hint="eastAsia"/>
              </w:rPr>
              <w:t>1</w:t>
            </w:r>
            <w:r w:rsidRPr="0021437D"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A08F9C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21437D">
              <w:rPr>
                <w:rFonts w:hint="eastAsia"/>
              </w:rPr>
              <w:t>1</w:t>
            </w:r>
            <w:r w:rsidRPr="0021437D"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B2415F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21437D">
              <w:rPr>
                <w:rFonts w:hint="eastAsia"/>
              </w:rPr>
              <w:t>1</w:t>
            </w:r>
            <w:r w:rsidRPr="0021437D"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8289FD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21437D">
              <w:rPr>
                <w:rFonts w:hint="eastAsia"/>
              </w:rPr>
              <w:t>1</w:t>
            </w:r>
            <w:r w:rsidRPr="0021437D"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F49CC1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21437D">
              <w:rPr>
                <w:rFonts w:hint="eastAsia"/>
              </w:rPr>
              <w:t>1</w:t>
            </w:r>
            <w:r w:rsidRPr="0021437D"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2E7D0B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21437D">
              <w:rPr>
                <w:rFonts w:hint="eastAsia"/>
              </w:rPr>
              <w:t>1</w:t>
            </w:r>
            <w:r w:rsidRPr="0021437D"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7FDC40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21437D">
              <w:rPr>
                <w:rFonts w:hint="eastAsia"/>
              </w:rPr>
              <w:t>1</w:t>
            </w:r>
            <w:r w:rsidRPr="0021437D"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314125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21437D">
              <w:rPr>
                <w:rFonts w:hint="eastAsia"/>
              </w:rPr>
              <w:t>2</w:t>
            </w:r>
            <w:r w:rsidRPr="0021437D">
              <w:t>0</w:t>
            </w:r>
          </w:p>
        </w:tc>
      </w:tr>
      <w:tr w:rsidR="00CF18A2" w:rsidRPr="00B52084" w14:paraId="3FD9AE9D" w14:textId="77777777" w:rsidTr="00931A19">
        <w:trPr>
          <w:trHeight w:val="380"/>
        </w:trPr>
        <w:tc>
          <w:tcPr>
            <w:tcW w:w="0" w:type="auto"/>
            <w:shd w:val="clear" w:color="auto" w:fill="auto"/>
            <w:vAlign w:val="bottom"/>
          </w:tcPr>
          <w:p w14:paraId="36E155B7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A2296A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1BC2D7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B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0E8B59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21437D">
              <w:rPr>
                <w:rFonts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0495A0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A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ECC8C2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B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DE85B4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BC3250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E324CB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0751CA" w14:textId="77777777" w:rsidR="00CF18A2" w:rsidRPr="0021437D" w:rsidRDefault="00CF18A2" w:rsidP="00CF18A2">
            <w:pPr>
              <w:adjustRightInd w:val="0"/>
              <w:snapToGrid w:val="0"/>
              <w:spacing w:line="360" w:lineRule="auto"/>
              <w:jc w:val="center"/>
            </w:pPr>
            <w:r w:rsidRPr="0021437D">
              <w:rPr>
                <w:rFonts w:hint="eastAsia"/>
              </w:rPr>
              <w:t>A</w:t>
            </w:r>
          </w:p>
        </w:tc>
      </w:tr>
    </w:tbl>
    <w:p w14:paraId="1D0C9D2C" w14:textId="77777777" w:rsidR="00CF18A2" w:rsidRPr="00B52084" w:rsidRDefault="00CF18A2" w:rsidP="00CF18A2">
      <w:pPr>
        <w:adjustRightInd w:val="0"/>
        <w:snapToGrid w:val="0"/>
        <w:spacing w:beforeLines="50" w:before="120" w:line="360" w:lineRule="auto"/>
      </w:pPr>
      <w:r w:rsidRPr="00B52084">
        <w:rPr>
          <w:rFonts w:hint="eastAsia"/>
        </w:rPr>
        <w:t>第二部分</w:t>
      </w:r>
      <w:r w:rsidRPr="00B52084">
        <w:rPr>
          <w:rFonts w:hint="eastAsia"/>
        </w:rPr>
        <w:t xml:space="preserve"> </w:t>
      </w:r>
      <w:r w:rsidRPr="00B52084">
        <w:rPr>
          <w:rFonts w:hint="eastAsia"/>
        </w:rPr>
        <w:t>（</w:t>
      </w:r>
      <w:r w:rsidRPr="00B52084">
        <w:t>共</w:t>
      </w:r>
      <w:r>
        <w:t>40</w:t>
      </w:r>
      <w:r w:rsidRPr="00B52084">
        <w:rPr>
          <w:rFonts w:hint="eastAsia"/>
        </w:rPr>
        <w:t>分</w:t>
      </w:r>
      <w:r w:rsidRPr="00B52084">
        <w:t>）</w:t>
      </w:r>
    </w:p>
    <w:p w14:paraId="07F65630" w14:textId="77777777" w:rsidR="00CF18A2" w:rsidRDefault="00CF18A2" w:rsidP="00CF18A2">
      <w:pPr>
        <w:adjustRightInd w:val="0"/>
        <w:snapToGrid w:val="0"/>
        <w:spacing w:line="360" w:lineRule="auto"/>
        <w:ind w:left="525" w:hangingChars="250" w:hanging="525"/>
      </w:pPr>
      <w:r>
        <w:t>2</w:t>
      </w:r>
      <w:r w:rsidRPr="00B52084">
        <w:t>1</w:t>
      </w:r>
      <w:r w:rsidRPr="00B52084">
        <w:rPr>
          <w:rFonts w:hint="eastAsia"/>
        </w:rPr>
        <w:t>.</w:t>
      </w:r>
      <w:r w:rsidRPr="00B52084">
        <w:rPr>
          <w:rFonts w:hint="eastAsia"/>
        </w:rPr>
        <w:t>（</w:t>
      </w:r>
      <w:r>
        <w:t>10</w:t>
      </w:r>
      <w:r w:rsidRPr="00B52084">
        <w:rPr>
          <w:rFonts w:hint="eastAsia"/>
        </w:rPr>
        <w:t>分）</w:t>
      </w:r>
    </w:p>
    <w:p w14:paraId="10552191" w14:textId="77777777" w:rsidR="00CF18A2" w:rsidRPr="00BE6B0D" w:rsidRDefault="00CF18A2" w:rsidP="00CF18A2">
      <w:pPr>
        <w:adjustRightInd w:val="0"/>
        <w:snapToGrid w:val="0"/>
        <w:spacing w:line="360" w:lineRule="auto"/>
        <w:ind w:left="315" w:hangingChars="150" w:hanging="315"/>
      </w:pPr>
      <w:r w:rsidRPr="00F51A0F">
        <w:rPr>
          <w:rFonts w:hint="eastAsia"/>
        </w:rPr>
        <w:t>（</w:t>
      </w:r>
      <w:r w:rsidRPr="00F51A0F">
        <w:rPr>
          <w:rFonts w:hint="eastAsia"/>
        </w:rPr>
        <w:t>1</w:t>
      </w:r>
      <w:r w:rsidRPr="00F51A0F">
        <w:rPr>
          <w:rFonts w:hint="eastAsia"/>
        </w:rPr>
        <w:t>）</w:t>
      </w:r>
      <w:r>
        <w:rPr>
          <w:rFonts w:hint="eastAsia"/>
        </w:rPr>
        <w:t>史事：</w:t>
      </w:r>
      <w:r w:rsidRPr="00842E86">
        <w:rPr>
          <w:rFonts w:ascii="宋体" w:hAnsi="宋体" w:hint="eastAsia"/>
        </w:rPr>
        <w:t>①</w:t>
      </w:r>
      <w:r w:rsidRPr="00BE6B0D">
        <w:t>秦统一六国，建立君主专制中央集权制度。（</w:t>
      </w:r>
      <w:r w:rsidRPr="00BE6B0D">
        <w:t>1</w:t>
      </w:r>
      <w:r w:rsidRPr="00BE6B0D">
        <w:t>分）</w:t>
      </w:r>
    </w:p>
    <w:p w14:paraId="2CF57F02" w14:textId="77777777" w:rsidR="00CF18A2" w:rsidRPr="00F51A0F" w:rsidRDefault="00CF18A2" w:rsidP="00CF18A2">
      <w:pPr>
        <w:adjustRightInd w:val="0"/>
        <w:snapToGrid w:val="0"/>
        <w:spacing w:line="360" w:lineRule="auto"/>
        <w:ind w:left="315" w:hangingChars="150" w:hanging="315"/>
      </w:pPr>
      <w:r w:rsidRPr="00BE6B0D">
        <w:t xml:space="preserve"> </w:t>
      </w:r>
      <w:r>
        <w:t xml:space="preserve">          </w:t>
      </w:r>
      <w:r w:rsidRPr="00842E86">
        <w:rPr>
          <w:rFonts w:hint="eastAsia"/>
        </w:rPr>
        <w:t>②</w:t>
      </w:r>
      <w:r w:rsidRPr="00BE6B0D">
        <w:t>经济重心南移。（</w:t>
      </w:r>
      <w:r w:rsidRPr="00BE6B0D">
        <w:t>1</w:t>
      </w:r>
      <w:r w:rsidRPr="00BE6B0D">
        <w:t>分）</w:t>
      </w:r>
    </w:p>
    <w:p w14:paraId="61164691" w14:textId="77777777" w:rsidR="00CF18A2" w:rsidRPr="00F51A0F" w:rsidRDefault="00CF18A2" w:rsidP="00CF18A2">
      <w:pPr>
        <w:adjustRightInd w:val="0"/>
        <w:snapToGrid w:val="0"/>
        <w:spacing w:line="360" w:lineRule="auto"/>
        <w:ind w:leftChars="200" w:left="1050" w:hangingChars="300" w:hanging="630"/>
      </w:pPr>
      <w:r>
        <w:rPr>
          <w:rFonts w:hint="eastAsia"/>
        </w:rPr>
        <w:t>史实和意义</w:t>
      </w:r>
      <w:r w:rsidRPr="00F51A0F">
        <w:rPr>
          <w:rFonts w:hint="eastAsia"/>
        </w:rPr>
        <w:t>：</w:t>
      </w:r>
      <w:r>
        <w:rPr>
          <w:rFonts w:hint="eastAsia"/>
        </w:rPr>
        <w:t>清初</w:t>
      </w:r>
      <w:r w:rsidRPr="00F51A0F">
        <w:rPr>
          <w:rFonts w:hint="eastAsia"/>
        </w:rPr>
        <w:t>平定</w:t>
      </w:r>
      <w:r>
        <w:rPr>
          <w:rFonts w:hint="eastAsia"/>
        </w:rPr>
        <w:t>了</w:t>
      </w:r>
      <w:r w:rsidRPr="00F51A0F">
        <w:rPr>
          <w:rFonts w:hint="eastAsia"/>
        </w:rPr>
        <w:t>准噶尔叛乱</w:t>
      </w:r>
      <w:r>
        <w:rPr>
          <w:rFonts w:hint="eastAsia"/>
        </w:rPr>
        <w:t>、</w:t>
      </w:r>
      <w:r w:rsidRPr="00F51A0F">
        <w:rPr>
          <w:rFonts w:hint="eastAsia"/>
        </w:rPr>
        <w:t>大小和</w:t>
      </w:r>
      <w:r>
        <w:rPr>
          <w:rFonts w:hint="eastAsia"/>
        </w:rPr>
        <w:t>卓</w:t>
      </w:r>
      <w:r w:rsidRPr="00F51A0F">
        <w:rPr>
          <w:rFonts w:hint="eastAsia"/>
        </w:rPr>
        <w:t>叛乱</w:t>
      </w:r>
      <w:r>
        <w:rPr>
          <w:rFonts w:hint="eastAsia"/>
        </w:rPr>
        <w:t>，</w:t>
      </w:r>
      <w:r w:rsidRPr="00F51A0F">
        <w:rPr>
          <w:rFonts w:hint="eastAsia"/>
        </w:rPr>
        <w:t>有利于统一多民族国家的巩固和发展，维护国家统一</w:t>
      </w:r>
      <w:r>
        <w:rPr>
          <w:rFonts w:hint="eastAsia"/>
        </w:rPr>
        <w:t>；</w:t>
      </w:r>
      <w:r w:rsidRPr="00F51A0F">
        <w:rPr>
          <w:rFonts w:hint="eastAsia"/>
        </w:rPr>
        <w:t>巩固了西北边疆</w:t>
      </w:r>
      <w:r>
        <w:rPr>
          <w:rFonts w:hint="eastAsia"/>
        </w:rPr>
        <w:t>；</w:t>
      </w:r>
      <w:r w:rsidRPr="00F51A0F">
        <w:rPr>
          <w:rFonts w:hint="eastAsia"/>
        </w:rPr>
        <w:t>奠定了今天中国版图的基础。</w:t>
      </w:r>
      <w:r>
        <w:rPr>
          <w:rFonts w:hint="eastAsia"/>
        </w:rPr>
        <w:t>（史实</w:t>
      </w:r>
      <w:r>
        <w:rPr>
          <w:rFonts w:hint="eastAsia"/>
        </w:rPr>
        <w:t>1</w:t>
      </w:r>
      <w:r>
        <w:rPr>
          <w:rFonts w:hint="eastAsia"/>
        </w:rPr>
        <w:t>分，结论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2E9E1686" w14:textId="77777777" w:rsidR="00CF18A2" w:rsidRPr="00F51A0F" w:rsidRDefault="00CF18A2" w:rsidP="00CF18A2">
      <w:pPr>
        <w:adjustRightInd w:val="0"/>
        <w:snapToGrid w:val="0"/>
        <w:spacing w:line="360" w:lineRule="auto"/>
        <w:ind w:left="1155" w:hangingChars="550" w:hanging="1155"/>
      </w:pPr>
      <w:r w:rsidRPr="00842E86">
        <w:t>（</w:t>
      </w:r>
      <w:r w:rsidRPr="00842E86">
        <w:t>2</w:t>
      </w:r>
      <w:r w:rsidRPr="00842E86">
        <w:t>）</w:t>
      </w:r>
      <w:r>
        <w:rPr>
          <w:rFonts w:hint="eastAsia"/>
        </w:rPr>
        <w:t>条件</w:t>
      </w:r>
      <w:r w:rsidRPr="00F51A0F">
        <w:rPr>
          <w:rFonts w:hint="eastAsia"/>
        </w:rPr>
        <w:t>：国家的统一；资本主义经济的发展、商业的发展；民族意识觉醒；文艺复兴的推动、人文主义学者的推动；对民族语言的重视。（</w:t>
      </w:r>
      <w:r>
        <w:rPr>
          <w:rFonts w:hint="eastAsia"/>
        </w:rPr>
        <w:t>任意三点可得</w:t>
      </w:r>
      <w:r>
        <w:t>3</w:t>
      </w:r>
      <w:r w:rsidRPr="00F51A0F">
        <w:rPr>
          <w:rFonts w:hint="eastAsia"/>
        </w:rPr>
        <w:t>分）</w:t>
      </w:r>
    </w:p>
    <w:p w14:paraId="01D2D119" w14:textId="77777777" w:rsidR="00CF18A2" w:rsidRPr="00F51A0F" w:rsidRDefault="00CF18A2" w:rsidP="00CF18A2">
      <w:pPr>
        <w:adjustRightInd w:val="0"/>
        <w:snapToGrid w:val="0"/>
        <w:spacing w:line="360" w:lineRule="auto"/>
        <w:ind w:leftChars="-10" w:left="1134" w:hangingChars="550" w:hanging="1155"/>
      </w:pPr>
      <w:r w:rsidRPr="00842E86">
        <w:t>（</w:t>
      </w:r>
      <w:r>
        <w:t>3</w:t>
      </w:r>
      <w:r w:rsidRPr="00842E86">
        <w:t>）</w:t>
      </w:r>
      <w:r w:rsidRPr="00F51A0F">
        <w:rPr>
          <w:rFonts w:hint="eastAsia"/>
        </w:rPr>
        <w:t>背景：</w:t>
      </w:r>
      <w:r>
        <w:rPr>
          <w:rFonts w:hint="eastAsia"/>
        </w:rPr>
        <w:t>日本不断扩大对我国的侵略，中华</w:t>
      </w:r>
      <w:r w:rsidRPr="00F51A0F">
        <w:rPr>
          <w:rFonts w:hint="eastAsia"/>
        </w:rPr>
        <w:t>民族危机深重</w:t>
      </w:r>
      <w:r>
        <w:rPr>
          <w:rFonts w:hint="eastAsia"/>
        </w:rPr>
        <w:t>；中华民族坚持进行抗日战争。</w:t>
      </w:r>
      <w:r w:rsidRPr="00F51A0F">
        <w:rPr>
          <w:rFonts w:hint="eastAsia"/>
        </w:rPr>
        <w:t>（</w:t>
      </w:r>
      <w:r>
        <w:rPr>
          <w:rFonts w:hint="eastAsia"/>
        </w:rPr>
        <w:t>任意一点可得</w:t>
      </w:r>
      <w:r w:rsidRPr="00F51A0F">
        <w:rPr>
          <w:rFonts w:hint="eastAsia"/>
        </w:rPr>
        <w:t>1</w:t>
      </w:r>
      <w:r w:rsidRPr="00F51A0F">
        <w:rPr>
          <w:rFonts w:hint="eastAsia"/>
        </w:rPr>
        <w:t>分）</w:t>
      </w:r>
    </w:p>
    <w:p w14:paraId="0FAC6B53" w14:textId="77777777" w:rsidR="00CF18A2" w:rsidRDefault="00CF18A2" w:rsidP="00CF18A2">
      <w:pPr>
        <w:adjustRightInd w:val="0"/>
        <w:snapToGrid w:val="0"/>
        <w:spacing w:line="360" w:lineRule="auto"/>
        <w:ind w:leftChars="208" w:left="1418" w:hangingChars="467" w:hanging="981"/>
      </w:pPr>
      <w:r w:rsidRPr="00F51A0F">
        <w:rPr>
          <w:rFonts w:hint="eastAsia"/>
        </w:rPr>
        <w:t>历史</w:t>
      </w:r>
      <w:r>
        <w:rPr>
          <w:rFonts w:hint="eastAsia"/>
        </w:rPr>
        <w:t>作用：</w:t>
      </w:r>
      <w:r w:rsidRPr="00F51A0F">
        <w:rPr>
          <w:rFonts w:hint="eastAsia"/>
        </w:rPr>
        <w:t>促进民族意识觉醒，增强中华民族的凝聚力</w:t>
      </w:r>
      <w:r>
        <w:rPr>
          <w:rFonts w:hint="eastAsia"/>
        </w:rPr>
        <w:t>；</w:t>
      </w:r>
      <w:r w:rsidRPr="00F51A0F">
        <w:rPr>
          <w:rFonts w:hint="eastAsia"/>
        </w:rPr>
        <w:t>鼓舞国民精神，激发爱国热情</w:t>
      </w:r>
      <w:r>
        <w:rPr>
          <w:rFonts w:hint="eastAsia"/>
        </w:rPr>
        <w:t>；</w:t>
      </w:r>
      <w:r w:rsidRPr="00F51A0F">
        <w:rPr>
          <w:rFonts w:hint="eastAsia"/>
        </w:rPr>
        <w:t>推动近代中国音乐的发展。（</w:t>
      </w:r>
      <w:r>
        <w:rPr>
          <w:rFonts w:hint="eastAsia"/>
        </w:rPr>
        <w:t>任意两点可得</w:t>
      </w:r>
      <w:r w:rsidRPr="00F51A0F">
        <w:rPr>
          <w:rFonts w:hint="eastAsia"/>
        </w:rPr>
        <w:t>2</w:t>
      </w:r>
      <w:r w:rsidRPr="00F51A0F">
        <w:rPr>
          <w:rFonts w:hint="eastAsia"/>
        </w:rPr>
        <w:t>分）</w:t>
      </w:r>
    </w:p>
    <w:p w14:paraId="649E0E51" w14:textId="77777777" w:rsidR="00CF18A2" w:rsidRPr="00B52084" w:rsidRDefault="00CF18A2" w:rsidP="00CF18A2">
      <w:pPr>
        <w:adjustRightInd w:val="0"/>
        <w:snapToGrid w:val="0"/>
        <w:spacing w:line="360" w:lineRule="auto"/>
        <w:ind w:left="525" w:hangingChars="250" w:hanging="525"/>
      </w:pPr>
      <w:r>
        <w:t>22</w:t>
      </w:r>
      <w:r w:rsidRPr="00B52084">
        <w:rPr>
          <w:rFonts w:hint="eastAsia"/>
        </w:rPr>
        <w:t>.</w:t>
      </w:r>
      <w:r w:rsidRPr="00B52084">
        <w:rPr>
          <w:rFonts w:hint="eastAsia"/>
        </w:rPr>
        <w:t>（</w:t>
      </w:r>
      <w:r>
        <w:t>9</w:t>
      </w:r>
      <w:r w:rsidRPr="00B52084">
        <w:rPr>
          <w:rFonts w:hint="eastAsia"/>
        </w:rPr>
        <w:t>分）</w:t>
      </w:r>
    </w:p>
    <w:p w14:paraId="1E982EFE" w14:textId="77777777" w:rsidR="00CF18A2" w:rsidRPr="005E24B9" w:rsidRDefault="00CF18A2" w:rsidP="00CF18A2">
      <w:pPr>
        <w:adjustRightInd w:val="0"/>
        <w:snapToGrid w:val="0"/>
        <w:spacing w:line="360" w:lineRule="auto"/>
        <w:ind w:left="1575" w:hangingChars="750" w:hanging="1575"/>
      </w:pPr>
      <w:r w:rsidRPr="005E24B9">
        <w:t>（</w:t>
      </w:r>
      <w:r w:rsidRPr="005E24B9">
        <w:t>1</w:t>
      </w:r>
      <w:r w:rsidRPr="005E24B9">
        <w:t>）目的：丰富知识</w:t>
      </w:r>
      <w:r>
        <w:rPr>
          <w:rFonts w:hint="eastAsia"/>
        </w:rPr>
        <w:t>、</w:t>
      </w:r>
      <w:r w:rsidRPr="005E24B9">
        <w:t>增加阅历</w:t>
      </w:r>
      <w:r>
        <w:rPr>
          <w:rFonts w:hint="eastAsia"/>
        </w:rPr>
        <w:t>、宣扬</w:t>
      </w:r>
      <w:r w:rsidRPr="005E24B9">
        <w:t>政治主张。（</w:t>
      </w:r>
      <w:r>
        <w:rPr>
          <w:rFonts w:hint="eastAsia"/>
        </w:rPr>
        <w:t>任意两点可得</w:t>
      </w:r>
      <w:r w:rsidRPr="005E24B9">
        <w:t>2</w:t>
      </w:r>
      <w:r w:rsidRPr="005E24B9">
        <w:t>分）</w:t>
      </w:r>
    </w:p>
    <w:p w14:paraId="4F4F7986" w14:textId="77777777" w:rsidR="00CF18A2" w:rsidRPr="005E24B9" w:rsidRDefault="00CF18A2" w:rsidP="00CF18A2">
      <w:pPr>
        <w:adjustRightInd w:val="0"/>
        <w:snapToGrid w:val="0"/>
        <w:spacing w:line="360" w:lineRule="auto"/>
        <w:ind w:leftChars="270" w:left="1575" w:hangingChars="480" w:hanging="1008"/>
      </w:pPr>
      <w:r w:rsidRPr="005E24B9">
        <w:t>时代特征：士阶层的崛起</w:t>
      </w:r>
      <w:r>
        <w:rPr>
          <w:rFonts w:hint="eastAsia"/>
        </w:rPr>
        <w:t>、</w:t>
      </w:r>
      <w:r w:rsidRPr="005E24B9">
        <w:t>百家争鸣</w:t>
      </w:r>
      <w:r>
        <w:rPr>
          <w:rFonts w:hint="eastAsia"/>
        </w:rPr>
        <w:t>、</w:t>
      </w:r>
      <w:r w:rsidRPr="005E24B9">
        <w:t>诸侯争霸</w:t>
      </w:r>
      <w:r>
        <w:rPr>
          <w:rFonts w:hint="eastAsia"/>
        </w:rPr>
        <w:t>、</w:t>
      </w:r>
      <w:r w:rsidRPr="005E24B9">
        <w:t>社会大变革。（</w:t>
      </w:r>
      <w:r>
        <w:rPr>
          <w:rFonts w:hint="eastAsia"/>
        </w:rPr>
        <w:t>任意一点可得</w:t>
      </w:r>
      <w:r w:rsidRPr="005E24B9">
        <w:t>1</w:t>
      </w:r>
      <w:r w:rsidRPr="005E24B9">
        <w:t>分）</w:t>
      </w:r>
    </w:p>
    <w:p w14:paraId="36F5ECD0" w14:textId="77777777" w:rsidR="00CF18A2" w:rsidRPr="005E24B9" w:rsidRDefault="00CF18A2" w:rsidP="00CF18A2">
      <w:pPr>
        <w:adjustRightInd w:val="0"/>
        <w:snapToGrid w:val="0"/>
        <w:spacing w:line="360" w:lineRule="auto"/>
        <w:ind w:left="1575" w:hangingChars="750" w:hanging="1575"/>
      </w:pPr>
      <w:r w:rsidRPr="005E24B9">
        <w:t>（</w:t>
      </w:r>
      <w:r w:rsidRPr="005E24B9">
        <w:t>2</w:t>
      </w:r>
      <w:r w:rsidRPr="005E24B9">
        <w:t>）方法：调查研究</w:t>
      </w:r>
      <w:r>
        <w:rPr>
          <w:rFonts w:hint="eastAsia"/>
        </w:rPr>
        <w:t>、</w:t>
      </w:r>
      <w:r w:rsidRPr="005E24B9">
        <w:t>文献查阅。（</w:t>
      </w:r>
      <w:r>
        <w:rPr>
          <w:rFonts w:hint="eastAsia"/>
        </w:rPr>
        <w:t>任意一点可得</w:t>
      </w:r>
      <w:r w:rsidRPr="005E24B9">
        <w:t>1</w:t>
      </w:r>
      <w:r w:rsidRPr="005E24B9">
        <w:t>分）</w:t>
      </w:r>
    </w:p>
    <w:p w14:paraId="138AA6F4" w14:textId="77777777" w:rsidR="00CF18A2" w:rsidRDefault="00CF18A2" w:rsidP="00CF18A2">
      <w:pPr>
        <w:adjustRightInd w:val="0"/>
        <w:snapToGrid w:val="0"/>
        <w:spacing w:line="360" w:lineRule="auto"/>
        <w:ind w:leftChars="270" w:left="1575" w:hangingChars="480" w:hanging="1008"/>
      </w:pPr>
      <w:r w:rsidRPr="005E24B9">
        <w:t>观点</w:t>
      </w:r>
      <w:r>
        <w:rPr>
          <w:rFonts w:hint="eastAsia"/>
        </w:rPr>
        <w:t>：</w:t>
      </w:r>
      <w:r w:rsidRPr="005E24B9">
        <w:t>进化论。（</w:t>
      </w:r>
      <w:r w:rsidRPr="005E24B9">
        <w:t>1</w:t>
      </w:r>
      <w:r w:rsidRPr="005E24B9">
        <w:t>分）</w:t>
      </w:r>
    </w:p>
    <w:p w14:paraId="4933ABBE" w14:textId="77777777" w:rsidR="00CF18A2" w:rsidRPr="005E24B9" w:rsidRDefault="00CF18A2" w:rsidP="00CF18A2">
      <w:pPr>
        <w:adjustRightInd w:val="0"/>
        <w:snapToGrid w:val="0"/>
        <w:spacing w:line="360" w:lineRule="auto"/>
        <w:ind w:leftChars="270" w:left="1575" w:hangingChars="480" w:hanging="1008"/>
      </w:pPr>
      <w:r w:rsidRPr="005E24B9">
        <w:t>意义：</w:t>
      </w:r>
      <w:r>
        <w:rPr>
          <w:rFonts w:hint="eastAsia"/>
        </w:rPr>
        <w:t>打破了神创论，在生物学领域掀起了一场伟大革命</w:t>
      </w:r>
      <w:r w:rsidRPr="005E24B9">
        <w:t>。（</w:t>
      </w:r>
      <w:r>
        <w:rPr>
          <w:rFonts w:hint="eastAsia"/>
        </w:rPr>
        <w:t>任意一点可得</w:t>
      </w:r>
      <w:r>
        <w:t>1</w:t>
      </w:r>
      <w:r w:rsidRPr="005E24B9">
        <w:t>分）</w:t>
      </w:r>
    </w:p>
    <w:p w14:paraId="5E506E57" w14:textId="77777777" w:rsidR="00CF18A2" w:rsidRPr="005E24B9" w:rsidRDefault="00CF18A2" w:rsidP="00CF18A2">
      <w:pPr>
        <w:adjustRightInd w:val="0"/>
        <w:snapToGrid w:val="0"/>
        <w:spacing w:line="360" w:lineRule="auto"/>
        <w:ind w:left="1155" w:hangingChars="550" w:hanging="1155"/>
      </w:pPr>
      <w:r w:rsidRPr="005E24B9">
        <w:t>（</w:t>
      </w:r>
      <w:r w:rsidRPr="005E24B9">
        <w:t>3</w:t>
      </w:r>
      <w:r w:rsidRPr="005E24B9">
        <w:t>）变化：留学教育规模不断扩大</w:t>
      </w:r>
      <w:r>
        <w:rPr>
          <w:rFonts w:hint="eastAsia"/>
        </w:rPr>
        <w:t>；</w:t>
      </w:r>
      <w:r w:rsidRPr="005E24B9">
        <w:t>留学地不限于欧美</w:t>
      </w:r>
      <w:r>
        <w:rPr>
          <w:rFonts w:hint="eastAsia"/>
        </w:rPr>
        <w:t>，也扩展到日本等地；</w:t>
      </w:r>
      <w:r w:rsidRPr="005E24B9">
        <w:t>留日学生数量迅速增加。（</w:t>
      </w:r>
      <w:r>
        <w:rPr>
          <w:rFonts w:hint="eastAsia"/>
        </w:rPr>
        <w:t>任意两点可得</w:t>
      </w:r>
      <w:r w:rsidRPr="005E24B9">
        <w:t>2</w:t>
      </w:r>
      <w:r w:rsidRPr="005E24B9">
        <w:t>分）</w:t>
      </w:r>
    </w:p>
    <w:p w14:paraId="4EA5E309" w14:textId="77777777" w:rsidR="00CF18A2" w:rsidRDefault="00CF18A2" w:rsidP="00CF18A2">
      <w:pPr>
        <w:adjustRightInd w:val="0"/>
        <w:snapToGrid w:val="0"/>
        <w:spacing w:line="360" w:lineRule="auto"/>
        <w:ind w:firstLineChars="270" w:firstLine="567"/>
      </w:pPr>
      <w:r>
        <w:rPr>
          <w:rFonts w:hint="eastAsia"/>
        </w:rPr>
        <w:t>影响：培养了中国近代的科学、军事、政治等方面的人才。（任意一点可得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4D03AB88" w14:textId="77777777" w:rsidR="00CF18A2" w:rsidRPr="00B52084" w:rsidRDefault="00CF18A2" w:rsidP="00CF18A2">
      <w:pPr>
        <w:adjustRightInd w:val="0"/>
        <w:snapToGrid w:val="0"/>
        <w:spacing w:line="360" w:lineRule="auto"/>
        <w:ind w:left="525" w:hangingChars="250" w:hanging="525"/>
      </w:pPr>
      <w:r>
        <w:rPr>
          <w:rFonts w:hint="eastAsia"/>
        </w:rPr>
        <w:t>2</w:t>
      </w:r>
      <w:r>
        <w:t>3</w:t>
      </w:r>
      <w:r w:rsidRPr="00B52084">
        <w:rPr>
          <w:rFonts w:hint="eastAsia"/>
        </w:rPr>
        <w:t>.</w:t>
      </w:r>
      <w:r>
        <w:t xml:space="preserve"> </w:t>
      </w:r>
      <w:r w:rsidRPr="00B52084">
        <w:rPr>
          <w:rFonts w:hint="eastAsia"/>
        </w:rPr>
        <w:t>（</w:t>
      </w:r>
      <w:r>
        <w:t>10</w:t>
      </w:r>
      <w:r w:rsidRPr="00B52084">
        <w:rPr>
          <w:rFonts w:hint="eastAsia"/>
        </w:rPr>
        <w:t>分）</w:t>
      </w:r>
    </w:p>
    <w:p w14:paraId="20D86364" w14:textId="77777777" w:rsidR="00CF18A2" w:rsidRPr="005E24B9" w:rsidRDefault="00CF18A2" w:rsidP="00CF18A2">
      <w:pPr>
        <w:spacing w:line="360" w:lineRule="auto"/>
        <w:ind w:left="1260" w:hangingChars="600" w:hanging="1260"/>
      </w:pPr>
      <w:r w:rsidRPr="005E24B9">
        <w:t>（</w:t>
      </w:r>
      <w:r w:rsidRPr="005E24B9">
        <w:t>1</w:t>
      </w:r>
      <w:r w:rsidRPr="005E24B9">
        <w:t>）</w:t>
      </w:r>
      <w:r>
        <w:rPr>
          <w:rFonts w:hint="eastAsia"/>
        </w:rPr>
        <w:t>共同点：</w:t>
      </w:r>
      <w:r w:rsidRPr="005E24B9">
        <w:t>对事物要进行辩证地分析；实践是探寻真理的必要途径；经济发展是社会进步的重要原因；人民群众是推动历史发展的重要力量；心怀天下的胸怀。（</w:t>
      </w:r>
      <w:r>
        <w:rPr>
          <w:rFonts w:hint="eastAsia"/>
        </w:rPr>
        <w:t>任</w:t>
      </w:r>
      <w:r>
        <w:rPr>
          <w:rFonts w:hint="eastAsia"/>
        </w:rPr>
        <w:lastRenderedPageBreak/>
        <w:t>意三点可得</w:t>
      </w:r>
      <w:r w:rsidRPr="005E24B9">
        <w:t>3</w:t>
      </w:r>
      <w:r w:rsidRPr="005E24B9">
        <w:t>分）</w:t>
      </w:r>
    </w:p>
    <w:p w14:paraId="2869A4C8" w14:textId="77777777" w:rsidR="00CF18A2" w:rsidRPr="005E24B9" w:rsidRDefault="00CF18A2" w:rsidP="00CF18A2">
      <w:pPr>
        <w:spacing w:line="360" w:lineRule="auto"/>
      </w:pPr>
      <w:r w:rsidRPr="005E24B9">
        <w:t>（</w:t>
      </w:r>
      <w:r w:rsidRPr="005E24B9">
        <w:t>2</w:t>
      </w:r>
      <w:r w:rsidRPr="005E24B9">
        <w:t>）</w:t>
      </w:r>
      <w:r>
        <w:rPr>
          <w:rFonts w:hint="eastAsia"/>
        </w:rPr>
        <w:t>主题：任意两个。</w:t>
      </w:r>
      <w:r w:rsidRPr="005E24B9">
        <w:t>（</w:t>
      </w:r>
      <w:r>
        <w:rPr>
          <w:rFonts w:hint="eastAsia"/>
        </w:rPr>
        <w:t>合理恰当即可得</w:t>
      </w:r>
      <w:r w:rsidRPr="005E24B9">
        <w:t>2</w:t>
      </w:r>
      <w:r w:rsidRPr="005E24B9">
        <w:t>分）</w:t>
      </w:r>
    </w:p>
    <w:tbl>
      <w:tblPr>
        <w:tblpPr w:leftFromText="180" w:rightFromText="180" w:vertAnchor="text" w:horzAnchor="margin" w:tblpXSpec="center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5375"/>
      </w:tblGrid>
      <w:tr w:rsidR="00CF18A2" w:rsidRPr="005E24B9" w14:paraId="754BF84C" w14:textId="77777777" w:rsidTr="00931A19">
        <w:tc>
          <w:tcPr>
            <w:tcW w:w="716" w:type="dxa"/>
          </w:tcPr>
          <w:p w14:paraId="77E361FF" w14:textId="77777777" w:rsidR="00CF18A2" w:rsidRPr="005E24B9" w:rsidRDefault="00CF18A2" w:rsidP="00CF18A2">
            <w:pPr>
              <w:spacing w:line="360" w:lineRule="auto"/>
              <w:jc w:val="center"/>
              <w:rPr>
                <w:color w:val="000000"/>
              </w:rPr>
            </w:pPr>
            <w:r w:rsidRPr="005E24B9">
              <w:rPr>
                <w:color w:val="000000"/>
              </w:rPr>
              <w:t>分数</w:t>
            </w:r>
          </w:p>
        </w:tc>
        <w:tc>
          <w:tcPr>
            <w:tcW w:w="5375" w:type="dxa"/>
          </w:tcPr>
          <w:p w14:paraId="69336F91" w14:textId="77777777" w:rsidR="00CF18A2" w:rsidRPr="005E24B9" w:rsidRDefault="00CF18A2" w:rsidP="00CF18A2">
            <w:pPr>
              <w:spacing w:line="360" w:lineRule="auto"/>
              <w:ind w:right="840"/>
              <w:jc w:val="center"/>
              <w:rPr>
                <w:color w:val="000000"/>
              </w:rPr>
            </w:pPr>
            <w:r w:rsidRPr="005E24B9">
              <w:rPr>
                <w:color w:val="000000"/>
              </w:rPr>
              <w:t>材料运用与论述</w:t>
            </w:r>
          </w:p>
        </w:tc>
      </w:tr>
      <w:tr w:rsidR="00CF18A2" w:rsidRPr="005E24B9" w14:paraId="293E93C6" w14:textId="77777777" w:rsidTr="00931A19">
        <w:tc>
          <w:tcPr>
            <w:tcW w:w="716" w:type="dxa"/>
          </w:tcPr>
          <w:p w14:paraId="7E8167A7" w14:textId="77777777" w:rsidR="00CF18A2" w:rsidRPr="005E24B9" w:rsidRDefault="00CF18A2" w:rsidP="00CF18A2">
            <w:pPr>
              <w:spacing w:line="360" w:lineRule="auto"/>
              <w:jc w:val="center"/>
            </w:pPr>
          </w:p>
          <w:p w14:paraId="45726F2C" w14:textId="77777777" w:rsidR="00CF18A2" w:rsidRPr="005E24B9" w:rsidRDefault="00CF18A2" w:rsidP="00CF18A2">
            <w:pPr>
              <w:spacing w:line="360" w:lineRule="auto"/>
              <w:jc w:val="center"/>
              <w:rPr>
                <w:color w:val="000000"/>
              </w:rPr>
            </w:pPr>
            <w:r w:rsidRPr="005E24B9">
              <w:t>5-4</w:t>
            </w:r>
          </w:p>
        </w:tc>
        <w:tc>
          <w:tcPr>
            <w:tcW w:w="5375" w:type="dxa"/>
          </w:tcPr>
          <w:p w14:paraId="521FCE6A" w14:textId="77777777" w:rsidR="00CF18A2" w:rsidRPr="005E24B9" w:rsidRDefault="00CF18A2" w:rsidP="00CF18A2">
            <w:pPr>
              <w:spacing w:line="360" w:lineRule="auto"/>
              <w:jc w:val="left"/>
              <w:rPr>
                <w:color w:val="000000"/>
              </w:rPr>
            </w:pPr>
            <w:r w:rsidRPr="005E24B9">
              <w:rPr>
                <w:color w:val="000000"/>
              </w:rPr>
              <w:t>能够运用材料中</w:t>
            </w:r>
            <w:r>
              <w:rPr>
                <w:rFonts w:hint="eastAsia"/>
                <w:color w:val="000000"/>
              </w:rPr>
              <w:t>两</w:t>
            </w:r>
            <w:r w:rsidRPr="005E24B9">
              <w:rPr>
                <w:color w:val="000000"/>
              </w:rPr>
              <w:t>个史实，围绕观点论述，论述过程能将史实与观点对应，做到史论结合，论述完整</w:t>
            </w:r>
            <w:r>
              <w:rPr>
                <w:rFonts w:hint="eastAsia"/>
                <w:color w:val="000000"/>
              </w:rPr>
              <w:t>，</w:t>
            </w:r>
            <w:r w:rsidRPr="005E24B9">
              <w:rPr>
                <w:color w:val="000000"/>
              </w:rPr>
              <w:t>逻辑严密，语言规范。</w:t>
            </w:r>
          </w:p>
        </w:tc>
      </w:tr>
      <w:tr w:rsidR="00CF18A2" w:rsidRPr="005E24B9" w14:paraId="10C09332" w14:textId="77777777" w:rsidTr="00931A19">
        <w:tc>
          <w:tcPr>
            <w:tcW w:w="716" w:type="dxa"/>
          </w:tcPr>
          <w:p w14:paraId="60B7CF8C" w14:textId="77777777" w:rsidR="00CF18A2" w:rsidRPr="005E24B9" w:rsidRDefault="00CF18A2" w:rsidP="00CF18A2">
            <w:pPr>
              <w:spacing w:line="360" w:lineRule="auto"/>
              <w:jc w:val="center"/>
              <w:rPr>
                <w:color w:val="000000"/>
              </w:rPr>
            </w:pPr>
            <w:r w:rsidRPr="005E24B9">
              <w:t>3-2</w:t>
            </w:r>
          </w:p>
        </w:tc>
        <w:tc>
          <w:tcPr>
            <w:tcW w:w="5375" w:type="dxa"/>
          </w:tcPr>
          <w:p w14:paraId="06A205AE" w14:textId="77777777" w:rsidR="00CF18A2" w:rsidRPr="005E24B9" w:rsidRDefault="00CF18A2" w:rsidP="00CF18A2">
            <w:pPr>
              <w:spacing w:line="360" w:lineRule="auto"/>
              <w:jc w:val="left"/>
              <w:rPr>
                <w:color w:val="000000"/>
              </w:rPr>
            </w:pPr>
            <w:r w:rsidRPr="005E24B9">
              <w:rPr>
                <w:color w:val="000000"/>
              </w:rPr>
              <w:t>能够运用材料中的史实，围绕观点论证，但史实不够充分或不够典型，论述不够完整，语言不够规范</w:t>
            </w:r>
            <w:r>
              <w:rPr>
                <w:rFonts w:hint="eastAsia"/>
                <w:color w:val="000000"/>
              </w:rPr>
              <w:t>。</w:t>
            </w:r>
          </w:p>
        </w:tc>
      </w:tr>
      <w:tr w:rsidR="00CF18A2" w:rsidRPr="005E24B9" w14:paraId="209EE5E0" w14:textId="77777777" w:rsidTr="00931A19">
        <w:tc>
          <w:tcPr>
            <w:tcW w:w="716" w:type="dxa"/>
          </w:tcPr>
          <w:p w14:paraId="46DB945E" w14:textId="77777777" w:rsidR="00CF18A2" w:rsidRPr="005E24B9" w:rsidRDefault="00CF18A2" w:rsidP="00CF18A2">
            <w:pPr>
              <w:spacing w:line="360" w:lineRule="auto"/>
              <w:jc w:val="center"/>
              <w:rPr>
                <w:color w:val="000000"/>
              </w:rPr>
            </w:pPr>
            <w:r w:rsidRPr="005E24B9">
              <w:t>1-0</w:t>
            </w:r>
          </w:p>
        </w:tc>
        <w:tc>
          <w:tcPr>
            <w:tcW w:w="5375" w:type="dxa"/>
          </w:tcPr>
          <w:p w14:paraId="70D7C49E" w14:textId="77777777" w:rsidR="00CF18A2" w:rsidRPr="005E24B9" w:rsidRDefault="00CF18A2" w:rsidP="00CF18A2">
            <w:pPr>
              <w:spacing w:line="360" w:lineRule="auto"/>
              <w:jc w:val="left"/>
              <w:rPr>
                <w:color w:val="000000"/>
              </w:rPr>
            </w:pPr>
            <w:r w:rsidRPr="005E24B9">
              <w:rPr>
                <w:color w:val="000000"/>
              </w:rPr>
              <w:t>仅重复或列举材料中的史实或观点</w:t>
            </w:r>
            <w:r>
              <w:rPr>
                <w:rFonts w:hint="eastAsia"/>
                <w:color w:val="000000"/>
              </w:rPr>
              <w:t>，</w:t>
            </w:r>
            <w:r w:rsidRPr="005E24B9">
              <w:rPr>
                <w:color w:val="000000"/>
              </w:rPr>
              <w:t>论述与材料无关，论述不完整，语言不规范。</w:t>
            </w:r>
          </w:p>
        </w:tc>
      </w:tr>
    </w:tbl>
    <w:p w14:paraId="0AE57B40" w14:textId="77777777" w:rsidR="00CF18A2" w:rsidRPr="005E24B9" w:rsidRDefault="00CF18A2" w:rsidP="00CF18A2">
      <w:pPr>
        <w:spacing w:line="360" w:lineRule="auto"/>
      </w:pPr>
      <w:r w:rsidRPr="005E24B9">
        <w:t>（</w:t>
      </w:r>
      <w:r w:rsidRPr="005E24B9">
        <w:t>3</w:t>
      </w:r>
      <w:r w:rsidRPr="005E24B9">
        <w:t>）</w:t>
      </w:r>
    </w:p>
    <w:p w14:paraId="20B5F48F" w14:textId="77777777" w:rsidR="00CF18A2" w:rsidRDefault="00CF18A2" w:rsidP="00CF18A2">
      <w:pPr>
        <w:spacing w:line="360" w:lineRule="auto"/>
      </w:pPr>
    </w:p>
    <w:p w14:paraId="7F73CF29" w14:textId="77777777" w:rsidR="00CF18A2" w:rsidRDefault="00CF18A2" w:rsidP="00CF18A2">
      <w:pPr>
        <w:spacing w:line="360" w:lineRule="auto"/>
      </w:pPr>
    </w:p>
    <w:p w14:paraId="18DF6776" w14:textId="77777777" w:rsidR="00CF18A2" w:rsidRDefault="00CF18A2" w:rsidP="00CF18A2">
      <w:pPr>
        <w:spacing w:line="360" w:lineRule="auto"/>
      </w:pPr>
    </w:p>
    <w:p w14:paraId="4D90CE3E" w14:textId="77777777" w:rsidR="00CF18A2" w:rsidRDefault="00CF18A2" w:rsidP="00CF18A2">
      <w:pPr>
        <w:spacing w:line="360" w:lineRule="auto"/>
      </w:pPr>
    </w:p>
    <w:p w14:paraId="4744F917" w14:textId="77777777" w:rsidR="00CF18A2" w:rsidRDefault="00CF18A2" w:rsidP="00CF18A2">
      <w:pPr>
        <w:spacing w:line="360" w:lineRule="auto"/>
      </w:pPr>
    </w:p>
    <w:p w14:paraId="1CB473F9" w14:textId="77777777" w:rsidR="00CF18A2" w:rsidRDefault="00CF18A2" w:rsidP="00CF18A2">
      <w:pPr>
        <w:spacing w:line="360" w:lineRule="auto"/>
      </w:pPr>
    </w:p>
    <w:p w14:paraId="51D1D25A" w14:textId="77777777" w:rsidR="00CF18A2" w:rsidRDefault="00CF18A2" w:rsidP="00CF18A2">
      <w:pPr>
        <w:spacing w:line="360" w:lineRule="auto"/>
      </w:pPr>
      <w:r>
        <w:rPr>
          <w:rFonts w:hint="eastAsia"/>
        </w:rPr>
        <w:t>2</w:t>
      </w:r>
      <w:r>
        <w:t>4.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分）</w:t>
      </w:r>
    </w:p>
    <w:p w14:paraId="797FA331" w14:textId="77777777" w:rsidR="00CF18A2" w:rsidRPr="00B66360" w:rsidRDefault="00CF18A2" w:rsidP="00CF18A2">
      <w:pPr>
        <w:spacing w:line="360" w:lineRule="auto"/>
      </w:pPr>
      <w:r w:rsidRPr="00B66360">
        <w:t>（</w:t>
      </w:r>
      <w:r w:rsidRPr="00B66360">
        <w:t>1</w:t>
      </w:r>
      <w:r w:rsidRPr="00B66360">
        <w:t>）</w:t>
      </w:r>
      <w:r w:rsidRPr="00967F3A">
        <w:rPr>
          <w:rFonts w:ascii="宋体" w:hAnsi="宋体" w:hint="eastAsia"/>
        </w:rPr>
        <w:t>①</w:t>
      </w:r>
      <w:r>
        <w:rPr>
          <w:rFonts w:ascii="宋体" w:hAnsi="宋体" w:hint="eastAsia"/>
        </w:rPr>
        <w:t xml:space="preserve"> ②</w:t>
      </w:r>
      <w:r w:rsidRPr="00B66360">
        <w:t>（</w:t>
      </w:r>
      <w:r w:rsidRPr="00B66360">
        <w:t>1</w:t>
      </w:r>
      <w:r w:rsidRPr="00B66360">
        <w:t>分</w:t>
      </w:r>
      <w:r>
        <w:rPr>
          <w:rFonts w:hint="eastAsia"/>
        </w:rPr>
        <w:t>，错选、漏选不得分</w:t>
      </w:r>
      <w:r w:rsidRPr="00B66360">
        <w:t>）</w:t>
      </w:r>
    </w:p>
    <w:p w14:paraId="30A484E4" w14:textId="77777777" w:rsidR="00CF18A2" w:rsidRPr="00045ED0" w:rsidRDefault="00CF18A2" w:rsidP="00CF18A2">
      <w:pPr>
        <w:spacing w:line="360" w:lineRule="auto"/>
        <w:ind w:leftChars="202" w:left="1454" w:hangingChars="500" w:hanging="1030"/>
        <w:rPr>
          <w:spacing w:val="-4"/>
        </w:rPr>
      </w:pPr>
      <w:r w:rsidRPr="00045ED0">
        <w:rPr>
          <w:spacing w:val="-4"/>
        </w:rPr>
        <w:t>社会风貌：繁荣开放、刚健豪迈、兼容并包、尚武风气、</w:t>
      </w:r>
      <w:r w:rsidRPr="00045ED0">
        <w:rPr>
          <w:rFonts w:hint="eastAsia"/>
          <w:spacing w:val="-4"/>
        </w:rPr>
        <w:t>民族交融</w:t>
      </w:r>
      <w:r w:rsidRPr="00045ED0">
        <w:rPr>
          <w:spacing w:val="-4"/>
        </w:rPr>
        <w:t>。（</w:t>
      </w:r>
      <w:r w:rsidRPr="00045ED0">
        <w:rPr>
          <w:rFonts w:hint="eastAsia"/>
          <w:spacing w:val="-4"/>
        </w:rPr>
        <w:t>任意两点可得</w:t>
      </w:r>
      <w:r w:rsidRPr="00045ED0">
        <w:rPr>
          <w:spacing w:val="-4"/>
        </w:rPr>
        <w:t>2</w:t>
      </w:r>
      <w:r w:rsidRPr="00045ED0">
        <w:rPr>
          <w:spacing w:val="-4"/>
        </w:rPr>
        <w:t>分）</w:t>
      </w:r>
    </w:p>
    <w:p w14:paraId="328ADC7F" w14:textId="77777777" w:rsidR="00CF18A2" w:rsidRPr="00B66360" w:rsidRDefault="00CF18A2" w:rsidP="00CF18A2">
      <w:pPr>
        <w:spacing w:line="360" w:lineRule="auto"/>
      </w:pPr>
      <w:r w:rsidRPr="00B66360">
        <w:t>（</w:t>
      </w:r>
      <w:r w:rsidRPr="00B66360">
        <w:t>2</w:t>
      </w:r>
      <w:r w:rsidRPr="00B66360">
        <w:t>）特点：中西文化交汇融合、新旧并</w:t>
      </w:r>
      <w:r>
        <w:rPr>
          <w:rFonts w:hint="eastAsia"/>
        </w:rPr>
        <w:t>呈、多元发展</w:t>
      </w:r>
      <w:r w:rsidRPr="00B66360">
        <w:t>。（</w:t>
      </w:r>
      <w:r>
        <w:rPr>
          <w:rFonts w:hint="eastAsia"/>
        </w:rPr>
        <w:t>任意一点可得</w:t>
      </w:r>
      <w:r w:rsidRPr="00B66360">
        <w:t>1</w:t>
      </w:r>
      <w:r w:rsidRPr="00B66360">
        <w:t>分）</w:t>
      </w:r>
    </w:p>
    <w:p w14:paraId="1439BA6C" w14:textId="77777777" w:rsidR="00CF18A2" w:rsidRPr="00B66360" w:rsidRDefault="00CF18A2" w:rsidP="00CF18A2">
      <w:pPr>
        <w:spacing w:line="360" w:lineRule="auto"/>
        <w:ind w:leftChars="250" w:left="1155" w:hangingChars="300" w:hanging="630"/>
      </w:pPr>
      <w:r w:rsidRPr="00B66360">
        <w:t>原因：鸦片战争后西方技术、思想、文化传入；中华传统文化的影响。（</w:t>
      </w:r>
      <w:r>
        <w:rPr>
          <w:rFonts w:hint="eastAsia"/>
        </w:rPr>
        <w:t>任意两点可得</w:t>
      </w:r>
      <w:r w:rsidRPr="00B66360">
        <w:t>2</w:t>
      </w:r>
      <w:r w:rsidRPr="00B66360">
        <w:t>分）</w:t>
      </w:r>
    </w:p>
    <w:p w14:paraId="05B18340" w14:textId="77777777" w:rsidR="00CF18A2" w:rsidRPr="00B66360" w:rsidRDefault="00CF18A2" w:rsidP="00CF18A2">
      <w:pPr>
        <w:spacing w:line="360" w:lineRule="auto"/>
      </w:pPr>
      <w:r w:rsidRPr="00B66360">
        <w:t>（</w:t>
      </w:r>
      <w:r w:rsidRPr="00B66360">
        <w:t>3</w:t>
      </w:r>
      <w:r w:rsidRPr="00B66360">
        <w:t>）变化：参与经济生活的程度更高；政治地位提升。（</w:t>
      </w:r>
      <w:r>
        <w:rPr>
          <w:rFonts w:hint="eastAsia"/>
        </w:rPr>
        <w:t>任意一点可得</w:t>
      </w:r>
      <w:r w:rsidRPr="00B66360">
        <w:t>1</w:t>
      </w:r>
      <w:r w:rsidRPr="00B66360">
        <w:t>分）</w:t>
      </w:r>
    </w:p>
    <w:p w14:paraId="0604E2B4" w14:textId="77777777" w:rsidR="00CF18A2" w:rsidRPr="00B66360" w:rsidRDefault="00CF18A2" w:rsidP="00CF18A2">
      <w:pPr>
        <w:spacing w:line="360" w:lineRule="auto"/>
        <w:ind w:leftChars="250" w:left="1155" w:hangingChars="300" w:hanging="630"/>
      </w:pPr>
      <w:r>
        <w:rPr>
          <w:rFonts w:hint="eastAsia"/>
        </w:rPr>
        <w:t>因素</w:t>
      </w:r>
      <w:r w:rsidRPr="00B66360">
        <w:t>：</w:t>
      </w:r>
      <w:r w:rsidRPr="00045ED0">
        <w:rPr>
          <w:spacing w:val="-6"/>
        </w:rPr>
        <w:t>工业革命、第二次工业革命、妇女的抗争、第一次世界大战。（</w:t>
      </w:r>
      <w:r w:rsidRPr="00045ED0">
        <w:rPr>
          <w:rFonts w:hint="eastAsia"/>
          <w:spacing w:val="-6"/>
        </w:rPr>
        <w:t>任意两点可得</w:t>
      </w:r>
      <w:r w:rsidRPr="00045ED0">
        <w:rPr>
          <w:spacing w:val="-6"/>
        </w:rPr>
        <w:t>2</w:t>
      </w:r>
      <w:r w:rsidRPr="00045ED0">
        <w:rPr>
          <w:spacing w:val="-6"/>
        </w:rPr>
        <w:t>分）</w:t>
      </w:r>
    </w:p>
    <w:p w14:paraId="0479CC91" w14:textId="77777777" w:rsidR="00CF18A2" w:rsidRPr="00B66360" w:rsidRDefault="00CF18A2" w:rsidP="00CF18A2">
      <w:pPr>
        <w:spacing w:line="360" w:lineRule="auto"/>
        <w:ind w:left="1470" w:hangingChars="700" w:hanging="1470"/>
      </w:pPr>
      <w:r w:rsidRPr="00B66360">
        <w:t>（</w:t>
      </w:r>
      <w:r w:rsidRPr="00B66360">
        <w:t>4</w:t>
      </w:r>
      <w:r w:rsidRPr="00B66360">
        <w:t>）</w:t>
      </w:r>
      <w:r>
        <w:rPr>
          <w:rFonts w:hint="eastAsia"/>
        </w:rPr>
        <w:t>成长经历</w:t>
      </w:r>
      <w:r w:rsidRPr="00B66360">
        <w:t>：</w:t>
      </w:r>
      <w:r>
        <w:rPr>
          <w:rFonts w:hint="eastAsia"/>
        </w:rPr>
        <w:t>历经</w:t>
      </w:r>
      <w:r w:rsidRPr="00B66360">
        <w:t>中华民族的抗日战争、人民解放战争、中华人民共和国的成立；（</w:t>
      </w:r>
      <w:r>
        <w:rPr>
          <w:rFonts w:hint="eastAsia"/>
        </w:rPr>
        <w:t>任意一点可得</w:t>
      </w:r>
      <w:r w:rsidRPr="00B66360">
        <w:t>1</w:t>
      </w:r>
      <w:r w:rsidRPr="00B66360">
        <w:t>分）</w:t>
      </w:r>
    </w:p>
    <w:p w14:paraId="4FA97A7E" w14:textId="77777777" w:rsidR="00CF18A2" w:rsidRDefault="00CF18A2" w:rsidP="00CF18A2">
      <w:pPr>
        <w:spacing w:line="360" w:lineRule="auto"/>
        <w:ind w:leftChars="50" w:left="105" w:firstLineChars="202" w:firstLine="424"/>
      </w:pPr>
      <w:r w:rsidRPr="00B66360">
        <w:t>认识：热爱祖国、自力更生、与祖国人民的命运联系在一起。（</w:t>
      </w:r>
      <w:r>
        <w:rPr>
          <w:rFonts w:hint="eastAsia"/>
        </w:rPr>
        <w:t>合理即可得</w:t>
      </w:r>
      <w:r w:rsidRPr="00B66360">
        <w:t>1</w:t>
      </w:r>
      <w:r w:rsidRPr="00B66360">
        <w:t>分）</w:t>
      </w:r>
    </w:p>
    <w:p w14:paraId="3CA9196B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3E40F0D1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5C635EB0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6B345AD4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528D6F80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16FB5E57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445EE51B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07880AD0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0913846A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4CCB887C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373FDCCE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2806A9EC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22B18978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0FF3860E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0C6A892D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6E1D3EC3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72FDC09D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0BD337F5" w14:textId="77777777" w:rsidR="0060536A" w:rsidRDefault="0060536A" w:rsidP="00CF18A2">
      <w:pPr>
        <w:spacing w:line="360" w:lineRule="auto"/>
        <w:ind w:leftChars="50" w:left="105" w:firstLineChars="202" w:firstLine="424"/>
      </w:pPr>
    </w:p>
    <w:p w14:paraId="41165B4A" w14:textId="11B902F2" w:rsidR="0060536A" w:rsidRPr="00B66360" w:rsidRDefault="0060536A" w:rsidP="0060536A">
      <w:pPr>
        <w:spacing w:line="360" w:lineRule="auto"/>
        <w:ind w:leftChars="50" w:left="105" w:firstLineChars="202" w:firstLine="424"/>
        <w:jc w:val="center"/>
        <w:rPr>
          <w:rFonts w:hint="eastAsia"/>
        </w:rPr>
      </w:pPr>
      <w:r w:rsidRPr="00CD4249">
        <w:rPr>
          <w:noProof/>
        </w:rPr>
        <w:drawing>
          <wp:inline distT="0" distB="0" distL="0" distR="0" wp14:anchorId="01B2C852" wp14:editId="42BBB36D">
            <wp:extent cx="3455719" cy="4114800"/>
            <wp:effectExtent l="0" t="0" r="0" b="0"/>
            <wp:docPr id="5" name="图片 5" descr="F:\新教学资料\2023高三一模\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新教学资料\2023高三一模\1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182" cy="412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36A" w:rsidRPr="00B66360" w:rsidSect="00D53E20">
      <w:headerReference w:type="default" r:id="rId10"/>
      <w:footerReference w:type="default" r:id="rId11"/>
      <w:pgSz w:w="11906" w:h="16838"/>
      <w:pgMar w:top="1440" w:right="1800" w:bottom="1440" w:left="1800" w:header="153" w:footer="85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5CF51" w14:textId="77777777" w:rsidR="00270780" w:rsidRDefault="00270780">
      <w:r>
        <w:separator/>
      </w:r>
    </w:p>
  </w:endnote>
  <w:endnote w:type="continuationSeparator" w:id="0">
    <w:p w14:paraId="36E6A53E" w14:textId="77777777" w:rsidR="00270780" w:rsidRDefault="0027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9CE05" w14:textId="30E1C0A6" w:rsidR="0090278E" w:rsidRDefault="00D53E20" w:rsidP="0090278E">
    <w:pPr>
      <w:jc w:val="center"/>
    </w:pPr>
    <w:r>
      <w:t>九年级历史</w:t>
    </w:r>
    <w:r>
      <w:rPr>
        <w:rFonts w:hint="eastAsia"/>
      </w:rPr>
      <w:t xml:space="preserve"> </w:t>
    </w:r>
    <w:r>
      <w:t xml:space="preserve">   </w:t>
    </w:r>
    <w:r w:rsidR="00925F89">
      <w:t>第</w:t>
    </w:r>
    <w:r w:rsidR="00925F89">
      <w:fldChar w:fldCharType="begin"/>
    </w:r>
    <w:r w:rsidR="00925F89">
      <w:instrText>PAGE</w:instrText>
    </w:r>
    <w:r w:rsidR="00925F89">
      <w:fldChar w:fldCharType="separate"/>
    </w:r>
    <w:r w:rsidR="00C24B64">
      <w:rPr>
        <w:noProof/>
      </w:rPr>
      <w:t>3</w:t>
    </w:r>
    <w:r w:rsidR="00925F89">
      <w:fldChar w:fldCharType="end"/>
    </w:r>
    <w:r w:rsidR="00925F89">
      <w:t>页</w:t>
    </w:r>
    <w:r>
      <w:rPr>
        <w:rFonts w:hint="eastAsia"/>
      </w:rPr>
      <w:t>（</w:t>
    </w:r>
    <w:r w:rsidR="00925F89">
      <w:t>共</w:t>
    </w:r>
    <w:r w:rsidR="00925F89">
      <w:fldChar w:fldCharType="begin"/>
    </w:r>
    <w:r w:rsidR="00925F89">
      <w:instrText>NUMPAGES</w:instrText>
    </w:r>
    <w:r w:rsidR="00925F89">
      <w:fldChar w:fldCharType="separate"/>
    </w:r>
    <w:r w:rsidR="00C24B64">
      <w:rPr>
        <w:noProof/>
      </w:rPr>
      <w:t>3</w:t>
    </w:r>
    <w:r w:rsidR="00925F89">
      <w:fldChar w:fldCharType="end"/>
    </w:r>
    <w:r w:rsidR="00925F89">
      <w:t>页</w:t>
    </w:r>
    <w:r>
      <w:t>）</w:t>
    </w:r>
  </w:p>
  <w:p w14:paraId="0DBE678C" w14:textId="0C3F2B25" w:rsidR="004151FC" w:rsidRDefault="00270780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616B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411EB" w14:textId="77777777" w:rsidR="00270780" w:rsidRDefault="00270780">
      <w:r>
        <w:separator/>
      </w:r>
    </w:p>
  </w:footnote>
  <w:footnote w:type="continuationSeparator" w:id="0">
    <w:p w14:paraId="29E11430" w14:textId="77777777" w:rsidR="00270780" w:rsidRDefault="00270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8B1A4" w14:textId="1BAE6401" w:rsidR="004151FC" w:rsidRDefault="004151FC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73A"/>
    <w:multiLevelType w:val="hybridMultilevel"/>
    <w:tmpl w:val="8312AF28"/>
    <w:lvl w:ilvl="0" w:tplc="B9801B98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132A6B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7B248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DA4CC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57EE02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5941C5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ABC38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CB088F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B6AD34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56C79"/>
    <w:rsid w:val="000E253A"/>
    <w:rsid w:val="000E4D02"/>
    <w:rsid w:val="001061F3"/>
    <w:rsid w:val="00137501"/>
    <w:rsid w:val="00137958"/>
    <w:rsid w:val="001663AF"/>
    <w:rsid w:val="00171458"/>
    <w:rsid w:val="00173C1D"/>
    <w:rsid w:val="001764C3"/>
    <w:rsid w:val="0018010E"/>
    <w:rsid w:val="00191C29"/>
    <w:rsid w:val="001A6793"/>
    <w:rsid w:val="001C41BC"/>
    <w:rsid w:val="001C63DA"/>
    <w:rsid w:val="001D4563"/>
    <w:rsid w:val="001E3F60"/>
    <w:rsid w:val="00201A7E"/>
    <w:rsid w:val="00221FC9"/>
    <w:rsid w:val="0022603E"/>
    <w:rsid w:val="002457C2"/>
    <w:rsid w:val="00270780"/>
    <w:rsid w:val="002908F0"/>
    <w:rsid w:val="002A0E5D"/>
    <w:rsid w:val="002A1A21"/>
    <w:rsid w:val="002B48D6"/>
    <w:rsid w:val="002B5913"/>
    <w:rsid w:val="002F06B2"/>
    <w:rsid w:val="002F0AA6"/>
    <w:rsid w:val="0030667F"/>
    <w:rsid w:val="003102DB"/>
    <w:rsid w:val="00322312"/>
    <w:rsid w:val="00360978"/>
    <w:rsid w:val="0037157F"/>
    <w:rsid w:val="00373459"/>
    <w:rsid w:val="003742C3"/>
    <w:rsid w:val="00381477"/>
    <w:rsid w:val="003975F5"/>
    <w:rsid w:val="003C4A95"/>
    <w:rsid w:val="003D0C09"/>
    <w:rsid w:val="003D7258"/>
    <w:rsid w:val="003F010D"/>
    <w:rsid w:val="004062F6"/>
    <w:rsid w:val="0040654E"/>
    <w:rsid w:val="00413724"/>
    <w:rsid w:val="004151FC"/>
    <w:rsid w:val="00435F83"/>
    <w:rsid w:val="0046214C"/>
    <w:rsid w:val="0049183B"/>
    <w:rsid w:val="004B2943"/>
    <w:rsid w:val="004D44FD"/>
    <w:rsid w:val="00540701"/>
    <w:rsid w:val="00567E50"/>
    <w:rsid w:val="0059145F"/>
    <w:rsid w:val="00596076"/>
    <w:rsid w:val="005B39DB"/>
    <w:rsid w:val="005C2124"/>
    <w:rsid w:val="005E5ED5"/>
    <w:rsid w:val="005F1362"/>
    <w:rsid w:val="0060536A"/>
    <w:rsid w:val="00605626"/>
    <w:rsid w:val="006071D5"/>
    <w:rsid w:val="0062039B"/>
    <w:rsid w:val="00623C16"/>
    <w:rsid w:val="00637D3A"/>
    <w:rsid w:val="00640BF5"/>
    <w:rsid w:val="0069633E"/>
    <w:rsid w:val="006C4480"/>
    <w:rsid w:val="006D5DE9"/>
    <w:rsid w:val="006E30CC"/>
    <w:rsid w:val="006F45E0"/>
    <w:rsid w:val="00701D6B"/>
    <w:rsid w:val="007061B2"/>
    <w:rsid w:val="00740A09"/>
    <w:rsid w:val="00762E26"/>
    <w:rsid w:val="00767F31"/>
    <w:rsid w:val="00777161"/>
    <w:rsid w:val="007A6D4A"/>
    <w:rsid w:val="00817391"/>
    <w:rsid w:val="00832EC9"/>
    <w:rsid w:val="008634CD"/>
    <w:rsid w:val="008731FA"/>
    <w:rsid w:val="00880A38"/>
    <w:rsid w:val="00892245"/>
    <w:rsid w:val="00893DD6"/>
    <w:rsid w:val="008D2E94"/>
    <w:rsid w:val="0090278E"/>
    <w:rsid w:val="00925F89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548EA"/>
    <w:rsid w:val="00AD6B6A"/>
    <w:rsid w:val="00B80D67"/>
    <w:rsid w:val="00B8100F"/>
    <w:rsid w:val="00B96924"/>
    <w:rsid w:val="00BA1A7E"/>
    <w:rsid w:val="00BB50C6"/>
    <w:rsid w:val="00BE1BCD"/>
    <w:rsid w:val="00C02815"/>
    <w:rsid w:val="00C02DD5"/>
    <w:rsid w:val="00C02FC6"/>
    <w:rsid w:val="00C24B64"/>
    <w:rsid w:val="00C321EB"/>
    <w:rsid w:val="00CA4A07"/>
    <w:rsid w:val="00CF18A2"/>
    <w:rsid w:val="00D51257"/>
    <w:rsid w:val="00D53E20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4E3"/>
    <w:rsid w:val="00FC5860"/>
    <w:rsid w:val="00FD377B"/>
    <w:rsid w:val="00FF2D79"/>
    <w:rsid w:val="00FF399E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51F58FEC"/>
  <w15:docId w15:val="{32652E0B-B8C9-4ABD-AA9B-6B1AA723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a0"/>
    <w:link w:val="a3"/>
    <w:uiPriority w:val="99"/>
    <w:qFormat/>
    <w:rsid w:val="003102DB"/>
    <w:rPr>
      <w:kern w:val="2"/>
      <w:sz w:val="18"/>
      <w:szCs w:val="24"/>
    </w:rPr>
  </w:style>
  <w:style w:type="paragraph" w:styleId="a5">
    <w:name w:val="No Spacing"/>
    <w:link w:val="Char1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EA0188"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sid w:val="00381477"/>
    <w:rPr>
      <w:kern w:val="2"/>
      <w:sz w:val="18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13750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375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无间隔 Char"/>
    <w:basedOn w:val="a0"/>
    <w:link w:val="a5"/>
    <w:uiPriority w:val="1"/>
    <w:rsid w:val="00137501"/>
    <w:rPr>
      <w:rFonts w:asciiTheme="minorHAnsi" w:eastAsia="Microsoft YaHei UI" w:hAnsiTheme="minorHAnsi" w:cstheme="minorBidi"/>
      <w:sz w:val="22"/>
      <w:szCs w:val="22"/>
    </w:rPr>
  </w:style>
  <w:style w:type="character" w:styleId="a9">
    <w:name w:val="Placeholder Text"/>
    <w:basedOn w:val="a0"/>
    <w:uiPriority w:val="99"/>
    <w:semiHidden/>
    <w:rsid w:val="00137501"/>
    <w:rPr>
      <w:color w:val="808080"/>
    </w:rPr>
  </w:style>
  <w:style w:type="paragraph" w:styleId="aa">
    <w:name w:val="Date"/>
    <w:basedOn w:val="a"/>
    <w:next w:val="a"/>
    <w:link w:val="Char3"/>
    <w:uiPriority w:val="99"/>
    <w:unhideWhenUsed/>
    <w:rsid w:val="00137501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日期 Char"/>
    <w:basedOn w:val="a0"/>
    <w:link w:val="aa"/>
    <w:uiPriority w:val="99"/>
    <w:rsid w:val="00137501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b">
    <w:name w:val="Table Grid"/>
    <w:basedOn w:val="a1"/>
    <w:uiPriority w:val="39"/>
    <w:qFormat/>
    <w:rsid w:val="00137501"/>
    <w:rPr>
      <w:rFonts w:asciiTheme="minorHAnsi" w:eastAsiaTheme="minorEastAsia" w:hAnsiTheme="minorHAnsi" w:cstheme="minorBidi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styleId="ac">
    <w:name w:val="page number"/>
    <w:basedOn w:val="a0"/>
    <w:uiPriority w:val="99"/>
    <w:unhideWhenUsed/>
    <w:rsid w:val="00137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690BF-543E-4127-ACFA-DCABC448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/>
  <dc:description/>
  <cp:lastModifiedBy>ADMIN</cp:lastModifiedBy>
  <cp:revision>4</cp:revision>
  <cp:lastPrinted>2023-04-25T16:44:00Z</cp:lastPrinted>
  <dcterms:created xsi:type="dcterms:W3CDTF">2023-04-25T16:43:00Z</dcterms:created>
  <dcterms:modified xsi:type="dcterms:W3CDTF">2023-04-25T16:44:00Z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