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03FFA" w14:textId="77777777" w:rsidR="00AB14C5" w:rsidRDefault="00AB14C5" w:rsidP="00AB14C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Hlk500608830"/>
      <w:r>
        <w:rPr>
          <w:rFonts w:ascii="宋体" w:hAnsi="宋体" w:hint="eastAsia"/>
          <w:b/>
          <w:bCs/>
          <w:sz w:val="32"/>
          <w:szCs w:val="32"/>
        </w:rPr>
        <w:t>东城区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23</w:t>
      </w:r>
      <w:r>
        <w:rPr>
          <w:rFonts w:ascii="宋体" w:hAnsi="宋体"/>
          <w:b/>
          <w:sz w:val="32"/>
          <w:szCs w:val="32"/>
        </w:rPr>
        <w:t>-20</w:t>
      </w:r>
      <w:r>
        <w:rPr>
          <w:rFonts w:ascii="宋体" w:hAnsi="宋体" w:hint="eastAsia"/>
          <w:b/>
          <w:sz w:val="32"/>
          <w:szCs w:val="32"/>
        </w:rPr>
        <w:t>24</w:t>
      </w:r>
      <w:r>
        <w:rPr>
          <w:rFonts w:ascii="宋体" w:hAnsi="宋体" w:hint="eastAsia"/>
          <w:b/>
          <w:bCs/>
          <w:sz w:val="32"/>
          <w:szCs w:val="32"/>
        </w:rPr>
        <w:t>学年度第一学期期末</w:t>
      </w:r>
      <w:r>
        <w:rPr>
          <w:b/>
          <w:sz w:val="32"/>
          <w:szCs w:val="32"/>
        </w:rPr>
        <w:t>统一检测</w:t>
      </w:r>
    </w:p>
    <w:bookmarkEnd w:id="0"/>
    <w:p w14:paraId="00833DA1" w14:textId="1009FC56" w:rsidR="00AB14C5" w:rsidRDefault="00AB14C5" w:rsidP="00AB14C5">
      <w:pPr>
        <w:spacing w:afterLines="100" w:after="240"/>
        <w:jc w:val="center"/>
        <w:rPr>
          <w:rFonts w:ascii="黑体" w:eastAsia="黑体" w:hAnsi="黑体"/>
          <w:kern w:val="21"/>
          <w:sz w:val="32"/>
          <w:szCs w:val="32"/>
        </w:rPr>
      </w:pPr>
      <w:r>
        <w:rPr>
          <w:rFonts w:ascii="黑体" w:eastAsia="黑体" w:hAnsi="黑体" w:hint="eastAsia"/>
          <w:kern w:val="21"/>
          <w:sz w:val="32"/>
          <w:szCs w:val="32"/>
        </w:rPr>
        <w:t xml:space="preserve"> </w:t>
      </w:r>
      <w:r>
        <w:rPr>
          <w:rFonts w:ascii="黑体" w:eastAsia="黑体" w:hAnsi="黑体"/>
          <w:kern w:val="21"/>
          <w:sz w:val="32"/>
          <w:szCs w:val="32"/>
        </w:rPr>
        <w:t xml:space="preserve">                    </w:t>
      </w:r>
      <w:r>
        <w:rPr>
          <w:rFonts w:ascii="黑体" w:eastAsia="黑体" w:hAnsi="黑体" w:hint="eastAsia"/>
          <w:kern w:val="21"/>
          <w:sz w:val="32"/>
          <w:szCs w:val="32"/>
        </w:rPr>
        <w:t>初二</w:t>
      </w:r>
      <w:r>
        <w:rPr>
          <w:rFonts w:ascii="黑体" w:eastAsia="黑体" w:hAnsi="黑体" w:hint="eastAsia"/>
          <w:kern w:val="21"/>
          <w:sz w:val="32"/>
          <w:szCs w:val="32"/>
        </w:rPr>
        <w:t>数学</w:t>
      </w:r>
      <w:r>
        <w:rPr>
          <w:rFonts w:ascii="黑体" w:eastAsia="黑体" w:hAnsi="黑体"/>
          <w:kern w:val="21"/>
          <w:sz w:val="32"/>
          <w:szCs w:val="32"/>
        </w:rPr>
        <w:tab/>
      </w:r>
      <w:r>
        <w:rPr>
          <w:rFonts w:ascii="黑体" w:eastAsia="黑体" w:hAnsi="黑体" w:hint="eastAsia"/>
          <w:kern w:val="21"/>
          <w:sz w:val="32"/>
          <w:szCs w:val="32"/>
        </w:rPr>
        <w:t xml:space="preserve"> </w:t>
      </w:r>
      <w:r>
        <w:rPr>
          <w:rFonts w:ascii="黑体" w:eastAsia="黑体" w:hAnsi="黑体"/>
          <w:kern w:val="21"/>
          <w:sz w:val="32"/>
          <w:szCs w:val="32"/>
        </w:rPr>
        <w:t xml:space="preserve">                  </w:t>
      </w:r>
      <w:r>
        <w:rPr>
          <w:rFonts w:ascii="黑体" w:eastAsia="黑体" w:hAnsi="黑体"/>
          <w:kern w:val="21"/>
          <w:szCs w:val="21"/>
        </w:rPr>
        <w:t>20</w:t>
      </w:r>
      <w:r>
        <w:rPr>
          <w:rFonts w:ascii="黑体" w:eastAsia="黑体" w:hAnsi="黑体" w:hint="eastAsia"/>
          <w:kern w:val="21"/>
          <w:szCs w:val="21"/>
        </w:rPr>
        <w:t>24</w:t>
      </w:r>
      <w:r>
        <w:rPr>
          <w:rFonts w:ascii="黑体" w:eastAsia="黑体" w:hAnsi="黑体"/>
          <w:kern w:val="21"/>
          <w:szCs w:val="21"/>
        </w:rPr>
        <w:t>.</w:t>
      </w:r>
      <w:r>
        <w:rPr>
          <w:rFonts w:ascii="黑体" w:eastAsia="黑体" w:hAnsi="黑体" w:hint="eastAsia"/>
          <w:kern w:val="21"/>
          <w:szCs w:val="21"/>
        </w:rPr>
        <w:t>1</w:t>
      </w:r>
    </w:p>
    <w:p w14:paraId="0258BE00" w14:textId="77777777" w:rsidR="00A3591A" w:rsidRPr="00AB14C5" w:rsidRDefault="00A3591A" w:rsidP="00A3591A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Fonts w:ascii="黑体" w:eastAsia="黑体" w:hAnsi="黑体" w:cs="Times New Roman"/>
          <w:sz w:val="24"/>
        </w:rPr>
      </w:pPr>
      <w:r w:rsidRPr="00AB14C5">
        <w:rPr>
          <w:rFonts w:ascii="黑体" w:eastAsia="黑体" w:hAnsi="黑体" w:cs="Times New Roman"/>
          <w:sz w:val="24"/>
        </w:rPr>
        <w:t>选择题（本题共30分，每小题3分）</w:t>
      </w:r>
    </w:p>
    <w:p w14:paraId="217DC23F" w14:textId="77777777" w:rsidR="00A3591A" w:rsidRPr="00AB14C5" w:rsidRDefault="00A3591A" w:rsidP="00A3591A">
      <w:pPr>
        <w:pStyle w:val="a7"/>
        <w:adjustRightInd w:val="0"/>
        <w:snapToGrid w:val="0"/>
        <w:spacing w:line="360" w:lineRule="auto"/>
        <w:ind w:left="450" w:firstLineChars="0" w:firstLine="0"/>
        <w:jc w:val="left"/>
        <w:rPr>
          <w:rFonts w:ascii="黑体" w:eastAsia="黑体" w:hAnsi="黑体" w:cs="Times New Roman"/>
          <w:sz w:val="24"/>
        </w:rPr>
      </w:pPr>
      <w:r w:rsidRPr="00AB14C5">
        <w:rPr>
          <w:rFonts w:ascii="黑体" w:eastAsia="黑体" w:hAnsi="黑体" w:cs="Times New Roman"/>
          <w:bCs/>
          <w:sz w:val="24"/>
        </w:rPr>
        <w:t>下面各题均有四个选项，符合题意的选项</w:t>
      </w:r>
      <w:r w:rsidRPr="00AB14C5">
        <w:rPr>
          <w:rFonts w:ascii="黑体" w:eastAsia="黑体" w:hAnsi="黑体" w:cs="Times New Roman"/>
          <w:bCs/>
          <w:sz w:val="24"/>
          <w:em w:val="dot"/>
        </w:rPr>
        <w:t>只有</w:t>
      </w:r>
      <w:r w:rsidRPr="00AB14C5">
        <w:rPr>
          <w:rFonts w:ascii="黑体" w:eastAsia="黑体" w:hAnsi="黑体" w:cs="Times New Roman"/>
          <w:bCs/>
          <w:sz w:val="24"/>
        </w:rPr>
        <w:t>一个</w:t>
      </w:r>
      <w:r w:rsidRPr="00AB14C5">
        <w:rPr>
          <w:rFonts w:ascii="黑体" w:eastAsia="黑体" w:hAnsi="黑体" w:cs="Times New Roman"/>
          <w:sz w:val="24"/>
        </w:rPr>
        <w:t>．</w:t>
      </w:r>
    </w:p>
    <w:p w14:paraId="70919FDC" w14:textId="77777777" w:rsidR="00A3591A" w:rsidRPr="00A3591A" w:rsidRDefault="00A3591A" w:rsidP="00A3591A">
      <w:pPr>
        <w:pStyle w:val="87"/>
        <w:tabs>
          <w:tab w:val="left" w:pos="312"/>
        </w:tabs>
        <w:spacing w:line="360" w:lineRule="auto"/>
        <w:jc w:val="left"/>
        <w:rPr>
          <w:rFonts w:ascii="Times New Roman" w:eastAsiaTheme="minorEastAsia" w:hAnsi="Times New Roman"/>
          <w:szCs w:val="21"/>
        </w:rPr>
      </w:pPr>
      <w:r w:rsidRPr="00A3591A">
        <w:rPr>
          <w:rFonts w:ascii="Times New Roman" w:eastAsiaTheme="minorEastAsia" w:hAnsi="Times New Roman"/>
          <w:szCs w:val="21"/>
        </w:rPr>
        <w:t>1.</w:t>
      </w:r>
      <w:r w:rsidRPr="00A3591A">
        <w:rPr>
          <w:rFonts w:ascii="Times New Roman" w:eastAsiaTheme="minorEastAsia" w:hAnsi="Times New Roman"/>
          <w:szCs w:val="21"/>
        </w:rPr>
        <w:t>已知三角形的两边长分别为</w:t>
      </w:r>
      <w:r w:rsidRPr="00A3591A">
        <w:rPr>
          <w:rFonts w:ascii="Times New Roman" w:eastAsiaTheme="minorEastAsia" w:hAnsi="Times New Roman"/>
          <w:szCs w:val="21"/>
        </w:rPr>
        <w:t>3</w:t>
      </w:r>
      <w:r w:rsidRPr="00A3591A">
        <w:rPr>
          <w:rFonts w:ascii="Times New Roman" w:eastAsiaTheme="minorEastAsia" w:hAnsi="Times New Roman"/>
          <w:szCs w:val="21"/>
        </w:rPr>
        <w:t>和</w:t>
      </w:r>
      <w:r w:rsidRPr="00A3591A">
        <w:rPr>
          <w:rFonts w:ascii="Times New Roman" w:eastAsiaTheme="minorEastAsia" w:hAnsi="Times New Roman"/>
          <w:szCs w:val="21"/>
        </w:rPr>
        <w:t>6,</w:t>
      </w:r>
      <w:r w:rsidRPr="00A3591A">
        <w:rPr>
          <w:rFonts w:ascii="Times New Roman" w:eastAsiaTheme="minorEastAsia" w:hAnsi="Times New Roman"/>
          <w:szCs w:val="21"/>
        </w:rPr>
        <w:t>则这个三角形的第三边长可以是</w:t>
      </w:r>
    </w:p>
    <w:p w14:paraId="1DAEBBE0" w14:textId="77777777" w:rsidR="00A3591A" w:rsidRPr="00A3591A" w:rsidRDefault="00A3591A" w:rsidP="00A3591A">
      <w:pPr>
        <w:pStyle w:val="a7"/>
        <w:tabs>
          <w:tab w:val="left" w:pos="2300"/>
          <w:tab w:val="left" w:pos="4400"/>
          <w:tab w:val="left" w:pos="6400"/>
        </w:tabs>
        <w:spacing w:line="360" w:lineRule="auto"/>
        <w:ind w:left="360" w:firstLineChars="0" w:firstLine="0"/>
        <w:jc w:val="left"/>
        <w:rPr>
          <w:rFonts w:cs="Times New Roman"/>
          <w:szCs w:val="21"/>
          <w14:ligatures w14:val="standardContextual"/>
        </w:rPr>
      </w:pPr>
      <w:r w:rsidRPr="00A3591A">
        <w:rPr>
          <w:rFonts w:cs="Times New Roman"/>
          <w:szCs w:val="21"/>
          <w14:ligatures w14:val="standardContextual"/>
        </w:rPr>
        <w:t>A</w:t>
      </w:r>
      <w:r w:rsidRPr="00A3591A">
        <w:rPr>
          <w:rFonts w:cs="Times New Roman"/>
          <w:szCs w:val="21"/>
          <w14:ligatures w14:val="standardContextual"/>
        </w:rPr>
        <w:t>．</w:t>
      </w:r>
      <w:r w:rsidRPr="00A3591A">
        <w:rPr>
          <w:rFonts w:cs="Times New Roman"/>
          <w:szCs w:val="21"/>
          <w14:ligatures w14:val="standardContextual"/>
        </w:rPr>
        <w:t>3</w:t>
      </w:r>
      <w:r w:rsidRPr="00A3591A">
        <w:rPr>
          <w:rFonts w:cs="Times New Roman"/>
          <w:szCs w:val="21"/>
          <w14:ligatures w14:val="standardContextual"/>
        </w:rPr>
        <w:tab/>
        <w:t>B</w:t>
      </w:r>
      <w:r w:rsidRPr="00A3591A">
        <w:rPr>
          <w:rFonts w:cs="Times New Roman"/>
          <w:szCs w:val="21"/>
          <w14:ligatures w14:val="standardContextual"/>
        </w:rPr>
        <w:t>．</w:t>
      </w:r>
      <w:r w:rsidRPr="00A3591A">
        <w:rPr>
          <w:rFonts w:cs="Times New Roman"/>
          <w:szCs w:val="21"/>
          <w14:ligatures w14:val="standardContextual"/>
        </w:rPr>
        <w:t>6</w:t>
      </w:r>
      <w:r w:rsidRPr="00A3591A">
        <w:rPr>
          <w:rFonts w:cs="Times New Roman"/>
          <w:szCs w:val="21"/>
          <w14:ligatures w14:val="standardContextual"/>
        </w:rPr>
        <w:tab/>
        <w:t>C</w:t>
      </w:r>
      <w:r w:rsidRPr="00A3591A">
        <w:rPr>
          <w:rFonts w:cs="Times New Roman"/>
          <w:szCs w:val="21"/>
          <w14:ligatures w14:val="standardContextual"/>
        </w:rPr>
        <w:t>．</w:t>
      </w:r>
      <w:r w:rsidRPr="00A3591A">
        <w:rPr>
          <w:rFonts w:cs="Times New Roman"/>
          <w:szCs w:val="21"/>
          <w14:ligatures w14:val="standardContextual"/>
        </w:rPr>
        <w:t>9</w:t>
      </w:r>
      <w:r w:rsidRPr="00A3591A">
        <w:rPr>
          <w:rFonts w:cs="Times New Roman"/>
          <w:szCs w:val="21"/>
          <w14:ligatures w14:val="standardContextual"/>
        </w:rPr>
        <w:tab/>
        <w:t>D</w:t>
      </w:r>
      <w:r w:rsidRPr="00A3591A">
        <w:rPr>
          <w:rFonts w:cs="Times New Roman"/>
          <w:szCs w:val="21"/>
          <w14:ligatures w14:val="standardContextual"/>
        </w:rPr>
        <w:t>．</w:t>
      </w:r>
      <w:r w:rsidRPr="00A3591A">
        <w:rPr>
          <w:rFonts w:cs="Times New Roman"/>
          <w:szCs w:val="21"/>
          <w14:ligatures w14:val="standardContextual"/>
        </w:rPr>
        <w:t>12</w:t>
      </w:r>
    </w:p>
    <w:p w14:paraId="536A4B14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2.</w:t>
      </w:r>
      <w:r w:rsidRPr="00A3591A">
        <w:rPr>
          <w:rFonts w:eastAsiaTheme="minorEastAsia" w:cs="Times New Roman"/>
          <w:szCs w:val="21"/>
        </w:rPr>
        <w:t>在</w:t>
      </w:r>
      <w:r w:rsidRPr="00A3591A">
        <w:rPr>
          <w:rFonts w:eastAsiaTheme="minorEastAsia" w:cs="Times New Roman"/>
          <w:szCs w:val="21"/>
        </w:rPr>
        <w:t>2023</w:t>
      </w:r>
      <w:r w:rsidRPr="00A3591A">
        <w:rPr>
          <w:rFonts w:eastAsiaTheme="minorEastAsia" w:cs="Times New Roman"/>
          <w:szCs w:val="21"/>
        </w:rPr>
        <w:t>年中国国际智能汽车展览上，吉利控股集团正式宣布中国首款</w:t>
      </w:r>
      <w:r w:rsidRPr="00A3591A">
        <w:rPr>
          <w:rFonts w:eastAsiaTheme="minorEastAsia" w:cs="Times New Roman"/>
          <w:color w:val="000000"/>
          <w:spacing w:val="15"/>
          <w:szCs w:val="21"/>
          <w:shd w:val="clear" w:color="auto" w:fill="FFFFFF"/>
        </w:rPr>
        <w:t>7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纳米车</w:t>
      </w:r>
      <w:proofErr w:type="gramStart"/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规</w:t>
      </w:r>
      <w:proofErr w:type="gramEnd"/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级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SoC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芯片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“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龙鹰一号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”</w:t>
      </w:r>
      <w:proofErr w:type="gramStart"/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”</w:t>
      </w:r>
      <w:proofErr w:type="gramEnd"/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的量产和供货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.7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纳米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=</w:t>
      </w:r>
      <w:r w:rsidRPr="00A3591A">
        <w:rPr>
          <w:rFonts w:eastAsiaTheme="minorEastAsia" w:cs="Times New Roman"/>
          <w:color w:val="333333"/>
          <w:szCs w:val="21"/>
          <w:shd w:val="clear" w:color="auto" w:fill="FFFFFF"/>
        </w:rPr>
        <w:t>0.000000007</w:t>
      </w:r>
      <w:r w:rsidRPr="00A3591A">
        <w:rPr>
          <w:rFonts w:eastAsiaTheme="minorEastAsia" w:cs="Times New Roman"/>
          <w:color w:val="333333"/>
          <w:szCs w:val="21"/>
          <w:shd w:val="clear" w:color="auto" w:fill="FFFFFF"/>
        </w:rPr>
        <w:t>米</w:t>
      </w:r>
      <w:r w:rsidRPr="00A3591A">
        <w:rPr>
          <w:rFonts w:eastAsiaTheme="minorEastAsia" w:cs="Times New Roman"/>
          <w:color w:val="121212"/>
          <w:szCs w:val="21"/>
          <w:shd w:val="clear" w:color="auto" w:fill="FFFFFF"/>
        </w:rPr>
        <w:t>，</w:t>
      </w:r>
      <w:r w:rsidRPr="00A3591A">
        <w:rPr>
          <w:rFonts w:eastAsiaTheme="minorEastAsia" w:cs="Times New Roman"/>
          <w:color w:val="333333"/>
          <w:szCs w:val="21"/>
          <w:shd w:val="clear" w:color="auto" w:fill="FFFFFF"/>
        </w:rPr>
        <w:t xml:space="preserve">0.000000007 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可用科学记数法表示为</w:t>
      </w:r>
    </w:p>
    <w:p w14:paraId="2FCF1BC7" w14:textId="77777777" w:rsidR="00A3591A" w:rsidRPr="00A3591A" w:rsidRDefault="00A3591A" w:rsidP="00A3591A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 xml:space="preserve"> </w:t>
      </w:r>
      <w:r w:rsidRPr="00A3591A">
        <w:rPr>
          <w:rFonts w:eastAsiaTheme="minorEastAsia" w:cs="Times New Roman"/>
          <w:szCs w:val="21"/>
        </w:rPr>
        <w:object w:dxaOrig="760" w:dyaOrig="320" w14:anchorId="32B1EB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5.75pt" o:ole="">
            <v:imagedata r:id="rId8" o:title=""/>
          </v:shape>
          <o:OLEObject Type="Embed" ProgID="Equation.DSMT4" ShapeID="_x0000_i1025" DrawAspect="Content" ObjectID="_1768231519" r:id="rId9"/>
        </w:object>
      </w:r>
      <w:r w:rsidRPr="00A3591A">
        <w:rPr>
          <w:rFonts w:eastAsiaTheme="minorEastAsia" w:cs="Times New Roman"/>
          <w:szCs w:val="21"/>
        </w:rPr>
        <w:tab/>
        <w:t>B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object w:dxaOrig="680" w:dyaOrig="320" w14:anchorId="6EB63AEB">
          <v:shape id="_x0000_i1026" type="#_x0000_t75" style="width:33.75pt;height:15.75pt" o:ole="">
            <v:imagedata r:id="rId10" o:title=""/>
          </v:shape>
          <o:OLEObject Type="Embed" ProgID="Equation.DSMT4" ShapeID="_x0000_i1026" DrawAspect="Content" ObjectID="_1768231520" r:id="rId11"/>
        </w:object>
      </w:r>
      <w:r w:rsidRPr="00A3591A">
        <w:rPr>
          <w:rFonts w:eastAsiaTheme="minorEastAsia" w:cs="Times New Roman"/>
          <w:szCs w:val="21"/>
        </w:rPr>
        <w:tab/>
        <w:t>C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object w:dxaOrig="740" w:dyaOrig="320" w14:anchorId="5FFF418E">
          <v:shape id="_x0000_i1027" type="#_x0000_t75" style="width:36.75pt;height:15.75pt" o:ole="">
            <v:imagedata r:id="rId12" o:title=""/>
          </v:shape>
          <o:OLEObject Type="Embed" ProgID="Equation.DSMT4" ShapeID="_x0000_i1027" DrawAspect="Content" ObjectID="_1768231521" r:id="rId13"/>
        </w:object>
      </w:r>
      <w:r w:rsidRPr="00A3591A">
        <w:rPr>
          <w:rFonts w:eastAsiaTheme="minorEastAsia" w:cs="Times New Roman"/>
          <w:szCs w:val="21"/>
        </w:rPr>
        <w:tab/>
        <w:t>D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 xml:space="preserve"> </w:t>
      </w:r>
      <w:r w:rsidRPr="00A3591A">
        <w:rPr>
          <w:rFonts w:eastAsiaTheme="minorEastAsia" w:cs="Times New Roman"/>
          <w:szCs w:val="21"/>
        </w:rPr>
        <w:object w:dxaOrig="660" w:dyaOrig="320" w14:anchorId="5E82CBE9">
          <v:shape id="_x0000_i1028" type="#_x0000_t75" style="width:33pt;height:15.75pt" o:ole="">
            <v:imagedata r:id="rId14" o:title=""/>
          </v:shape>
          <o:OLEObject Type="Embed" ProgID="Equation.DSMT4" ShapeID="_x0000_i1028" DrawAspect="Content" ObjectID="_1768231522" r:id="rId15"/>
        </w:object>
      </w:r>
    </w:p>
    <w:p w14:paraId="37696F25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3</w:t>
      </w:r>
      <w:r w:rsidRPr="00A3591A">
        <w:rPr>
          <w:rFonts w:eastAsiaTheme="minorEastAsia" w:cs="Times New Roman"/>
          <w:szCs w:val="21"/>
        </w:rPr>
        <w:t>．下列计算正确的是</w:t>
      </w:r>
    </w:p>
    <w:p w14:paraId="62D9ADB7" w14:textId="77777777" w:rsidR="00A3591A" w:rsidRPr="00A3591A" w:rsidRDefault="00A3591A" w:rsidP="00A3591A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object w:dxaOrig="1100" w:dyaOrig="320" w14:anchorId="5AD595FD">
          <v:shape id="_x0000_i1029" type="#_x0000_t75" alt="eqId359b16a7fc66f6bffe67dee5641b6699" style="width:54.75pt;height:15.75pt" o:ole="">
            <v:imagedata r:id="rId16" o:title=""/>
          </v:shape>
          <o:OLEObject Type="Embed" ProgID="Equation.DSMT4" ShapeID="_x0000_i1029" DrawAspect="Content" ObjectID="_1768231523" r:id="rId17"/>
        </w:object>
      </w:r>
      <w:r w:rsidRPr="00A3591A">
        <w:rPr>
          <w:rFonts w:eastAsiaTheme="minorEastAsia" w:cs="Times New Roman"/>
          <w:szCs w:val="21"/>
        </w:rPr>
        <w:tab/>
        <w:t>B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object w:dxaOrig="1020" w:dyaOrig="480" w14:anchorId="4EE7FDC6">
          <v:shape id="_x0000_i1030" type="#_x0000_t75" alt="eqId6caa7e6076d50ad993790a2d4d9d3a35" style="width:51pt;height:24pt" o:ole="">
            <v:imagedata r:id="rId18" o:title=""/>
          </v:shape>
          <o:OLEObject Type="Embed" ProgID="Equation.DSMT4" ShapeID="_x0000_i1030" DrawAspect="Content" ObjectID="_1768231524" r:id="rId19"/>
        </w:object>
      </w:r>
      <w:r w:rsidRPr="00A3591A">
        <w:rPr>
          <w:rFonts w:eastAsiaTheme="minorEastAsia" w:cs="Times New Roman"/>
          <w:szCs w:val="21"/>
        </w:rPr>
        <w:tab/>
        <w:t>C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object w:dxaOrig="1140" w:dyaOrig="360" w14:anchorId="34FF803A">
          <v:shape id="_x0000_i1031" type="#_x0000_t75" alt="eqId0569b115814b0b58a23c02e1ec27f6e6" style="width:57pt;height:18pt" o:ole="">
            <v:imagedata r:id="rId20" o:title=""/>
          </v:shape>
          <o:OLEObject Type="Embed" ProgID="Equation.DSMT4" ShapeID="_x0000_i1031" DrawAspect="Content" ObjectID="_1768231525" r:id="rId21"/>
        </w:object>
      </w:r>
      <w:r w:rsidRPr="00A3591A">
        <w:rPr>
          <w:rFonts w:eastAsiaTheme="minorEastAsia" w:cs="Times New Roman"/>
          <w:szCs w:val="21"/>
        </w:rPr>
        <w:tab/>
        <w:t>D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object w:dxaOrig="1038" w:dyaOrig="276" w14:anchorId="48E70F1B">
          <v:shape id="_x0000_i1032" type="#_x0000_t75" alt="eqIdd1111c20668783cdd7dcad94cdb1559d" style="width:51.75pt;height:12.75pt" o:ole="">
            <v:imagedata r:id="rId22" o:title="eqIdd1111c20668783cdd7dcad94cdb1559d"/>
          </v:shape>
          <o:OLEObject Type="Embed" ProgID="Equation.DSMT4" ShapeID="_x0000_i1032" DrawAspect="Content" ObjectID="_1768231526" r:id="rId23"/>
        </w:object>
      </w:r>
    </w:p>
    <w:p w14:paraId="53EA2610" w14:textId="77777777" w:rsid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 xml:space="preserve">4. </w:t>
      </w:r>
      <w:r w:rsidRPr="00A3591A">
        <w:rPr>
          <w:rFonts w:eastAsiaTheme="minorEastAsia" w:cs="Times New Roman"/>
          <w:szCs w:val="21"/>
        </w:rPr>
        <w:t>中国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二十四节气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已被列入联合国教科文组织人类非物质文化遗产代表作名录，下列四幅作品分别代表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立春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立夏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芒种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大雪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，其中</w:t>
      </w:r>
      <w:r w:rsidRPr="00A3591A">
        <w:rPr>
          <w:rFonts w:eastAsiaTheme="minorEastAsia" w:cs="Times New Roman"/>
          <w:szCs w:val="21"/>
          <w:em w:val="dot"/>
        </w:rPr>
        <w:t>不是</w:t>
      </w:r>
      <w:r w:rsidRPr="00A3591A">
        <w:rPr>
          <w:rFonts w:eastAsiaTheme="minorEastAsia" w:cs="Times New Roman"/>
          <w:szCs w:val="21"/>
        </w:rPr>
        <w:t>轴对称图形的是</w:t>
      </w:r>
    </w:p>
    <w:p w14:paraId="01BFB2A7" w14:textId="53B76D63" w:rsidR="00AB14C5" w:rsidRPr="00AB14C5" w:rsidRDefault="00AB14C5" w:rsidP="00AB14C5">
      <w:pPr>
        <w:spacing w:line="360" w:lineRule="auto"/>
        <w:jc w:val="center"/>
        <w:rPr>
          <w:rFonts w:eastAsiaTheme="minorEastAsia" w:cs="Times New Roman" w:hint="eastAsia"/>
          <w:szCs w:val="21"/>
        </w:rPr>
      </w:pPr>
      <w:r w:rsidRPr="00AB14C5">
        <w:rPr>
          <w:rFonts w:eastAsiaTheme="minorEastAsia" w:cs="Times New Roman"/>
          <w:noProof/>
          <w:szCs w:val="21"/>
        </w:rPr>
        <w:drawing>
          <wp:inline distT="0" distB="0" distL="0" distR="0" wp14:anchorId="0B9A61C3" wp14:editId="771F1EA2">
            <wp:extent cx="4924425" cy="981501"/>
            <wp:effectExtent l="0" t="0" r="0" b="9525"/>
            <wp:docPr id="8" name="图片 8" descr="G:\WeChat Files\wxid_f343e26x8x3e21\FileStorage\Temp\1706696640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G:\WeChat Files\wxid_f343e26x8x3e21\FileStorage\Temp\170669664013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895" cy="9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1A74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>5.</w:t>
      </w:r>
      <w:r w:rsidRPr="00A3591A">
        <w:rPr>
          <w:rFonts w:eastAsiaTheme="minorEastAsia" w:cs="Times New Roman"/>
          <w:color w:val="000000"/>
          <w:szCs w:val="21"/>
        </w:rPr>
        <w:t>一个多边形的内角和等于其外角和的两倍，那么这个多边形是</w:t>
      </w:r>
    </w:p>
    <w:p w14:paraId="6CDD95DA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>A</w:t>
      </w:r>
      <w:r w:rsidRPr="00A3591A">
        <w:rPr>
          <w:rFonts w:eastAsiaTheme="minorEastAsia" w:cs="Times New Roman"/>
          <w:color w:val="000000"/>
          <w:szCs w:val="21"/>
        </w:rPr>
        <w:t>．三边形</w:t>
      </w:r>
      <w:r w:rsidRPr="00A3591A">
        <w:rPr>
          <w:rFonts w:eastAsiaTheme="minorEastAsia" w:cs="Times New Roman"/>
          <w:color w:val="000000"/>
          <w:szCs w:val="21"/>
        </w:rPr>
        <w:t xml:space="preserve"> B</w:t>
      </w:r>
      <w:r w:rsidRPr="00A3591A">
        <w:rPr>
          <w:rFonts w:eastAsiaTheme="minorEastAsia" w:cs="Times New Roman"/>
          <w:color w:val="000000"/>
          <w:szCs w:val="21"/>
        </w:rPr>
        <w:t>．四边形</w:t>
      </w:r>
      <w:r w:rsidRPr="00A3591A">
        <w:rPr>
          <w:rFonts w:eastAsiaTheme="minorEastAsia" w:cs="Times New Roman"/>
          <w:color w:val="000000"/>
          <w:szCs w:val="21"/>
        </w:rPr>
        <w:t xml:space="preserve"> C</w:t>
      </w:r>
      <w:r w:rsidRPr="00A3591A">
        <w:rPr>
          <w:rFonts w:eastAsiaTheme="minorEastAsia" w:cs="Times New Roman"/>
          <w:color w:val="000000"/>
          <w:szCs w:val="21"/>
        </w:rPr>
        <w:t>．五边形</w:t>
      </w:r>
      <w:r w:rsidRPr="00A3591A">
        <w:rPr>
          <w:rFonts w:eastAsiaTheme="minorEastAsia" w:cs="Times New Roman"/>
          <w:color w:val="000000"/>
          <w:szCs w:val="21"/>
        </w:rPr>
        <w:t xml:space="preserve"> D</w:t>
      </w:r>
      <w:r w:rsidRPr="00A3591A">
        <w:rPr>
          <w:rFonts w:eastAsiaTheme="minorEastAsia" w:cs="Times New Roman"/>
          <w:color w:val="000000"/>
          <w:szCs w:val="21"/>
        </w:rPr>
        <w:t>．六边形</w:t>
      </w:r>
    </w:p>
    <w:p w14:paraId="0BCAB180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6. </w:t>
      </w:r>
      <w:r w:rsidRPr="00A3591A">
        <w:rPr>
          <w:rFonts w:eastAsiaTheme="minorEastAsia" w:cs="Times New Roman"/>
          <w:color w:val="000000"/>
          <w:szCs w:val="21"/>
        </w:rPr>
        <w:t>图中的四边形均为长方形，用等式表示下图中图形面积的运算为</w:t>
      </w:r>
    </w:p>
    <w:p w14:paraId="7A084527" w14:textId="77777777" w:rsidR="00A3591A" w:rsidRPr="00A3591A" w:rsidRDefault="00A3591A" w:rsidP="00AB14C5">
      <w:pPr>
        <w:spacing w:line="360" w:lineRule="auto"/>
        <w:jc w:val="center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cs="Times New Roman"/>
          <w:noProof/>
        </w:rPr>
        <w:drawing>
          <wp:inline distT="0" distB="0" distL="0" distR="0" wp14:anchorId="36DD9DF2" wp14:editId="6F011D4F">
            <wp:extent cx="3390900" cy="1295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1D837" w14:textId="77777777" w:rsidR="00A3591A" w:rsidRPr="00A3591A" w:rsidRDefault="00A3591A" w:rsidP="00A3591A">
      <w:pPr>
        <w:tabs>
          <w:tab w:val="left" w:pos="4873"/>
        </w:tabs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A. </w:t>
      </w:r>
      <w:r w:rsidRPr="00A3591A">
        <w:rPr>
          <w:rFonts w:eastAsiaTheme="minorEastAsia" w:cs="Times New Roman"/>
          <w:szCs w:val="21"/>
        </w:rPr>
        <w:object w:dxaOrig="2280" w:dyaOrig="440" w14:anchorId="633B5713">
          <v:shape id="_x0000_i1033" type="#_x0000_t75" alt="学科网(www.zxxk.com)--教育资源门户，提供试卷、教案、课件、论文、素材以及各类教学资源下载，还有大量而丰富的教学相关资讯！" style="width:114pt;height:23.25pt" o:ole="">
            <v:imagedata r:id="rId26" o:title="eqId1e516164bc710da837f57e7d2b5a0b8e"/>
          </v:shape>
          <o:OLEObject Type="Embed" ProgID="Equation.DSMT4" ShapeID="_x0000_i1033" DrawAspect="Content" ObjectID="_1768231527" r:id="rId27"/>
        </w:object>
      </w:r>
      <w:r w:rsidRPr="00A3591A">
        <w:rPr>
          <w:rFonts w:eastAsiaTheme="minorEastAsia" w:cs="Times New Roman"/>
          <w:color w:val="000000"/>
          <w:szCs w:val="21"/>
        </w:rPr>
        <w:tab/>
        <w:t xml:space="preserve">B. </w:t>
      </w:r>
      <w:r w:rsidRPr="00A3591A">
        <w:rPr>
          <w:rFonts w:eastAsiaTheme="minorEastAsia" w:cs="Times New Roman"/>
          <w:szCs w:val="21"/>
        </w:rPr>
        <w:object w:dxaOrig="2265" w:dyaOrig="405" w14:anchorId="76884CB0">
          <v:shape id="_x0000_i1034" type="#_x0000_t75" alt="学科网(www.zxxk.com)--教育资源门户，提供试卷、教案、课件、论文、素材以及各类教学资源下载，还有大量而丰富的教学相关资讯！" style="width:113.25pt;height:20.25pt" o:ole="">
            <v:imagedata r:id="rId28" o:title="eqId620f14e0a432d502246b4aa4ef9743fb"/>
          </v:shape>
          <o:OLEObject Type="Embed" ProgID="Equation.DSMT4" ShapeID="_x0000_i1034" DrawAspect="Content" ObjectID="_1768231528" r:id="rId29"/>
        </w:object>
      </w:r>
    </w:p>
    <w:p w14:paraId="20E070F4" w14:textId="77777777" w:rsidR="00A3591A" w:rsidRPr="00A3591A" w:rsidRDefault="00A3591A" w:rsidP="00A3591A">
      <w:pPr>
        <w:tabs>
          <w:tab w:val="left" w:pos="4873"/>
        </w:tabs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C. </w:t>
      </w:r>
      <w:r w:rsidRPr="00A3591A">
        <w:rPr>
          <w:rFonts w:eastAsiaTheme="minorEastAsia" w:cs="Times New Roman"/>
          <w:szCs w:val="21"/>
        </w:rPr>
        <w:object w:dxaOrig="1800" w:dyaOrig="400" w14:anchorId="65F30581">
          <v:shape id="_x0000_i1035" type="#_x0000_t75" alt="学科网(www.zxxk.com)--教育资源门户，提供试卷、教案、课件、论文、素材以及各类教学资源下载，还有大量而丰富的教学相关资讯！" style="width:90pt;height:19.5pt" o:ole="">
            <v:imagedata r:id="rId30" o:title="eqIdc32eca138eebfb96e79bea87fdb8955b"/>
          </v:shape>
          <o:OLEObject Type="Embed" ProgID="Equation.DSMT4" ShapeID="_x0000_i1035" DrawAspect="Content" ObjectID="_1768231529" r:id="rId31"/>
        </w:object>
      </w:r>
      <w:r w:rsidRPr="00A3591A">
        <w:rPr>
          <w:rFonts w:eastAsiaTheme="minorEastAsia" w:cs="Times New Roman"/>
          <w:color w:val="000000"/>
          <w:szCs w:val="21"/>
        </w:rPr>
        <w:tab/>
        <w:t xml:space="preserve">D. </w:t>
      </w:r>
      <w:r w:rsidRPr="00A3591A">
        <w:rPr>
          <w:rFonts w:eastAsiaTheme="minorEastAsia" w:cs="Times New Roman"/>
          <w:szCs w:val="21"/>
        </w:rPr>
        <w:object w:dxaOrig="2206" w:dyaOrig="429" w14:anchorId="37271296">
          <v:shape id="_x0000_i1036" type="#_x0000_t75" alt="学科网(www.zxxk.com)--教育资源门户，提供试卷、教案、课件、论文、素材以及各类教学资源下载，还有大量而丰富的教学相关资讯！" style="width:111pt;height:21.75pt" o:ole="">
            <v:imagedata r:id="rId32" o:title="eqId508e19d6d6401d0fc5f24b1decb71b04"/>
          </v:shape>
          <o:OLEObject Type="Embed" ProgID="Equation.DSMT4" ShapeID="_x0000_i1036" DrawAspect="Content" ObjectID="_1768231530" r:id="rId33"/>
        </w:object>
      </w:r>
    </w:p>
    <w:p w14:paraId="5D59F23E" w14:textId="77777777" w:rsidR="00A3591A" w:rsidRPr="00A3591A" w:rsidRDefault="00A3591A" w:rsidP="00A3591A">
      <w:pPr>
        <w:tabs>
          <w:tab w:val="left" w:pos="4873"/>
        </w:tabs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 xml:space="preserve">7. </w:t>
      </w:r>
      <w:r w:rsidRPr="00A3591A">
        <w:rPr>
          <w:rFonts w:eastAsiaTheme="minorEastAsia" w:cs="Times New Roman"/>
          <w:szCs w:val="21"/>
        </w:rPr>
        <w:t>如图，在</w:t>
      </w:r>
      <w:r w:rsidRPr="00A3591A">
        <w:rPr>
          <w:rFonts w:ascii="宋体" w:hAnsi="宋体" w:hint="eastAsia"/>
          <w:szCs w:val="21"/>
        </w:rPr>
        <w:t>△</w:t>
      </w:r>
      <w:r w:rsidRPr="00A3591A">
        <w:rPr>
          <w:rFonts w:eastAsiaTheme="minorEastAsia" w:cs="Times New Roman"/>
          <w:szCs w:val="21"/>
        </w:rPr>
        <w:t>ABC</w:t>
      </w:r>
      <w:r w:rsidRPr="00A3591A">
        <w:rPr>
          <w:rFonts w:eastAsiaTheme="minorEastAsia" w:cs="Times New Roman"/>
          <w:szCs w:val="21"/>
        </w:rPr>
        <w:t>中，</w:t>
      </w:r>
      <w:r w:rsidRPr="00A3591A">
        <w:rPr>
          <w:rFonts w:eastAsiaTheme="minorEastAsia" w:cs="Times New Roman"/>
          <w:szCs w:val="21"/>
        </w:rPr>
        <w:t>AB=AC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C=30°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szCs w:val="21"/>
        </w:rPr>
        <w:t>AB</w:t>
      </w:r>
      <w:r w:rsidRPr="00A3591A">
        <w:rPr>
          <w:rFonts w:ascii="宋体" w:hAnsi="宋体" w:hint="eastAsia"/>
          <w:szCs w:val="21"/>
        </w:rPr>
        <w:t>⊥</w:t>
      </w:r>
      <w:r w:rsidRPr="00A3591A">
        <w:rPr>
          <w:rFonts w:eastAsiaTheme="minorEastAsia" w:cs="Times New Roman"/>
          <w:szCs w:val="21"/>
        </w:rPr>
        <w:t>AD</w:t>
      </w:r>
      <w:r w:rsidRPr="00A3591A">
        <w:rPr>
          <w:rFonts w:eastAsiaTheme="minorEastAsia" w:cs="Times New Roman"/>
          <w:szCs w:val="21"/>
        </w:rPr>
        <w:t>，若</w:t>
      </w:r>
      <w:r w:rsidRPr="00A3591A">
        <w:rPr>
          <w:rFonts w:eastAsiaTheme="minorEastAsia" w:cs="Times New Roman"/>
          <w:szCs w:val="21"/>
        </w:rPr>
        <w:t>AD=4 ,</w:t>
      </w:r>
      <w:r w:rsidRPr="00A3591A">
        <w:rPr>
          <w:rFonts w:eastAsiaTheme="minorEastAsia" w:cs="Times New Roman"/>
          <w:szCs w:val="21"/>
        </w:rPr>
        <w:t>则</w:t>
      </w:r>
      <w:r w:rsidRPr="00A3591A">
        <w:rPr>
          <w:rFonts w:eastAsiaTheme="minorEastAsia" w:cs="Times New Roman"/>
          <w:szCs w:val="21"/>
        </w:rPr>
        <w:t>BC=</w:t>
      </w:r>
    </w:p>
    <w:p w14:paraId="5EAF17CD" w14:textId="77777777" w:rsidR="00A3591A" w:rsidRPr="00A3591A" w:rsidRDefault="00A3591A" w:rsidP="00AB14C5">
      <w:pPr>
        <w:tabs>
          <w:tab w:val="left" w:pos="4873"/>
        </w:tabs>
        <w:spacing w:line="360" w:lineRule="auto"/>
        <w:jc w:val="center"/>
        <w:textAlignment w:val="center"/>
        <w:rPr>
          <w:rFonts w:eastAsiaTheme="minorEastAsia" w:cs="Times New Roman"/>
          <w:szCs w:val="21"/>
        </w:rPr>
      </w:pPr>
      <w:r w:rsidRPr="00A3591A">
        <w:rPr>
          <w:rFonts w:cs="Times New Roman"/>
          <w:noProof/>
        </w:rPr>
        <w:lastRenderedPageBreak/>
        <w:drawing>
          <wp:inline distT="0" distB="0" distL="0" distR="0" wp14:anchorId="18CE5C15" wp14:editId="3FAF5930">
            <wp:extent cx="2466975" cy="8286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729" w14:textId="77777777" w:rsidR="00A3591A" w:rsidRPr="00A3591A" w:rsidRDefault="00A3591A" w:rsidP="00A3591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8</w:t>
      </w:r>
      <w:r w:rsidRPr="00A3591A">
        <w:rPr>
          <w:rFonts w:eastAsiaTheme="minorEastAsia" w:cs="Times New Roman"/>
          <w:szCs w:val="21"/>
        </w:rPr>
        <w:tab/>
        <w:t>B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10</w:t>
      </w:r>
      <w:r w:rsidRPr="00A3591A">
        <w:rPr>
          <w:rFonts w:eastAsiaTheme="minorEastAsia" w:cs="Times New Roman"/>
          <w:szCs w:val="21"/>
        </w:rPr>
        <w:tab/>
        <w:t>C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12</w:t>
      </w:r>
      <w:r w:rsidRPr="00A3591A">
        <w:rPr>
          <w:rFonts w:eastAsiaTheme="minorEastAsia" w:cs="Times New Roman"/>
          <w:szCs w:val="21"/>
        </w:rPr>
        <w:tab/>
        <w:t>D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14</w:t>
      </w:r>
    </w:p>
    <w:p w14:paraId="4507A50A" w14:textId="4ED22B3F" w:rsidR="00A3591A" w:rsidRPr="00A3591A" w:rsidRDefault="00AB14C5" w:rsidP="00A3591A">
      <w:pPr>
        <w:spacing w:line="360" w:lineRule="auto"/>
        <w:jc w:val="left"/>
        <w:textAlignment w:val="center"/>
        <w:rPr>
          <w:rFonts w:eastAsiaTheme="minorEastAsia" w:cs="Times New Roman" w:hint="eastAsia"/>
          <w:color w:val="000000"/>
          <w:szCs w:val="21"/>
        </w:rPr>
      </w:pPr>
      <w:r w:rsidRPr="00A3591A">
        <w:rPr>
          <w:rFonts w:eastAsiaTheme="minorEastAsia" w:cs="Times New Roman"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 wp14:anchorId="7FE71B4B" wp14:editId="30C0A5C2">
            <wp:simplePos x="0" y="0"/>
            <wp:positionH relativeFrom="column">
              <wp:posOffset>4269740</wp:posOffset>
            </wp:positionH>
            <wp:positionV relativeFrom="paragraph">
              <wp:posOffset>368935</wp:posOffset>
            </wp:positionV>
            <wp:extent cx="1295400" cy="1266825"/>
            <wp:effectExtent l="0" t="0" r="0" b="9525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34583" name="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91A" w:rsidRPr="00A3591A">
        <w:rPr>
          <w:rFonts w:eastAsiaTheme="minorEastAsia" w:cs="Times New Roman"/>
          <w:szCs w:val="21"/>
        </w:rPr>
        <w:t>8.</w:t>
      </w:r>
      <w:r w:rsidR="00A3591A" w:rsidRPr="00A3591A">
        <w:rPr>
          <w:rFonts w:eastAsiaTheme="minorEastAsia" w:cs="Times New Roman"/>
          <w:color w:val="000000"/>
          <w:szCs w:val="21"/>
        </w:rPr>
        <w:t>某社区正在建设一批精品小公园</w:t>
      </w:r>
      <w:r w:rsidR="00A3591A" w:rsidRPr="00A3591A">
        <w:rPr>
          <w:rFonts w:eastAsiaTheme="minorEastAsia" w:cs="Times New Roman"/>
          <w:color w:val="000000"/>
          <w:szCs w:val="21"/>
        </w:rPr>
        <w:t>.</w:t>
      </w:r>
      <w:r w:rsidR="00A3591A" w:rsidRPr="00A3591A">
        <w:rPr>
          <w:rFonts w:eastAsiaTheme="minorEastAsia" w:cs="Times New Roman"/>
          <w:color w:val="000000"/>
          <w:szCs w:val="21"/>
        </w:rPr>
        <w:t>如图，</w:t>
      </w:r>
      <w:r w:rsidR="00A3591A" w:rsidRPr="00A3591A">
        <w:rPr>
          <w:rFonts w:eastAsiaTheme="minorEastAsia" w:cs="Times New Roman"/>
          <w:szCs w:val="21"/>
        </w:rPr>
        <w:object w:dxaOrig="675" w:dyaOrig="285" w14:anchorId="7100CD78">
          <v:shape id="_x0000_i1037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36" o:title="eqIdb3c65edad25ddd666cdce0d7e5afefc9"/>
          </v:shape>
          <o:OLEObject Type="Embed" ProgID="Equation.DSMT4" ShapeID="_x0000_i1037" DrawAspect="Content" ObjectID="_1768231531" r:id="rId37"/>
        </w:object>
      </w:r>
      <w:r w:rsidR="00A3591A" w:rsidRPr="00A3591A">
        <w:rPr>
          <w:rFonts w:eastAsiaTheme="minorEastAsia" w:cs="Times New Roman"/>
          <w:color w:val="000000"/>
          <w:szCs w:val="21"/>
        </w:rPr>
        <w:t>是一个正在修建的小公园，现要在公园里修建一座凉亭</w:t>
      </w:r>
      <w:r w:rsidR="00A3591A" w:rsidRPr="00A3591A">
        <w:rPr>
          <w:rFonts w:eastAsiaTheme="minorEastAsia" w:cs="Times New Roman"/>
          <w:i/>
          <w:color w:val="000000"/>
          <w:szCs w:val="21"/>
        </w:rPr>
        <w:t>H</w:t>
      </w:r>
      <w:r w:rsidR="00A3591A" w:rsidRPr="00A3591A">
        <w:rPr>
          <w:rFonts w:eastAsiaTheme="minorEastAsia" w:cs="Times New Roman"/>
          <w:color w:val="000000"/>
          <w:szCs w:val="21"/>
        </w:rPr>
        <w:t>，使该凉亭</w:t>
      </w:r>
      <w:r w:rsidR="00A3591A" w:rsidRPr="00A3591A">
        <w:rPr>
          <w:rFonts w:eastAsiaTheme="minorEastAsia" w:cs="Times New Roman"/>
          <w:color w:val="000000"/>
          <w:szCs w:val="21"/>
        </w:rPr>
        <w:t>H</w:t>
      </w:r>
      <w:r w:rsidR="00A3591A" w:rsidRPr="00A3591A">
        <w:rPr>
          <w:rFonts w:eastAsiaTheme="minorEastAsia" w:cs="Times New Roman"/>
          <w:color w:val="000000"/>
          <w:szCs w:val="21"/>
        </w:rPr>
        <w:t>到公路</w:t>
      </w:r>
      <w:r w:rsidR="00A3591A" w:rsidRPr="00A3591A">
        <w:rPr>
          <w:rFonts w:eastAsiaTheme="minorEastAsia" w:cs="Times New Roman"/>
          <w:szCs w:val="21"/>
        </w:rPr>
        <w:object w:dxaOrig="401" w:dyaOrig="252" w14:anchorId="46D771A6">
          <v:shape id="_x0000_i1038" type="#_x0000_t75" alt="学科网(www.zxxk.com)--教育资源门户，提供试卷、教案、课件、论文、素材以及各类教学资源下载，还有大量而丰富的教学相关资讯！" style="width:19.5pt;height:12.75pt" o:ole="">
            <v:imagedata r:id="rId38" o:title="eqIdf52a58fbaf4fea03567e88a9f0f6e37e"/>
          </v:shape>
          <o:OLEObject Type="Embed" ProgID="Equation.DSMT4" ShapeID="_x0000_i1038" DrawAspect="Content" ObjectID="_1768231532" r:id="rId39"/>
        </w:object>
      </w:r>
      <w:r w:rsidR="00A3591A" w:rsidRPr="00A3591A">
        <w:rPr>
          <w:rFonts w:eastAsiaTheme="minorEastAsia" w:cs="Times New Roman"/>
          <w:color w:val="000000"/>
          <w:szCs w:val="21"/>
        </w:rPr>
        <w:t>、</w:t>
      </w:r>
      <w:r w:rsidR="00A3591A" w:rsidRPr="00A3591A">
        <w:rPr>
          <w:rFonts w:eastAsiaTheme="minorEastAsia" w:cs="Times New Roman"/>
          <w:szCs w:val="21"/>
        </w:rPr>
        <w:object w:dxaOrig="425" w:dyaOrig="284" w14:anchorId="522FCD49">
          <v:shape id="_x0000_i1039" type="#_x0000_t75" alt="学科网(www.zxxk.com)--教育资源门户，提供试卷、教案、课件、论文、素材以及各类教学资源下载，还有大量而丰富的教学相关资讯！" style="width:21pt;height:14.25pt" o:ole="">
            <v:imagedata r:id="rId40" o:title="eqId60ef95894ceebaf236170e8832dcf7e3"/>
          </v:shape>
          <o:OLEObject Type="Embed" ProgID="Equation.DSMT4" ShapeID="_x0000_i1039" DrawAspect="Content" ObjectID="_1768231533" r:id="rId41"/>
        </w:object>
      </w:r>
      <w:r w:rsidR="00A3591A" w:rsidRPr="00A3591A">
        <w:rPr>
          <w:rFonts w:eastAsiaTheme="minorEastAsia" w:cs="Times New Roman"/>
          <w:color w:val="000000"/>
          <w:szCs w:val="21"/>
        </w:rPr>
        <w:t>的距离相等，且满足</w:t>
      </w:r>
      <w:r w:rsidR="00A3591A" w:rsidRPr="00A3591A">
        <w:rPr>
          <w:rFonts w:eastAsiaTheme="minorEastAsia" w:cs="Times New Roman"/>
          <w:color w:val="000000"/>
          <w:szCs w:val="21"/>
        </w:rPr>
        <w:object w:dxaOrig="1600" w:dyaOrig="300" w14:anchorId="0EE35D83">
          <v:shape id="_x0000_i1040" type="#_x0000_t75" style="width:80.25pt;height:15pt" o:ole="">
            <v:imagedata r:id="rId42" o:title=""/>
          </v:shape>
          <o:OLEObject Type="Embed" ProgID="Equation.DSMT4" ShapeID="_x0000_i1040" DrawAspect="Content" ObjectID="_1768231534" r:id="rId43"/>
        </w:object>
      </w:r>
      <w:r w:rsidR="00A3591A" w:rsidRPr="00A3591A">
        <w:rPr>
          <w:rFonts w:eastAsiaTheme="minorEastAsia" w:cs="Times New Roman"/>
          <w:color w:val="000000"/>
          <w:szCs w:val="21"/>
        </w:rPr>
        <w:t>面积相等，则凉亭</w:t>
      </w:r>
      <w:r w:rsidR="00A3591A" w:rsidRPr="00A3591A">
        <w:rPr>
          <w:rFonts w:eastAsiaTheme="minorEastAsia" w:cs="Times New Roman"/>
          <w:i/>
          <w:color w:val="000000"/>
          <w:szCs w:val="21"/>
        </w:rPr>
        <w:t>H</w:t>
      </w:r>
      <w:r w:rsidR="00A3591A" w:rsidRPr="00A3591A">
        <w:rPr>
          <w:rFonts w:eastAsiaTheme="minorEastAsia" w:cs="Times New Roman"/>
          <w:color w:val="000000"/>
          <w:szCs w:val="21"/>
        </w:rPr>
        <w:t>是</w:t>
      </w:r>
    </w:p>
    <w:p w14:paraId="515353FD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A. </w:t>
      </w:r>
      <w:r w:rsidRPr="00A3591A">
        <w:rPr>
          <w:rFonts w:eastAsiaTheme="minorEastAsia" w:cs="Times New Roman"/>
          <w:szCs w:val="21"/>
        </w:rPr>
        <w:object w:dxaOrig="784" w:dyaOrig="290" w14:anchorId="438724F6">
          <v:shape id="_x0000_i1041" type="#_x0000_t75" alt="学科网(www.zxxk.com)--教育资源门户，提供试卷、教案、课件、论文、素材以及各类教学资源下载，还有大量而丰富的教学相关资讯！" style="width:39pt;height:14.25pt" o:ole="">
            <v:imagedata r:id="rId44" o:title="eqIdd39b8d91afc34e4a9b0fdbb6bafb9087"/>
          </v:shape>
          <o:OLEObject Type="Embed" ProgID="Equation.DSMT4" ShapeID="_x0000_i1041" DrawAspect="Content" ObjectID="_1768231535" r:id="rId45"/>
        </w:object>
      </w:r>
      <w:r w:rsidRPr="00A3591A">
        <w:rPr>
          <w:rFonts w:eastAsiaTheme="minorEastAsia" w:cs="Times New Roman"/>
          <w:color w:val="000000"/>
          <w:szCs w:val="21"/>
        </w:rPr>
        <w:t>的角平分线与</w:t>
      </w:r>
      <w:r w:rsidRPr="00A3591A">
        <w:rPr>
          <w:rFonts w:eastAsiaTheme="minorEastAsia" w:cs="Times New Roman"/>
          <w:szCs w:val="21"/>
        </w:rPr>
        <w:object w:dxaOrig="425" w:dyaOrig="284" w14:anchorId="32A1B7F3">
          <v:shape id="_x0000_i1042" type="#_x0000_t75" alt="学科网(www.zxxk.com)--教育资源门户，提供试卷、教案、课件、论文、素材以及各类教学资源下载，还有大量而丰富的教学相关资讯！" style="width:21pt;height:14.25pt" o:ole="">
            <v:imagedata r:id="rId40" o:title="eqId60ef95894ceebaf236170e8832dcf7e3"/>
          </v:shape>
          <o:OLEObject Type="Embed" ProgID="Equation.DSMT4" ShapeID="_x0000_i1042" DrawAspect="Content" ObjectID="_1768231536" r:id="rId46"/>
        </w:object>
      </w:r>
      <w:r w:rsidRPr="00A3591A">
        <w:rPr>
          <w:rFonts w:eastAsiaTheme="minorEastAsia" w:cs="Times New Roman"/>
          <w:color w:val="000000"/>
          <w:szCs w:val="21"/>
        </w:rPr>
        <w:t>边上中线的交点</w:t>
      </w:r>
    </w:p>
    <w:p w14:paraId="04C9E535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B. </w:t>
      </w:r>
      <w:r w:rsidRPr="00A3591A">
        <w:rPr>
          <w:rFonts w:eastAsiaTheme="minorEastAsia" w:cs="Times New Roman"/>
          <w:szCs w:val="21"/>
        </w:rPr>
        <w:object w:dxaOrig="784" w:dyaOrig="290" w14:anchorId="011AC32B">
          <v:shape id="_x0000_i1043" type="#_x0000_t75" alt="学科网(www.zxxk.com)--教育资源门户，提供试卷、教案、课件、论文、素材以及各类教学资源下载，还有大量而丰富的教学相关资讯！" style="width:39pt;height:14.25pt" o:ole="">
            <v:imagedata r:id="rId44" o:title="eqIdd39b8d91afc34e4a9b0fdbb6bafb9087"/>
          </v:shape>
          <o:OLEObject Type="Embed" ProgID="Equation.DSMT4" ShapeID="_x0000_i1043" DrawAspect="Content" ObjectID="_1768231537" r:id="rId47"/>
        </w:object>
      </w:r>
      <w:r w:rsidRPr="00A3591A">
        <w:rPr>
          <w:rFonts w:eastAsiaTheme="minorEastAsia" w:cs="Times New Roman"/>
          <w:color w:val="000000"/>
          <w:szCs w:val="21"/>
        </w:rPr>
        <w:t>的角平分线与</w:t>
      </w:r>
      <w:r w:rsidRPr="00A3591A">
        <w:rPr>
          <w:rFonts w:eastAsiaTheme="minorEastAsia" w:cs="Times New Roman"/>
          <w:szCs w:val="21"/>
        </w:rPr>
        <w:object w:dxaOrig="404" w:dyaOrig="280" w14:anchorId="7ABDEC95">
          <v:shape id="_x0000_i1044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48" o:title="eqId0dc5c9827dfd0be5a9c85962d6ccbfb1"/>
          </v:shape>
          <o:OLEObject Type="Embed" ProgID="Equation.DSMT4" ShapeID="_x0000_i1044" DrawAspect="Content" ObjectID="_1768231538" r:id="rId49"/>
        </w:object>
      </w:r>
      <w:r w:rsidRPr="00A3591A">
        <w:rPr>
          <w:rFonts w:eastAsiaTheme="minorEastAsia" w:cs="Times New Roman"/>
          <w:color w:val="000000"/>
          <w:szCs w:val="21"/>
        </w:rPr>
        <w:t>边上中线的交点</w:t>
      </w:r>
    </w:p>
    <w:p w14:paraId="506AE2FE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C. </w:t>
      </w:r>
      <w:r w:rsidRPr="00A3591A">
        <w:rPr>
          <w:rFonts w:eastAsiaTheme="minorEastAsia" w:cs="Times New Roman"/>
          <w:szCs w:val="21"/>
        </w:rPr>
        <w:object w:dxaOrig="777" w:dyaOrig="283" w14:anchorId="632A1786">
          <v:shape id="_x0000_i1045" type="#_x0000_t75" alt="学科网(www.zxxk.com)--教育资源门户，提供试卷、教案、课件、论文、素材以及各类教学资源下载，还有大量而丰富的教学相关资讯！" style="width:39pt;height:14.25pt" o:ole="">
            <v:imagedata r:id="rId50" o:title="eqId7cbce11aa19b8bd2bf6ee5a834e005de"/>
          </v:shape>
          <o:OLEObject Type="Embed" ProgID="Equation.DSMT4" ShapeID="_x0000_i1045" DrawAspect="Content" ObjectID="_1768231539" r:id="rId51"/>
        </w:object>
      </w:r>
      <w:r w:rsidRPr="00A3591A">
        <w:rPr>
          <w:rFonts w:eastAsiaTheme="minorEastAsia" w:cs="Times New Roman"/>
          <w:color w:val="000000"/>
          <w:szCs w:val="21"/>
        </w:rPr>
        <w:t>的角平分线与</w:t>
      </w:r>
      <w:r w:rsidRPr="00A3591A">
        <w:rPr>
          <w:rFonts w:eastAsiaTheme="minorEastAsia" w:cs="Times New Roman"/>
          <w:szCs w:val="21"/>
        </w:rPr>
        <w:object w:dxaOrig="401" w:dyaOrig="252" w14:anchorId="60D55DBF">
          <v:shape id="_x0000_i1046" type="#_x0000_t75" alt="学科网(www.zxxk.com)--教育资源门户，提供试卷、教案、课件、论文、素材以及各类教学资源下载，还有大量而丰富的教学相关资讯！" style="width:19.5pt;height:12.75pt" o:ole="">
            <v:imagedata r:id="rId38" o:title="eqIdf52a58fbaf4fea03567e88a9f0f6e37e"/>
          </v:shape>
          <o:OLEObject Type="Embed" ProgID="Equation.DSMT4" ShapeID="_x0000_i1046" DrawAspect="Content" ObjectID="_1768231540" r:id="rId52"/>
        </w:object>
      </w:r>
      <w:r w:rsidRPr="00A3591A">
        <w:rPr>
          <w:rFonts w:eastAsiaTheme="minorEastAsia" w:cs="Times New Roman"/>
          <w:color w:val="000000"/>
          <w:szCs w:val="21"/>
        </w:rPr>
        <w:t>边上中线的交点</w:t>
      </w:r>
    </w:p>
    <w:p w14:paraId="2F9301B7" w14:textId="7777777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  <w:r w:rsidRPr="00A3591A">
        <w:rPr>
          <w:rFonts w:eastAsiaTheme="minorEastAsia" w:cs="Times New Roman"/>
          <w:color w:val="000000"/>
          <w:szCs w:val="21"/>
        </w:rPr>
        <w:t xml:space="preserve">D. </w:t>
      </w:r>
      <w:r w:rsidRPr="00A3591A">
        <w:rPr>
          <w:rFonts w:eastAsiaTheme="minorEastAsia" w:cs="Times New Roman"/>
          <w:szCs w:val="21"/>
        </w:rPr>
        <w:object w:dxaOrig="777" w:dyaOrig="283" w14:anchorId="747A6211">
          <v:shape id="_x0000_i1047" type="#_x0000_t75" alt="学科网(www.zxxk.com)--教育资源门户，提供试卷、教案、课件、论文、素材以及各类教学资源下载，还有大量而丰富的教学相关资讯！" style="width:39pt;height:14.25pt" o:ole="">
            <v:imagedata r:id="rId50" o:title="eqId7cbce11aa19b8bd2bf6ee5a834e005de"/>
          </v:shape>
          <o:OLEObject Type="Embed" ProgID="Equation.DSMT4" ShapeID="_x0000_i1047" DrawAspect="Content" ObjectID="_1768231541" r:id="rId53"/>
        </w:object>
      </w:r>
      <w:r w:rsidRPr="00A3591A">
        <w:rPr>
          <w:rFonts w:eastAsiaTheme="minorEastAsia" w:cs="Times New Roman"/>
          <w:color w:val="000000"/>
          <w:szCs w:val="21"/>
        </w:rPr>
        <w:t>的角平分线与</w:t>
      </w:r>
      <w:r w:rsidRPr="00A3591A">
        <w:rPr>
          <w:rFonts w:eastAsiaTheme="minorEastAsia" w:cs="Times New Roman"/>
          <w:szCs w:val="21"/>
        </w:rPr>
        <w:object w:dxaOrig="425" w:dyaOrig="284" w14:anchorId="161125C8">
          <v:shape id="_x0000_i1048" type="#_x0000_t75" alt="学科网(www.zxxk.com)--教育资源门户，提供试卷、教案、课件、论文、素材以及各类教学资源下载，还有大量而丰富的教学相关资讯！" style="width:21pt;height:14.25pt" o:ole="">
            <v:imagedata r:id="rId40" o:title="eqId60ef95894ceebaf236170e8832dcf7e3"/>
          </v:shape>
          <o:OLEObject Type="Embed" ProgID="Equation.DSMT4" ShapeID="_x0000_i1048" DrawAspect="Content" ObjectID="_1768231542" r:id="rId54"/>
        </w:object>
      </w:r>
      <w:r w:rsidRPr="00A3591A">
        <w:rPr>
          <w:rFonts w:eastAsiaTheme="minorEastAsia" w:cs="Times New Roman"/>
          <w:color w:val="000000"/>
          <w:szCs w:val="21"/>
        </w:rPr>
        <w:t>边上中线的交点</w:t>
      </w:r>
    </w:p>
    <w:p w14:paraId="1421F425" w14:textId="1618BC05" w:rsidR="00A3591A" w:rsidRPr="00AB14C5" w:rsidRDefault="00AB14C5" w:rsidP="00AB14C5">
      <w:pPr>
        <w:spacing w:line="360" w:lineRule="auto"/>
        <w:ind w:left="273" w:hangingChars="130" w:hanging="273"/>
        <w:jc w:val="left"/>
        <w:rPr>
          <w:rFonts w:eastAsiaTheme="minorEastAsia" w:cs="Times New Roman" w:hint="eastAsia"/>
          <w:szCs w:val="21"/>
        </w:rPr>
      </w:pPr>
      <w:r w:rsidRPr="00A3591A">
        <w:rPr>
          <w:rFonts w:cs="Times New Roman"/>
          <w:noProof/>
        </w:rPr>
        <w:drawing>
          <wp:anchor distT="0" distB="0" distL="114300" distR="114300" simplePos="0" relativeHeight="251664384" behindDoc="0" locked="0" layoutInCell="1" allowOverlap="1" wp14:anchorId="69A3D06D" wp14:editId="398C0276">
            <wp:simplePos x="0" y="0"/>
            <wp:positionH relativeFrom="column">
              <wp:posOffset>4145915</wp:posOffset>
            </wp:positionH>
            <wp:positionV relativeFrom="paragraph">
              <wp:posOffset>130810</wp:posOffset>
            </wp:positionV>
            <wp:extent cx="1704975" cy="1114425"/>
            <wp:effectExtent l="0" t="0" r="9525" b="952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91A" w:rsidRPr="00A3591A">
        <w:rPr>
          <w:rFonts w:eastAsiaTheme="minorEastAsia" w:cs="Times New Roman"/>
          <w:szCs w:val="21"/>
        </w:rPr>
        <w:t>9.</w:t>
      </w:r>
      <w:r w:rsidR="00A3591A" w:rsidRPr="00A3591A">
        <w:rPr>
          <w:rFonts w:eastAsiaTheme="minorEastAsia" w:cs="Times New Roman"/>
          <w:szCs w:val="21"/>
        </w:rPr>
        <w:t>如图，在</w:t>
      </w:r>
      <w:r w:rsidR="00A3591A" w:rsidRPr="00A3591A">
        <w:rPr>
          <w:rFonts w:ascii="宋体" w:hAnsi="宋体" w:hint="eastAsia"/>
          <w:szCs w:val="21"/>
        </w:rPr>
        <w:t>△</w:t>
      </w:r>
      <w:r w:rsidR="00A3591A" w:rsidRPr="00A3591A">
        <w:rPr>
          <w:rFonts w:eastAsiaTheme="minorEastAsia" w:cs="Times New Roman"/>
          <w:i/>
          <w:szCs w:val="21"/>
        </w:rPr>
        <w:t>ABC</w:t>
      </w:r>
      <w:r w:rsidR="00A3591A" w:rsidRPr="00A3591A">
        <w:rPr>
          <w:rFonts w:eastAsiaTheme="minorEastAsia" w:cs="Times New Roman"/>
          <w:szCs w:val="21"/>
        </w:rPr>
        <w:t>中，</w:t>
      </w:r>
      <w:r w:rsidR="00A3591A" w:rsidRPr="00A3591A">
        <w:rPr>
          <w:rFonts w:eastAsiaTheme="minorEastAsia" w:cs="Times New Roman"/>
          <w:i/>
          <w:color w:val="000000"/>
          <w:szCs w:val="21"/>
        </w:rPr>
        <w:t>AB</w:t>
      </w:r>
      <w:r w:rsidR="00A3591A" w:rsidRPr="00A3591A">
        <w:rPr>
          <w:rFonts w:eastAsiaTheme="minorEastAsia" w:cs="Times New Roman"/>
          <w:color w:val="000000"/>
          <w:szCs w:val="21"/>
        </w:rPr>
        <w:t>=</w:t>
      </w:r>
      <w:r w:rsidR="00A3591A" w:rsidRPr="00A3591A">
        <w:rPr>
          <w:rFonts w:eastAsiaTheme="minorEastAsia" w:cs="Times New Roman"/>
          <w:i/>
          <w:color w:val="000000"/>
          <w:szCs w:val="21"/>
        </w:rPr>
        <w:t>AC</w:t>
      </w:r>
      <w:r w:rsidR="00A3591A" w:rsidRPr="00A3591A">
        <w:rPr>
          <w:rFonts w:eastAsiaTheme="minorEastAsia" w:cs="Times New Roman"/>
          <w:color w:val="000000"/>
          <w:szCs w:val="21"/>
        </w:rPr>
        <w:t>，</w:t>
      </w:r>
      <w:r w:rsidR="00A3591A" w:rsidRPr="00A3591A">
        <w:rPr>
          <w:rFonts w:eastAsiaTheme="minorEastAsia" w:cs="Times New Roman"/>
          <w:i/>
          <w:szCs w:val="21"/>
        </w:rPr>
        <w:t>D</w:t>
      </w:r>
      <w:r w:rsidR="00A3591A" w:rsidRPr="00A3591A">
        <w:rPr>
          <w:rFonts w:eastAsiaTheme="minorEastAsia" w:cs="Times New Roman"/>
          <w:szCs w:val="21"/>
        </w:rPr>
        <w:t>是</w:t>
      </w:r>
      <w:r w:rsidR="00A3591A" w:rsidRPr="00A3591A">
        <w:rPr>
          <w:rFonts w:eastAsiaTheme="minorEastAsia" w:cs="Times New Roman"/>
          <w:szCs w:val="21"/>
        </w:rPr>
        <w:t>BC</w:t>
      </w:r>
      <w:r w:rsidR="00A3591A" w:rsidRPr="00A3591A">
        <w:rPr>
          <w:rFonts w:eastAsiaTheme="minorEastAsia" w:cs="Times New Roman"/>
          <w:szCs w:val="21"/>
        </w:rPr>
        <w:t>的中点，在</w:t>
      </w:r>
      <w:r w:rsidR="00A3591A" w:rsidRPr="00A3591A">
        <w:rPr>
          <w:rFonts w:eastAsiaTheme="minorEastAsia" w:cs="Times New Roman"/>
          <w:i/>
          <w:szCs w:val="21"/>
        </w:rPr>
        <w:t>BC</w:t>
      </w:r>
      <w:r w:rsidR="00A3591A" w:rsidRPr="00A3591A">
        <w:rPr>
          <w:rFonts w:eastAsiaTheme="minorEastAsia" w:cs="Times New Roman"/>
          <w:szCs w:val="21"/>
        </w:rPr>
        <w:t>的延长线上取点</w:t>
      </w:r>
      <w:r w:rsidR="00A3591A" w:rsidRPr="00A3591A">
        <w:rPr>
          <w:rFonts w:eastAsiaTheme="minorEastAsia" w:cs="Times New Roman"/>
          <w:i/>
          <w:szCs w:val="21"/>
        </w:rPr>
        <w:t>E</w:t>
      </w:r>
      <w:r w:rsidR="00A3591A" w:rsidRPr="00A3591A">
        <w:rPr>
          <w:rFonts w:eastAsiaTheme="minorEastAsia" w:cs="Times New Roman"/>
          <w:szCs w:val="21"/>
        </w:rPr>
        <w:t>，连接</w:t>
      </w:r>
      <w:r w:rsidR="00A3591A" w:rsidRPr="00A3591A">
        <w:rPr>
          <w:rFonts w:eastAsiaTheme="minorEastAsia" w:cs="Times New Roman"/>
          <w:i/>
          <w:szCs w:val="21"/>
        </w:rPr>
        <w:t>AE</w:t>
      </w:r>
      <w:r w:rsidR="00A3591A" w:rsidRPr="00A3591A">
        <w:rPr>
          <w:rFonts w:eastAsiaTheme="minorEastAsia" w:cs="Times New Roman"/>
          <w:szCs w:val="21"/>
        </w:rPr>
        <w:t>，已知</w:t>
      </w:r>
      <w:r w:rsidR="00A3591A" w:rsidRPr="00A3591A">
        <w:rPr>
          <w:rFonts w:ascii="宋体" w:hAnsi="宋体" w:hint="eastAsia"/>
          <w:szCs w:val="21"/>
        </w:rPr>
        <w:t>∠</w:t>
      </w:r>
      <w:r w:rsidR="00A3591A" w:rsidRPr="00A3591A">
        <w:rPr>
          <w:rFonts w:eastAsiaTheme="minorEastAsia" w:cs="Times New Roman"/>
          <w:i/>
          <w:szCs w:val="21"/>
        </w:rPr>
        <w:t>BAD</w:t>
      </w:r>
      <w:r w:rsidR="00A3591A" w:rsidRPr="00A3591A">
        <w:rPr>
          <w:rFonts w:eastAsiaTheme="minorEastAsia" w:cs="Times New Roman"/>
          <w:szCs w:val="21"/>
        </w:rPr>
        <w:t>＝</w:t>
      </w:r>
      <w:r w:rsidR="00A3591A" w:rsidRPr="00A3591A">
        <w:rPr>
          <w:rFonts w:eastAsiaTheme="minorEastAsia" w:cs="Times New Roman"/>
          <w:szCs w:val="21"/>
        </w:rPr>
        <w:t>32°</w:t>
      </w:r>
      <w:r w:rsidR="00A3591A" w:rsidRPr="00A3591A">
        <w:rPr>
          <w:rFonts w:eastAsiaTheme="minorEastAsia" w:cs="Times New Roman"/>
          <w:szCs w:val="21"/>
        </w:rPr>
        <w:t>，</w:t>
      </w:r>
      <w:r w:rsidR="00A3591A" w:rsidRPr="00A3591A">
        <w:rPr>
          <w:rFonts w:ascii="宋体" w:hAnsi="宋体" w:hint="eastAsia"/>
          <w:szCs w:val="21"/>
        </w:rPr>
        <w:t>∠</w:t>
      </w:r>
      <w:r w:rsidR="00A3591A" w:rsidRPr="00A3591A">
        <w:rPr>
          <w:rFonts w:eastAsiaTheme="minorEastAsia" w:cs="Times New Roman"/>
          <w:i/>
          <w:szCs w:val="21"/>
        </w:rPr>
        <w:t>BAE</w:t>
      </w:r>
      <w:r w:rsidR="00A3591A" w:rsidRPr="00A3591A">
        <w:rPr>
          <w:rFonts w:eastAsiaTheme="minorEastAsia" w:cs="Times New Roman"/>
          <w:szCs w:val="21"/>
        </w:rPr>
        <w:t>＝</w:t>
      </w:r>
      <w:r w:rsidR="00A3591A" w:rsidRPr="00A3591A">
        <w:rPr>
          <w:rFonts w:eastAsiaTheme="minorEastAsia" w:cs="Times New Roman"/>
          <w:szCs w:val="21"/>
        </w:rPr>
        <w:t>84°</w:t>
      </w:r>
      <w:r w:rsidR="00A3591A" w:rsidRPr="00A3591A">
        <w:rPr>
          <w:rFonts w:eastAsiaTheme="minorEastAsia" w:cs="Times New Roman"/>
          <w:szCs w:val="21"/>
        </w:rPr>
        <w:t>，则</w:t>
      </w:r>
      <w:r w:rsidR="00A3591A" w:rsidRPr="00A3591A">
        <w:rPr>
          <w:rFonts w:ascii="宋体" w:hAnsi="宋体" w:hint="eastAsia"/>
          <w:szCs w:val="21"/>
        </w:rPr>
        <w:t>∠</w:t>
      </w:r>
      <w:r w:rsidR="00A3591A" w:rsidRPr="00A3591A">
        <w:rPr>
          <w:rFonts w:eastAsiaTheme="minorEastAsia" w:cs="Times New Roman"/>
          <w:i/>
          <w:szCs w:val="21"/>
        </w:rPr>
        <w:t>CAE</w:t>
      </w:r>
      <w:r w:rsidR="00A3591A" w:rsidRPr="00A3591A">
        <w:rPr>
          <w:rFonts w:eastAsiaTheme="minorEastAsia" w:cs="Times New Roman"/>
          <w:szCs w:val="21"/>
        </w:rPr>
        <w:t>为</w:t>
      </w:r>
    </w:p>
    <w:p w14:paraId="7A6C43F4" w14:textId="77777777" w:rsidR="00AB14C5" w:rsidRDefault="00A3591A" w:rsidP="00A3591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20°</w:t>
      </w:r>
      <w:r w:rsidRPr="00A3591A">
        <w:rPr>
          <w:rFonts w:eastAsiaTheme="minorEastAsia" w:cs="Times New Roman"/>
          <w:szCs w:val="21"/>
        </w:rPr>
        <w:tab/>
      </w:r>
    </w:p>
    <w:p w14:paraId="6153B7CC" w14:textId="77777777" w:rsidR="00AB14C5" w:rsidRDefault="00A3591A" w:rsidP="00A3591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32°</w:t>
      </w:r>
      <w:r w:rsidRPr="00A3591A">
        <w:rPr>
          <w:rFonts w:eastAsiaTheme="minorEastAsia" w:cs="Times New Roman"/>
          <w:szCs w:val="21"/>
        </w:rPr>
        <w:tab/>
      </w:r>
    </w:p>
    <w:p w14:paraId="3046CC14" w14:textId="77777777" w:rsidR="00AB14C5" w:rsidRDefault="00A3591A" w:rsidP="00A3591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C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38°</w:t>
      </w:r>
      <w:r w:rsidRPr="00A3591A">
        <w:rPr>
          <w:rFonts w:eastAsiaTheme="minorEastAsia" w:cs="Times New Roman"/>
          <w:szCs w:val="21"/>
        </w:rPr>
        <w:tab/>
      </w:r>
    </w:p>
    <w:p w14:paraId="759FF1AD" w14:textId="270FD569" w:rsidR="00A3591A" w:rsidRPr="00A3591A" w:rsidRDefault="00A3591A" w:rsidP="00A3591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D</w:t>
      </w:r>
      <w:r w:rsidRPr="00A3591A">
        <w:rPr>
          <w:rFonts w:eastAsiaTheme="minorEastAsia" w:cs="Times New Roman"/>
          <w:szCs w:val="21"/>
        </w:rPr>
        <w:t>．</w:t>
      </w:r>
      <w:r w:rsidRPr="00A3591A">
        <w:rPr>
          <w:rFonts w:eastAsiaTheme="minorEastAsia" w:cs="Times New Roman"/>
          <w:szCs w:val="21"/>
        </w:rPr>
        <w:t>42°</w:t>
      </w:r>
    </w:p>
    <w:p w14:paraId="14076992" w14:textId="2B61DE4B" w:rsidR="00A3591A" w:rsidRPr="00A3591A" w:rsidRDefault="00AB14C5" w:rsidP="00A3591A">
      <w:pPr>
        <w:spacing w:line="360" w:lineRule="auto"/>
        <w:rPr>
          <w:rFonts w:eastAsiaTheme="minorEastAsia" w:cs="Times New Roman"/>
          <w:szCs w:val="21"/>
        </w:rPr>
      </w:pPr>
      <w:r w:rsidRPr="00A3591A">
        <w:rPr>
          <w:rFonts w:cs="Times New Roman"/>
          <w:noProof/>
        </w:rPr>
        <w:drawing>
          <wp:anchor distT="0" distB="0" distL="114300" distR="114300" simplePos="0" relativeHeight="251665408" behindDoc="0" locked="0" layoutInCell="1" allowOverlap="1" wp14:anchorId="4B472C14" wp14:editId="62C0F388">
            <wp:simplePos x="0" y="0"/>
            <wp:positionH relativeFrom="column">
              <wp:posOffset>3848100</wp:posOffset>
            </wp:positionH>
            <wp:positionV relativeFrom="paragraph">
              <wp:posOffset>292735</wp:posOffset>
            </wp:positionV>
            <wp:extent cx="1928495" cy="1171575"/>
            <wp:effectExtent l="0" t="0" r="0" b="952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91A" w:rsidRPr="00A3591A">
        <w:rPr>
          <w:rFonts w:eastAsiaTheme="minorEastAsia" w:cs="Times New Roman"/>
          <w:szCs w:val="21"/>
        </w:rPr>
        <w:t>10.</w:t>
      </w:r>
      <w:r w:rsidR="00A3591A" w:rsidRPr="00A3591A">
        <w:rPr>
          <w:rFonts w:cs="Times New Roman"/>
          <w:spacing w:val="-3"/>
          <w:szCs w:val="21"/>
        </w:rPr>
        <w:t xml:space="preserve"> </w:t>
      </w:r>
      <w:r w:rsidR="00A3591A" w:rsidRPr="00A3591A">
        <w:rPr>
          <w:rFonts w:eastAsiaTheme="minorEastAsia" w:cs="Times New Roman"/>
          <w:spacing w:val="-3"/>
          <w:szCs w:val="21"/>
        </w:rPr>
        <w:t>如图，</w:t>
      </w:r>
      <w:r w:rsidR="00A3591A" w:rsidRPr="00A3591A">
        <w:rPr>
          <w:rFonts w:ascii="宋体" w:hAnsi="宋体" w:hint="eastAsia"/>
          <w:spacing w:val="-3"/>
          <w:szCs w:val="21"/>
        </w:rPr>
        <w:t>∠</w:t>
      </w:r>
      <w:r w:rsidR="00A3591A" w:rsidRPr="00A3591A">
        <w:rPr>
          <w:rFonts w:eastAsiaTheme="minorEastAsia" w:cs="Times New Roman"/>
          <w:spacing w:val="-3"/>
          <w:szCs w:val="21"/>
        </w:rPr>
        <w:t>MAN=30°</w:t>
      </w:r>
      <w:r w:rsidR="00A3591A" w:rsidRPr="00A3591A">
        <w:rPr>
          <w:rFonts w:eastAsiaTheme="minorEastAsia" w:cs="Times New Roman"/>
          <w:spacing w:val="-3"/>
          <w:szCs w:val="21"/>
        </w:rPr>
        <w:t>，点</w:t>
      </w:r>
      <w:r w:rsidR="00A3591A" w:rsidRPr="00A3591A">
        <w:rPr>
          <w:rFonts w:eastAsiaTheme="minorEastAsia" w:cs="Times New Roman"/>
          <w:spacing w:val="-3"/>
          <w:szCs w:val="21"/>
        </w:rPr>
        <w:t>B</w:t>
      </w:r>
      <w:r w:rsidR="00A3591A" w:rsidRPr="00A3591A">
        <w:rPr>
          <w:rFonts w:eastAsiaTheme="minorEastAsia" w:cs="Times New Roman"/>
          <w:spacing w:val="-3"/>
          <w:szCs w:val="21"/>
        </w:rPr>
        <w:t>是射线</w:t>
      </w:r>
      <w:r w:rsidR="00A3591A" w:rsidRPr="00A3591A">
        <w:rPr>
          <w:rFonts w:eastAsiaTheme="minorEastAsia" w:cs="Times New Roman"/>
          <w:spacing w:val="-3"/>
          <w:szCs w:val="21"/>
        </w:rPr>
        <w:t xml:space="preserve"> AN</w:t>
      </w:r>
      <w:r w:rsidR="00A3591A" w:rsidRPr="00A3591A">
        <w:rPr>
          <w:rFonts w:eastAsiaTheme="minorEastAsia" w:cs="Times New Roman"/>
          <w:spacing w:val="-3"/>
          <w:szCs w:val="21"/>
        </w:rPr>
        <w:t>上的定点，点</w:t>
      </w:r>
      <w:r w:rsidR="00A3591A" w:rsidRPr="00A3591A">
        <w:rPr>
          <w:rFonts w:eastAsiaTheme="minorEastAsia" w:cs="Times New Roman"/>
          <w:spacing w:val="-3"/>
          <w:szCs w:val="21"/>
        </w:rPr>
        <w:t>P</w:t>
      </w:r>
      <w:r w:rsidR="00A3591A" w:rsidRPr="00A3591A">
        <w:rPr>
          <w:rFonts w:eastAsiaTheme="minorEastAsia" w:cs="Times New Roman"/>
          <w:spacing w:val="-3"/>
          <w:szCs w:val="21"/>
        </w:rPr>
        <w:t>是直线</w:t>
      </w:r>
      <w:r w:rsidR="00A3591A" w:rsidRPr="00A3591A">
        <w:rPr>
          <w:rFonts w:eastAsiaTheme="minorEastAsia" w:cs="Times New Roman"/>
          <w:spacing w:val="-3"/>
          <w:szCs w:val="21"/>
        </w:rPr>
        <w:t>AM</w:t>
      </w:r>
      <w:r w:rsidR="00A3591A" w:rsidRPr="00A3591A">
        <w:rPr>
          <w:rFonts w:eastAsiaTheme="minorEastAsia" w:cs="Times New Roman"/>
          <w:spacing w:val="-3"/>
          <w:szCs w:val="21"/>
        </w:rPr>
        <w:t>上的动点，要使</w:t>
      </w:r>
      <w:r w:rsidR="00A3591A" w:rsidRPr="00A3591A">
        <w:rPr>
          <w:rFonts w:ascii="宋体" w:hAnsi="宋体" w:hint="eastAsia"/>
          <w:spacing w:val="-3"/>
          <w:szCs w:val="21"/>
        </w:rPr>
        <w:t>△</w:t>
      </w:r>
      <w:r w:rsidR="00A3591A" w:rsidRPr="00A3591A">
        <w:rPr>
          <w:rFonts w:eastAsiaTheme="minorEastAsia" w:cs="Times New Roman"/>
          <w:spacing w:val="-3"/>
          <w:szCs w:val="21"/>
        </w:rPr>
        <w:t xml:space="preserve">PAB </w:t>
      </w:r>
      <w:r w:rsidR="00A3591A" w:rsidRPr="00A3591A">
        <w:rPr>
          <w:rFonts w:eastAsiaTheme="minorEastAsia" w:cs="Times New Roman"/>
          <w:spacing w:val="-3"/>
          <w:szCs w:val="21"/>
        </w:rPr>
        <w:t>为等腰三角形，则满足条件的点</w:t>
      </w:r>
      <w:r w:rsidR="00A3591A" w:rsidRPr="00A3591A">
        <w:rPr>
          <w:rFonts w:eastAsiaTheme="minorEastAsia" w:cs="Times New Roman"/>
          <w:spacing w:val="-3"/>
          <w:szCs w:val="21"/>
        </w:rPr>
        <w:t xml:space="preserve"> P </w:t>
      </w:r>
      <w:r w:rsidR="00A3591A" w:rsidRPr="00A3591A">
        <w:rPr>
          <w:rFonts w:eastAsiaTheme="minorEastAsia" w:cs="Times New Roman"/>
          <w:spacing w:val="-3"/>
          <w:szCs w:val="21"/>
        </w:rPr>
        <w:t>共有</w:t>
      </w:r>
    </w:p>
    <w:p w14:paraId="0AE43084" w14:textId="77777777" w:rsidR="00AB14C5" w:rsidRDefault="00A3591A" w:rsidP="00A3591A">
      <w:pPr>
        <w:tabs>
          <w:tab w:val="left" w:pos="1669"/>
          <w:tab w:val="left" w:pos="3230"/>
          <w:tab w:val="left" w:pos="4788"/>
        </w:tabs>
        <w:spacing w:after="120"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pacing w:val="-3"/>
          <w:szCs w:val="21"/>
        </w:rPr>
        <w:t>、</w:t>
      </w:r>
      <w:r w:rsidRPr="00A3591A">
        <w:rPr>
          <w:rFonts w:eastAsiaTheme="minorEastAsia" w:cs="Times New Roman"/>
          <w:szCs w:val="21"/>
        </w:rPr>
        <w:t>1</w:t>
      </w:r>
      <w:r w:rsidRPr="00A3591A">
        <w:rPr>
          <w:rFonts w:eastAsiaTheme="minorEastAsia" w:cs="Times New Roman"/>
          <w:spacing w:val="1"/>
          <w:szCs w:val="21"/>
        </w:rPr>
        <w:t xml:space="preserve"> </w:t>
      </w:r>
      <w:proofErr w:type="gramStart"/>
      <w:r w:rsidRPr="00A3591A">
        <w:rPr>
          <w:rFonts w:eastAsiaTheme="minorEastAsia" w:cs="Times New Roman"/>
          <w:szCs w:val="21"/>
        </w:rPr>
        <w:t>个</w:t>
      </w:r>
      <w:proofErr w:type="gramEnd"/>
      <w:r w:rsidRPr="00A3591A">
        <w:rPr>
          <w:rFonts w:eastAsiaTheme="minorEastAsia" w:cs="Times New Roman"/>
          <w:szCs w:val="21"/>
        </w:rPr>
        <w:tab/>
      </w:r>
    </w:p>
    <w:p w14:paraId="1DD3E07B" w14:textId="77777777" w:rsidR="00AB14C5" w:rsidRDefault="00A3591A" w:rsidP="00A3591A">
      <w:pPr>
        <w:tabs>
          <w:tab w:val="left" w:pos="1669"/>
          <w:tab w:val="left" w:pos="3230"/>
          <w:tab w:val="left" w:pos="4788"/>
        </w:tabs>
        <w:spacing w:after="120"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pacing w:val="-3"/>
          <w:szCs w:val="21"/>
        </w:rPr>
        <w:t>、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pacing w:val="1"/>
          <w:szCs w:val="21"/>
        </w:rPr>
        <w:t xml:space="preserve"> </w:t>
      </w:r>
      <w:proofErr w:type="gramStart"/>
      <w:r w:rsidRPr="00A3591A">
        <w:rPr>
          <w:rFonts w:eastAsiaTheme="minorEastAsia" w:cs="Times New Roman"/>
          <w:szCs w:val="21"/>
        </w:rPr>
        <w:t>个</w:t>
      </w:r>
      <w:proofErr w:type="gramEnd"/>
      <w:r w:rsidRPr="00A3591A">
        <w:rPr>
          <w:rFonts w:eastAsiaTheme="minorEastAsia" w:cs="Times New Roman"/>
          <w:szCs w:val="21"/>
        </w:rPr>
        <w:tab/>
      </w:r>
    </w:p>
    <w:p w14:paraId="0B8837D0" w14:textId="77777777" w:rsidR="00AB14C5" w:rsidRDefault="00A3591A" w:rsidP="00A3591A">
      <w:pPr>
        <w:tabs>
          <w:tab w:val="left" w:pos="1669"/>
          <w:tab w:val="left" w:pos="3230"/>
          <w:tab w:val="left" w:pos="4788"/>
        </w:tabs>
        <w:spacing w:after="120"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C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szCs w:val="21"/>
        </w:rPr>
        <w:t>3</w:t>
      </w:r>
      <w:r w:rsidRPr="00A3591A">
        <w:rPr>
          <w:rFonts w:eastAsiaTheme="minorEastAsia" w:cs="Times New Roman"/>
          <w:spacing w:val="-3"/>
          <w:szCs w:val="21"/>
        </w:rPr>
        <w:t xml:space="preserve"> </w:t>
      </w:r>
      <w:proofErr w:type="gramStart"/>
      <w:r w:rsidRPr="00A3591A">
        <w:rPr>
          <w:rFonts w:eastAsiaTheme="minorEastAsia" w:cs="Times New Roman"/>
          <w:szCs w:val="21"/>
        </w:rPr>
        <w:t>个</w:t>
      </w:r>
      <w:proofErr w:type="gramEnd"/>
      <w:r w:rsidRPr="00A3591A">
        <w:rPr>
          <w:rFonts w:eastAsiaTheme="minorEastAsia" w:cs="Times New Roman"/>
          <w:szCs w:val="21"/>
        </w:rPr>
        <w:tab/>
      </w:r>
    </w:p>
    <w:p w14:paraId="7B69B2EB" w14:textId="03D1DA31" w:rsidR="00A3591A" w:rsidRPr="00A3591A" w:rsidRDefault="00A3591A" w:rsidP="00A3591A">
      <w:pPr>
        <w:tabs>
          <w:tab w:val="left" w:pos="1669"/>
          <w:tab w:val="left" w:pos="3230"/>
          <w:tab w:val="left" w:pos="4788"/>
        </w:tabs>
        <w:spacing w:after="120"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D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szCs w:val="21"/>
        </w:rPr>
        <w:t>4</w:t>
      </w:r>
      <w:r w:rsidRPr="00A3591A">
        <w:rPr>
          <w:rFonts w:eastAsiaTheme="minorEastAsia" w:cs="Times New Roman"/>
          <w:spacing w:val="1"/>
          <w:szCs w:val="21"/>
        </w:rPr>
        <w:t xml:space="preserve"> </w:t>
      </w:r>
      <w:r w:rsidRPr="00A3591A">
        <w:rPr>
          <w:rFonts w:eastAsiaTheme="minorEastAsia" w:cs="Times New Roman"/>
          <w:szCs w:val="21"/>
        </w:rPr>
        <w:t>个</w:t>
      </w:r>
    </w:p>
    <w:p w14:paraId="5F154349" w14:textId="77777777" w:rsidR="00A3591A" w:rsidRPr="00AB14C5" w:rsidRDefault="00A3591A" w:rsidP="00AB14C5">
      <w:pPr>
        <w:spacing w:line="360" w:lineRule="auto"/>
        <w:jc w:val="left"/>
        <w:rPr>
          <w:rFonts w:ascii="黑体" w:eastAsia="黑体" w:hAnsi="黑体" w:cs="Times New Roman"/>
          <w:sz w:val="24"/>
        </w:rPr>
      </w:pPr>
      <w:r w:rsidRPr="00AB14C5">
        <w:rPr>
          <w:rFonts w:ascii="黑体" w:eastAsia="黑体" w:hAnsi="黑体" w:cs="Times New Roman"/>
          <w:sz w:val="24"/>
        </w:rPr>
        <w:t>二、填空题：（本题共16分，每小题2分）</w:t>
      </w:r>
    </w:p>
    <w:p w14:paraId="4DC32913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  <w14:ligatures w14:val="standardContextual"/>
        </w:rPr>
        <w:t>11</w:t>
      </w:r>
      <w:r w:rsidRPr="00A3591A">
        <w:rPr>
          <w:rFonts w:eastAsiaTheme="minorEastAsia" w:cs="Times New Roman"/>
          <w:szCs w:val="21"/>
          <w14:ligatures w14:val="standardContextual"/>
        </w:rPr>
        <w:t>．如图，钢架桥的设计中采用了三角形的结构，其中蕴含的数学道理是</w:t>
      </w:r>
      <w:r w:rsidRPr="00A3591A">
        <w:rPr>
          <w:rFonts w:eastAsiaTheme="minorEastAsia" w:cs="Times New Roman"/>
          <w:szCs w:val="21"/>
          <w14:ligatures w14:val="standardContextual"/>
        </w:rPr>
        <w:t xml:space="preserve"> </w:t>
      </w:r>
      <w:r w:rsidRPr="00A3591A">
        <w:rPr>
          <w:rFonts w:eastAsiaTheme="minorEastAsia" w:cs="Times New Roman"/>
          <w:szCs w:val="21"/>
          <w:u w:val="single"/>
        </w:rPr>
        <w:t xml:space="preserve">              </w:t>
      </w:r>
      <w:r w:rsidRPr="00A3591A">
        <w:rPr>
          <w:rFonts w:eastAsiaTheme="minorEastAsia" w:cs="Times New Roman"/>
          <w:szCs w:val="21"/>
        </w:rPr>
        <w:t>.</w:t>
      </w:r>
    </w:p>
    <w:p w14:paraId="530BAAC6" w14:textId="77777777" w:rsidR="00A3591A" w:rsidRPr="00A3591A" w:rsidRDefault="00A3591A" w:rsidP="00A3591A">
      <w:pPr>
        <w:spacing w:line="360" w:lineRule="auto"/>
        <w:ind w:leftChars="130" w:left="273"/>
        <w:jc w:val="left"/>
        <w:rPr>
          <w:rFonts w:eastAsiaTheme="minorEastAsia" w:cs="Times New Roman"/>
          <w:szCs w:val="21"/>
          <w14:ligatures w14:val="standardContextual"/>
        </w:rPr>
      </w:pPr>
      <w:r w:rsidRPr="00A3591A">
        <w:rPr>
          <w:rFonts w:eastAsiaTheme="minorEastAsia" w:cs="Times New Roman"/>
          <w:noProof/>
          <w:szCs w:val="21"/>
          <w14:ligatures w14:val="standardContextual"/>
        </w:rPr>
        <w:drawing>
          <wp:inline distT="0" distB="0" distL="0" distR="0" wp14:anchorId="1E8D3504" wp14:editId="2A379439">
            <wp:extent cx="1267971" cy="947930"/>
            <wp:effectExtent l="0" t="0" r="0" b="0"/>
            <wp:docPr id="7976517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71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44DA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12.</w:t>
      </w:r>
      <w:r w:rsidRPr="00A3591A">
        <w:rPr>
          <w:rFonts w:eastAsiaTheme="minorEastAsia" w:cs="Times New Roman"/>
          <w:color w:val="000000" w:themeColor="text1"/>
          <w:szCs w:val="21"/>
        </w:rPr>
        <w:t xml:space="preserve"> </w:t>
      </w:r>
      <w:r w:rsidRPr="00A3591A">
        <w:rPr>
          <w:rFonts w:eastAsiaTheme="minorEastAsia" w:cs="Times New Roman"/>
          <w:szCs w:val="21"/>
          <w14:ligatures w14:val="standardContextual"/>
        </w:rPr>
        <w:t>若分式</w:t>
      </w:r>
      <m:oMath>
        <m:f>
          <m:fPr>
            <m:ctrlPr>
              <w:rPr>
                <w:rFonts w:ascii="Cambria Math" w:eastAsiaTheme="minorEastAsia" w:hAnsi="Cambria Math" w:cs="Times New Roman"/>
                <w:szCs w:val="21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1"/>
                <w14:ligatures w14:val="standardContextual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1"/>
                <w14:ligatures w14:val="standardContextual"/>
              </w:rPr>
              <m:t>x+1</m:t>
            </m:r>
          </m:den>
        </m:f>
      </m:oMath>
      <w:r w:rsidRPr="00A3591A">
        <w:rPr>
          <w:rFonts w:eastAsiaTheme="minorEastAsia" w:cs="Times New Roman"/>
          <w:szCs w:val="21"/>
          <w14:ligatures w14:val="standardContextual"/>
        </w:rPr>
        <w:t>有意义，则</w:t>
      </w:r>
      <w:r w:rsidRPr="00A3591A">
        <w:rPr>
          <w:rFonts w:eastAsiaTheme="minorEastAsia" w:cs="Times New Roman"/>
          <w:i/>
          <w:szCs w:val="21"/>
          <w14:ligatures w14:val="standardContextual"/>
        </w:rPr>
        <w:t>x</w:t>
      </w:r>
      <w:r w:rsidRPr="00A3591A">
        <w:rPr>
          <w:rFonts w:eastAsiaTheme="minorEastAsia" w:cs="Times New Roman"/>
          <w:szCs w:val="21"/>
          <w14:ligatures w14:val="standardContextual"/>
        </w:rPr>
        <w:t>的取值范围是</w:t>
      </w:r>
      <w:r w:rsidRPr="00A3591A">
        <w:rPr>
          <w:rFonts w:eastAsiaTheme="minorEastAsia" w:cs="Times New Roman"/>
          <w:szCs w:val="21"/>
          <w:u w:val="single"/>
        </w:rPr>
        <w:t xml:space="preserve">              </w:t>
      </w:r>
      <w:r w:rsidRPr="00A3591A">
        <w:rPr>
          <w:rFonts w:eastAsiaTheme="minorEastAsia" w:cs="Times New Roman"/>
          <w:szCs w:val="21"/>
        </w:rPr>
        <w:t>.</w:t>
      </w:r>
    </w:p>
    <w:p w14:paraId="6F950748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  <w14:ligatures w14:val="standardContextual"/>
        </w:rPr>
        <w:t xml:space="preserve">13. </w:t>
      </w:r>
      <w:r w:rsidRPr="00A3591A">
        <w:rPr>
          <w:rFonts w:eastAsiaTheme="minorEastAsia" w:cs="Times New Roman"/>
          <w:szCs w:val="21"/>
        </w:rPr>
        <w:t>分解因式：</w:t>
      </w:r>
      <w:r w:rsidRPr="00A3591A">
        <w:rPr>
          <w:rFonts w:eastAsiaTheme="minorEastAsia" w:cs="Times New Roman"/>
          <w:position w:val="-10"/>
          <w:szCs w:val="21"/>
        </w:rPr>
        <w:object w:dxaOrig="1840" w:dyaOrig="360" w14:anchorId="2AE32A05">
          <v:shape id="_x0000_i1049" type="#_x0000_t75" alt="eqId33cb864b3bef2c496ea55079d7b5db6f" style="width:91.5pt;height:18.75pt" o:ole="">
            <v:imagedata r:id="rId58" o:title=""/>
          </v:shape>
          <o:OLEObject Type="Embed" ProgID="Equation.DSMT4" ShapeID="_x0000_i1049" DrawAspect="Content" ObjectID="_1768231543" r:id="rId59"/>
        </w:object>
      </w:r>
      <w:r w:rsidRPr="00A3591A">
        <w:rPr>
          <w:rFonts w:eastAsiaTheme="minorEastAsia" w:cs="Times New Roman"/>
          <w:szCs w:val="21"/>
          <w:u w:val="single"/>
        </w:rPr>
        <w:t xml:space="preserve">              </w:t>
      </w:r>
      <w:r w:rsidRPr="00A3591A">
        <w:rPr>
          <w:rFonts w:eastAsiaTheme="minorEastAsia" w:cs="Times New Roman"/>
          <w:szCs w:val="21"/>
        </w:rPr>
        <w:t>.</w:t>
      </w:r>
    </w:p>
    <w:p w14:paraId="434535D1" w14:textId="7E0BA68A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bCs/>
          <w:snapToGrid w:val="0"/>
          <w:kern w:val="0"/>
          <w:szCs w:val="21"/>
        </w:rPr>
      </w:pPr>
      <w:r w:rsidRPr="00A3591A">
        <w:rPr>
          <w:rFonts w:eastAsiaTheme="minorEastAsia" w:cs="Times New Roman"/>
          <w:szCs w:val="21"/>
        </w:rPr>
        <w:t xml:space="preserve">14. 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如图，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B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、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E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、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C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、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F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四个点在一条直线上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.</w:t>
      </w:r>
      <w:r w:rsidRPr="00A3591A">
        <w:rPr>
          <w:rFonts w:ascii="宋体" w:hAnsi="宋体" w:hint="eastAsia"/>
          <w:bCs/>
          <w:snapToGrid w:val="0"/>
          <w:kern w:val="0"/>
          <w:szCs w:val="21"/>
        </w:rPr>
        <w:t>∠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B=</w:t>
      </w:r>
      <w:r w:rsidRPr="00A3591A">
        <w:rPr>
          <w:rFonts w:ascii="宋体" w:hAnsi="宋体" w:hint="eastAsia"/>
          <w:bCs/>
          <w:snapToGrid w:val="0"/>
          <w:kern w:val="0"/>
          <w:szCs w:val="21"/>
        </w:rPr>
        <w:t>∠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DEF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，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AB=DE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，请添加一个条件使</w:t>
      </w:r>
      <w:r w:rsidRPr="00A3591A">
        <w:rPr>
          <w:rFonts w:ascii="宋体" w:hAnsi="宋体" w:hint="eastAsia"/>
          <w:bCs/>
          <w:snapToGrid w:val="0"/>
          <w:kern w:val="0"/>
          <w:szCs w:val="21"/>
        </w:rPr>
        <w:t>△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ABC</w:t>
      </w:r>
      <w:r w:rsidRPr="00A3591A">
        <w:rPr>
          <w:rFonts w:ascii="宋体" w:hAnsi="宋体" w:hint="eastAsia"/>
          <w:bCs/>
          <w:snapToGrid w:val="0"/>
          <w:kern w:val="0"/>
          <w:szCs w:val="21"/>
        </w:rPr>
        <w:t>△</w:t>
      </w:r>
      <w:r w:rsidR="00AB14C5" w:rsidRPr="00A3591A">
        <w:rPr>
          <w:rFonts w:eastAsiaTheme="minorEastAsia" w:cs="Times New Roman"/>
          <w:bCs/>
          <w:noProof/>
          <w:snapToGrid w:val="0"/>
          <w:kern w:val="0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80CE2E" wp14:editId="3BA414C9">
                <wp:simplePos x="0" y="0"/>
                <wp:positionH relativeFrom="column">
                  <wp:posOffset>4336415</wp:posOffset>
                </wp:positionH>
                <wp:positionV relativeFrom="paragraph">
                  <wp:posOffset>0</wp:posOffset>
                </wp:positionV>
                <wp:extent cx="1714500" cy="990600"/>
                <wp:effectExtent l="0" t="0" r="0" b="0"/>
                <wp:wrapSquare wrapText="bothSides"/>
                <wp:docPr id="21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990600"/>
                          <a:chOff x="7008" y="1854"/>
                          <a:chExt cx="3393" cy="1862"/>
                        </a:xfrm>
                      </wpg:grpSpPr>
                      <wps:wsp>
                        <wps:cNvPr id="2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861" y="3218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8C03B0" w14:textId="77777777" w:rsidR="00A3591A" w:rsidRDefault="00A3591A" w:rsidP="00A3591A"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94" y="3248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7651D4" w14:textId="77777777" w:rsidR="00A3591A" w:rsidRDefault="00A3591A" w:rsidP="00A3591A"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94" y="3218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2DF227" w14:textId="77777777" w:rsidR="00A3591A" w:rsidRDefault="00A3591A" w:rsidP="00A3591A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008" y="3237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AFAE96" w14:textId="77777777" w:rsidR="00A3591A" w:rsidRDefault="00A3591A" w:rsidP="00A3591A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46"/>
                        <wpg:cNvGrpSpPr>
                          <a:grpSpLocks/>
                        </wpg:cNvGrpSpPr>
                        <wpg:grpSpPr bwMode="auto">
                          <a:xfrm>
                            <a:off x="7272" y="2226"/>
                            <a:ext cx="2700" cy="1092"/>
                            <a:chOff x="7920" y="9298"/>
                            <a:chExt cx="2700" cy="1092"/>
                          </a:xfrm>
                        </wpg:grpSpPr>
                        <wps:wsp>
                          <wps:cNvPr id="27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9298"/>
                              <a:ext cx="1980" cy="1092"/>
                            </a:xfrm>
                            <a:prstGeom prst="triangle">
                              <a:avLst>
                                <a:gd name="adj" fmla="val 2424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9298"/>
                              <a:ext cx="1980" cy="1092"/>
                            </a:xfrm>
                            <a:prstGeom prst="triangle">
                              <a:avLst>
                                <a:gd name="adj" fmla="val 2424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1854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C9AA54" w14:textId="77777777" w:rsidR="00A3591A" w:rsidRDefault="00A3591A" w:rsidP="00A3591A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1869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98197C" w14:textId="77777777" w:rsidR="00A3591A" w:rsidRDefault="00A3591A" w:rsidP="00A3591A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0CE2E" id="组合 21" o:spid="_x0000_s1026" style="position:absolute;margin-left:341.45pt;margin-top:0;width:135pt;height:78pt;z-index:251666432" coordorigin="7008,1854" coordsize="3393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7" type="#_x0000_t202" style="position:absolute;left:9861;top:3218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14:paraId="668C03B0" w14:textId="77777777" w:rsidR="00A3591A" w:rsidRDefault="00A3591A" w:rsidP="00A3591A"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  <v:shape id="Text Box 43" o:spid="_x0000_s1028" type="#_x0000_t202" style="position:absolute;left:7794;top:3248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14:paraId="247651D4" w14:textId="77777777" w:rsidR="00A3591A" w:rsidRDefault="00A3591A" w:rsidP="00A3591A">
                        <w:r>
                          <w:rPr>
                            <w:rFonts w:hint="eastAsia"/>
                          </w:rPr>
                          <w:t>E</w:t>
                        </w:r>
                      </w:p>
                    </w:txbxContent>
                  </v:textbox>
                </v:shape>
                <v:shape id="Text Box 44" o:spid="_x0000_s1029" type="#_x0000_t202" style="position:absolute;left:8994;top:3218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6A2DF227" w14:textId="77777777" w:rsidR="00A3591A" w:rsidRDefault="00A3591A" w:rsidP="00A3591A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45" o:spid="_x0000_s1030" type="#_x0000_t202" style="position:absolute;left:7008;top:3237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14:paraId="7FAFAE96" w14:textId="77777777" w:rsidR="00A3591A" w:rsidRDefault="00A3591A" w:rsidP="00A3591A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group id="Group 46" o:spid="_x0000_s1031" style="position:absolute;left:7272;top:2226;width:2700;height:1092" coordorigin="7920,9298" coordsize="2700,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7" o:spid="_x0000_s1032" type="#_x0000_t5" style="position:absolute;left:8640;top:9298;width:198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mosIA&#10;AADbAAAADwAAAGRycy9kb3ducmV2LnhtbESPS4vCQBCE7wv+h6EFb+vEyEaJjiLia28+wWOTaZNg&#10;pidkRs3+e2dhYY9FVX1FTeetqcSTGldaVjDoRyCIM6tLzhWcT+vPMQjnkTVWlknBDzmYzzofU0y1&#10;ffGBnkefiwBhl6KCwvs6ldJlBRl0fVsTB+9mG4M+yCaXusFXgJtKxlGUSIMlh4UCa1oWlN2PD6Ng&#10;RddkuI+T7QMz/y23l3qTxF9K9brtYgLCU+v/w3/tnVYQj+D3S/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6aiwgAAANsAAAAPAAAAAAAAAAAAAAAAAJgCAABkcnMvZG93&#10;bnJldi54bWxQSwUGAAAAAAQABAD1AAAAhwMAAAAA&#10;" adj="5236" filled="f"/>
                  <v:shape id="AutoShape 48" o:spid="_x0000_s1033" type="#_x0000_t5" style="position:absolute;left:7920;top:9298;width:198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gl8AA&#10;AADbAAAADwAAAGRycy9kb3ducmV2LnhtbERPz2vCMBS+D/Y/hCd4m6k6hnRG2QRRd1sVz4/m2RSb&#10;l9jEtv735jDY8eP7vVwPthEdtaF2rGA6yUAQl07XXCk4HbdvCxAhImtsHJOCBwVYr15flphr1/Mv&#10;dUWsRArhkKMCE6PPpQylIYth4jxx4i6utRgTbCupW+xTuG3kLMs+pMWaU4NBTxtD5bW4WwW3Tb94&#10;D2Fb7w7n+cV8d/56+PFKjUfD1yeISEP8F/+591rBLI1NX9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pgl8AAAADbAAAADwAAAAAAAAAAAAAAAACYAgAAZHJzL2Rvd25y&#10;ZXYueG1sUEsFBgAAAAAEAAQA9QAAAIUDAAAAAA==&#10;" adj="5236" filled="f">
                    <v:fill opacity="32896f"/>
                  </v:shape>
                </v:group>
                <v:shape id="Text Box 49" o:spid="_x0000_s1034" type="#_x0000_t202" style="position:absolute;left:7551;top:1854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14:paraId="11C9AA54" w14:textId="77777777" w:rsidR="00A3591A" w:rsidRDefault="00A3591A" w:rsidP="00A3591A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50" o:spid="_x0000_s1035" type="#_x0000_t202" style="position:absolute;left:8295;top:1869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0098197C" w14:textId="77777777" w:rsidR="00A3591A" w:rsidRDefault="00A3591A" w:rsidP="00A3591A"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DEF</w:t>
      </w:r>
      <w:r w:rsidRPr="00A3591A">
        <w:rPr>
          <w:rFonts w:eastAsiaTheme="minorEastAsia" w:cs="Times New Roman"/>
          <w:bCs/>
          <w:snapToGrid w:val="0"/>
          <w:kern w:val="0"/>
          <w:szCs w:val="21"/>
        </w:rPr>
        <w:t>，则添加的条件可以是</w:t>
      </w:r>
      <w:r w:rsidRPr="00A3591A">
        <w:rPr>
          <w:rFonts w:eastAsiaTheme="minorEastAsia" w:cs="Times New Roman"/>
          <w:szCs w:val="21"/>
          <w:u w:val="single"/>
        </w:rPr>
        <w:t xml:space="preserve">              </w:t>
      </w:r>
      <w:r w:rsidRPr="00A3591A">
        <w:rPr>
          <w:rFonts w:eastAsiaTheme="minorEastAsia" w:cs="Times New Roman"/>
          <w:szCs w:val="21"/>
        </w:rPr>
        <w:t>.</w:t>
      </w:r>
    </w:p>
    <w:p w14:paraId="512E5E14" w14:textId="49AFF30A" w:rsidR="00A3591A" w:rsidRDefault="00A3591A" w:rsidP="00A3591A">
      <w:pPr>
        <w:widowControl/>
        <w:spacing w:line="360" w:lineRule="auto"/>
        <w:jc w:val="left"/>
        <w:rPr>
          <w:rFonts w:eastAsiaTheme="minorEastAsia" w:cs="Times New Roman"/>
          <w:kern w:val="0"/>
          <w:szCs w:val="21"/>
        </w:rPr>
      </w:pPr>
    </w:p>
    <w:p w14:paraId="20BE2F60" w14:textId="77777777" w:rsidR="00AB14C5" w:rsidRDefault="00AB14C5" w:rsidP="00A3591A">
      <w:pPr>
        <w:widowControl/>
        <w:spacing w:line="360" w:lineRule="auto"/>
        <w:jc w:val="left"/>
        <w:rPr>
          <w:rFonts w:eastAsiaTheme="minorEastAsia" w:cs="Times New Roman"/>
          <w:kern w:val="0"/>
          <w:szCs w:val="21"/>
        </w:rPr>
      </w:pPr>
    </w:p>
    <w:p w14:paraId="668913E3" w14:textId="77777777" w:rsidR="00AB14C5" w:rsidRDefault="00AB14C5" w:rsidP="00A3591A">
      <w:pPr>
        <w:widowControl/>
        <w:spacing w:line="360" w:lineRule="auto"/>
        <w:jc w:val="left"/>
        <w:rPr>
          <w:rFonts w:eastAsiaTheme="minorEastAsia" w:cs="Times New Roman"/>
          <w:kern w:val="0"/>
          <w:szCs w:val="21"/>
        </w:rPr>
      </w:pPr>
    </w:p>
    <w:p w14:paraId="33CCD185" w14:textId="77777777" w:rsidR="00AB14C5" w:rsidRPr="00A3591A" w:rsidRDefault="00AB14C5" w:rsidP="00A3591A">
      <w:pPr>
        <w:widowControl/>
        <w:spacing w:line="360" w:lineRule="auto"/>
        <w:jc w:val="left"/>
        <w:rPr>
          <w:rFonts w:eastAsiaTheme="minorEastAsia" w:cs="Times New Roman" w:hint="eastAsia"/>
          <w:kern w:val="0"/>
          <w:szCs w:val="21"/>
        </w:rPr>
      </w:pPr>
    </w:p>
    <w:p w14:paraId="002D13C4" w14:textId="77777777" w:rsidR="00A3591A" w:rsidRPr="00A3591A" w:rsidRDefault="00A3591A" w:rsidP="00A3591A">
      <w:pPr>
        <w:widowControl/>
        <w:spacing w:line="360" w:lineRule="auto"/>
        <w:jc w:val="left"/>
        <w:rPr>
          <w:rFonts w:eastAsiaTheme="minorEastAsia" w:cs="Times New Roman"/>
          <w:kern w:val="0"/>
          <w:szCs w:val="21"/>
        </w:rPr>
      </w:pPr>
      <w:r w:rsidRPr="00A3591A">
        <w:rPr>
          <w:rFonts w:eastAsiaTheme="minorEastAsia" w:cs="Times New Roman"/>
          <w:kern w:val="0"/>
          <w:szCs w:val="21"/>
        </w:rPr>
        <w:t>15.</w:t>
      </w:r>
      <w:r w:rsidRPr="00A3591A">
        <w:rPr>
          <w:rFonts w:eastAsiaTheme="minorEastAsia" w:cs="Times New Roman"/>
          <w:kern w:val="0"/>
          <w:szCs w:val="21"/>
        </w:rPr>
        <w:t>如图</w:t>
      </w:r>
      <w:r w:rsidRPr="00A3591A">
        <w:rPr>
          <w:rFonts w:eastAsiaTheme="minorEastAsia" w:cs="Times New Roman"/>
          <w:kern w:val="0"/>
          <w:szCs w:val="21"/>
        </w:rPr>
        <w:t>,</w:t>
      </w:r>
      <w:r w:rsidRPr="00A3591A">
        <w:rPr>
          <w:rFonts w:eastAsiaTheme="minorEastAsia" w:cs="Times New Roman"/>
          <w:kern w:val="0"/>
          <w:szCs w:val="21"/>
        </w:rPr>
        <w:t>在</w:t>
      </w:r>
      <w:r w:rsidRPr="00A3591A">
        <w:rPr>
          <w:rFonts w:ascii="宋体" w:hAnsi="宋体" w:hint="eastAsia"/>
          <w:kern w:val="0"/>
          <w:szCs w:val="21"/>
        </w:rPr>
        <w:t>△</w:t>
      </w:r>
      <w:r w:rsidRPr="00A3591A">
        <w:rPr>
          <w:rFonts w:eastAsiaTheme="minorEastAsia" w:cs="Times New Roman"/>
          <w:i/>
          <w:kern w:val="0"/>
          <w:szCs w:val="21"/>
        </w:rPr>
        <w:t>ABC</w:t>
      </w:r>
      <w:r w:rsidRPr="00A3591A">
        <w:rPr>
          <w:rFonts w:eastAsiaTheme="minorEastAsia" w:cs="Times New Roman"/>
          <w:kern w:val="0"/>
          <w:szCs w:val="21"/>
        </w:rPr>
        <w:t>中</w:t>
      </w:r>
      <w:r w:rsidRPr="00A3591A">
        <w:rPr>
          <w:rFonts w:eastAsiaTheme="minorEastAsia" w:cs="Times New Roman"/>
          <w:kern w:val="0"/>
          <w:szCs w:val="21"/>
        </w:rPr>
        <w:t>,</w:t>
      </w:r>
      <w:r w:rsidRPr="00A3591A">
        <w:rPr>
          <w:rFonts w:ascii="宋体" w:hAnsi="宋体" w:hint="eastAsia"/>
          <w:kern w:val="0"/>
          <w:szCs w:val="21"/>
        </w:rPr>
        <w:t>∠</w:t>
      </w:r>
      <w:r w:rsidRPr="00A3591A">
        <w:rPr>
          <w:rFonts w:eastAsiaTheme="minorEastAsia" w:cs="Times New Roman"/>
          <w:i/>
          <w:kern w:val="0"/>
          <w:szCs w:val="21"/>
        </w:rPr>
        <w:t>B</w:t>
      </w:r>
      <w:r w:rsidRPr="00A3591A">
        <w:rPr>
          <w:rFonts w:eastAsiaTheme="minorEastAsia" w:cs="Times New Roman"/>
          <w:kern w:val="0"/>
          <w:szCs w:val="21"/>
        </w:rPr>
        <w:t>＝</w:t>
      </w:r>
      <w:r w:rsidRPr="00A3591A">
        <w:rPr>
          <w:rFonts w:eastAsiaTheme="minorEastAsia" w:cs="Times New Roman"/>
          <w:kern w:val="0"/>
          <w:szCs w:val="21"/>
        </w:rPr>
        <w:t>39°,</w:t>
      </w:r>
      <w:r w:rsidRPr="00A3591A">
        <w:rPr>
          <w:rFonts w:eastAsiaTheme="minorEastAsia" w:cs="Times New Roman"/>
          <w:kern w:val="0"/>
          <w:szCs w:val="21"/>
        </w:rPr>
        <w:t>点</w:t>
      </w:r>
      <w:r w:rsidRPr="00A3591A">
        <w:rPr>
          <w:rFonts w:eastAsiaTheme="minorEastAsia" w:cs="Times New Roman"/>
          <w:i/>
          <w:kern w:val="0"/>
          <w:szCs w:val="21"/>
        </w:rPr>
        <w:t>D</w:t>
      </w:r>
      <w:r w:rsidRPr="00A3591A">
        <w:rPr>
          <w:rFonts w:eastAsiaTheme="minorEastAsia" w:cs="Times New Roman"/>
          <w:kern w:val="0"/>
          <w:szCs w:val="21"/>
        </w:rPr>
        <w:t>是</w:t>
      </w:r>
      <w:r w:rsidRPr="00A3591A">
        <w:rPr>
          <w:rFonts w:eastAsiaTheme="minorEastAsia" w:cs="Times New Roman"/>
          <w:i/>
          <w:kern w:val="0"/>
          <w:szCs w:val="21"/>
        </w:rPr>
        <w:t>AB</w:t>
      </w:r>
      <w:r w:rsidRPr="00A3591A">
        <w:rPr>
          <w:rFonts w:eastAsiaTheme="minorEastAsia" w:cs="Times New Roman"/>
          <w:kern w:val="0"/>
          <w:szCs w:val="21"/>
        </w:rPr>
        <w:t>的垂直平分线与</w:t>
      </w:r>
      <w:r w:rsidRPr="00A3591A">
        <w:rPr>
          <w:rFonts w:eastAsiaTheme="minorEastAsia" w:cs="Times New Roman"/>
          <w:i/>
          <w:kern w:val="0"/>
          <w:szCs w:val="21"/>
        </w:rPr>
        <w:t>BC</w:t>
      </w:r>
      <w:r w:rsidRPr="00A3591A">
        <w:rPr>
          <w:rFonts w:eastAsiaTheme="minorEastAsia" w:cs="Times New Roman"/>
          <w:kern w:val="0"/>
          <w:szCs w:val="21"/>
        </w:rPr>
        <w:t>的交点</w:t>
      </w:r>
      <w:r w:rsidRPr="00A3591A">
        <w:rPr>
          <w:rFonts w:eastAsiaTheme="minorEastAsia" w:cs="Times New Roman"/>
          <w:kern w:val="0"/>
          <w:szCs w:val="21"/>
        </w:rPr>
        <w:t>,</w:t>
      </w:r>
      <w:r w:rsidRPr="00A3591A">
        <w:rPr>
          <w:rFonts w:eastAsiaTheme="minorEastAsia" w:cs="Times New Roman"/>
          <w:kern w:val="0"/>
          <w:szCs w:val="21"/>
        </w:rPr>
        <w:t>将</w:t>
      </w:r>
      <w:r w:rsidRPr="00A3591A">
        <w:rPr>
          <w:rFonts w:ascii="宋体" w:hAnsi="宋体" w:hint="eastAsia"/>
          <w:kern w:val="0"/>
          <w:szCs w:val="21"/>
        </w:rPr>
        <w:t>△</w:t>
      </w:r>
      <w:r w:rsidRPr="00A3591A">
        <w:rPr>
          <w:rFonts w:eastAsiaTheme="minorEastAsia" w:cs="Times New Roman"/>
          <w:i/>
          <w:kern w:val="0"/>
          <w:szCs w:val="21"/>
        </w:rPr>
        <w:t>ABD</w:t>
      </w:r>
      <w:r w:rsidRPr="00A3591A">
        <w:rPr>
          <w:rFonts w:eastAsiaTheme="minorEastAsia" w:cs="Times New Roman"/>
          <w:kern w:val="0"/>
          <w:szCs w:val="21"/>
        </w:rPr>
        <w:t>沿着</w:t>
      </w:r>
      <w:r w:rsidRPr="00A3591A">
        <w:rPr>
          <w:rFonts w:eastAsiaTheme="minorEastAsia" w:cs="Times New Roman"/>
          <w:i/>
          <w:kern w:val="0"/>
          <w:szCs w:val="21"/>
        </w:rPr>
        <w:t>AD</w:t>
      </w:r>
      <w:r w:rsidRPr="00A3591A">
        <w:rPr>
          <w:rFonts w:eastAsiaTheme="minorEastAsia" w:cs="Times New Roman"/>
          <w:kern w:val="0"/>
          <w:szCs w:val="21"/>
        </w:rPr>
        <w:t>翻</w:t>
      </w:r>
      <w:proofErr w:type="gramStart"/>
      <w:r w:rsidRPr="00A3591A">
        <w:rPr>
          <w:rFonts w:eastAsiaTheme="minorEastAsia" w:cs="Times New Roman"/>
          <w:kern w:val="0"/>
          <w:szCs w:val="21"/>
        </w:rPr>
        <w:t>折得到</w:t>
      </w:r>
      <w:proofErr w:type="gramEnd"/>
      <w:r w:rsidRPr="00A3591A">
        <w:rPr>
          <w:rFonts w:ascii="宋体" w:hAnsi="宋体" w:hint="eastAsia"/>
          <w:kern w:val="0"/>
          <w:szCs w:val="21"/>
        </w:rPr>
        <w:t>△</w:t>
      </w:r>
      <w:r w:rsidRPr="00A3591A">
        <w:rPr>
          <w:rFonts w:eastAsiaTheme="minorEastAsia" w:cs="Times New Roman"/>
          <w:i/>
          <w:kern w:val="0"/>
          <w:szCs w:val="21"/>
        </w:rPr>
        <w:t>AED</w:t>
      </w:r>
      <w:r w:rsidRPr="00A3591A">
        <w:rPr>
          <w:rFonts w:eastAsiaTheme="minorEastAsia" w:cs="Times New Roman"/>
          <w:kern w:val="0"/>
          <w:szCs w:val="21"/>
        </w:rPr>
        <w:t>,</w:t>
      </w:r>
      <w:r w:rsidRPr="00A3591A">
        <w:rPr>
          <w:rFonts w:eastAsiaTheme="minorEastAsia" w:cs="Times New Roman"/>
          <w:kern w:val="0"/>
          <w:szCs w:val="21"/>
        </w:rPr>
        <w:t>则</w:t>
      </w:r>
      <w:r w:rsidRPr="00A3591A">
        <w:rPr>
          <w:rFonts w:ascii="宋体" w:hAnsi="宋体" w:hint="eastAsia"/>
          <w:kern w:val="0"/>
          <w:szCs w:val="21"/>
        </w:rPr>
        <w:t>∠</w:t>
      </w:r>
      <w:r w:rsidRPr="00A3591A">
        <w:rPr>
          <w:rFonts w:eastAsiaTheme="minorEastAsia" w:cs="Times New Roman"/>
          <w:i/>
          <w:kern w:val="0"/>
          <w:szCs w:val="21"/>
        </w:rPr>
        <w:t>CDE</w:t>
      </w:r>
      <w:bookmarkStart w:id="1" w:name="_Hlk150504142"/>
      <w:r w:rsidRPr="00A3591A">
        <w:rPr>
          <w:rFonts w:eastAsiaTheme="minorEastAsia" w:cs="Times New Roman"/>
          <w:i/>
          <w:kern w:val="0"/>
          <w:szCs w:val="21"/>
        </w:rPr>
        <w:t xml:space="preserve"> =</w:t>
      </w:r>
      <w:r w:rsidRPr="00A3591A">
        <w:rPr>
          <w:rFonts w:eastAsiaTheme="minorEastAsia" w:cs="Times New Roman"/>
          <w:kern w:val="0"/>
          <w:szCs w:val="21"/>
          <w:u w:val="single"/>
        </w:rPr>
        <w:t xml:space="preserve">        </w:t>
      </w:r>
      <w:r w:rsidRPr="00A3591A">
        <w:rPr>
          <w:rFonts w:eastAsiaTheme="minorEastAsia" w:cs="Times New Roman"/>
          <w:kern w:val="0"/>
          <w:szCs w:val="21"/>
        </w:rPr>
        <w:t>.</w:t>
      </w:r>
      <w:bookmarkEnd w:id="1"/>
    </w:p>
    <w:p w14:paraId="5C5BF242" w14:textId="4A34E36F" w:rsidR="00A3591A" w:rsidRPr="00A3591A" w:rsidRDefault="00A3591A" w:rsidP="00AB14C5">
      <w:pPr>
        <w:spacing w:line="360" w:lineRule="auto"/>
        <w:jc w:val="center"/>
        <w:textAlignment w:val="center"/>
        <w:rPr>
          <w:rFonts w:eastAsiaTheme="minorEastAsia" w:cs="Times New Roman"/>
          <w:kern w:val="0"/>
          <w:szCs w:val="21"/>
        </w:rPr>
      </w:pPr>
      <w:r w:rsidRPr="00A3591A">
        <w:rPr>
          <w:rFonts w:cs="Times New Roman"/>
          <w:noProof/>
        </w:rPr>
        <w:drawing>
          <wp:inline distT="0" distB="0" distL="0" distR="0" wp14:anchorId="48594248" wp14:editId="23509B00">
            <wp:extent cx="2162175" cy="1685925"/>
            <wp:effectExtent l="0" t="0" r="9525" b="9525"/>
            <wp:docPr id="2048679585" name="图片 2048679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4C5" w:rsidRPr="00A3591A">
        <w:rPr>
          <w:rFonts w:cs="Times New Roman"/>
          <w:noProof/>
        </w:rPr>
        <w:drawing>
          <wp:inline distT="0" distB="0" distL="0" distR="0" wp14:anchorId="6A0604C5" wp14:editId="03F1E58B">
            <wp:extent cx="2667000" cy="1752600"/>
            <wp:effectExtent l="0" t="0" r="0" b="0"/>
            <wp:docPr id="2048679584" name="图片 2048679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DF939" w14:textId="77777777" w:rsid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kern w:val="0"/>
          <w:szCs w:val="21"/>
        </w:rPr>
        <w:t>16.</w:t>
      </w:r>
      <w:r w:rsidRPr="00A3591A">
        <w:rPr>
          <w:rFonts w:eastAsiaTheme="minorEastAsia" w:cs="Times New Roman"/>
          <w:color w:val="000000" w:themeColor="text1"/>
          <w:szCs w:val="21"/>
        </w:rPr>
        <w:t xml:space="preserve"> </w:t>
      </w:r>
      <w:r w:rsidRPr="00A3591A">
        <w:rPr>
          <w:rFonts w:eastAsiaTheme="minorEastAsia" w:cs="Times New Roman"/>
          <w:color w:val="000000"/>
          <w:szCs w:val="21"/>
        </w:rPr>
        <w:t>某</w:t>
      </w:r>
      <w:r w:rsidRPr="00A3591A">
        <w:rPr>
          <w:rFonts w:eastAsiaTheme="minorEastAsia" w:cs="Times New Roman"/>
          <w:color w:val="000000"/>
          <w:szCs w:val="21"/>
        </w:rPr>
        <w:t>“</w:t>
      </w:r>
      <w:r w:rsidRPr="00A3591A">
        <w:rPr>
          <w:rFonts w:eastAsiaTheme="minorEastAsia" w:cs="Times New Roman"/>
          <w:color w:val="000000"/>
          <w:szCs w:val="21"/>
        </w:rPr>
        <w:t>数学乐园</w:t>
      </w:r>
      <w:r w:rsidRPr="00A3591A">
        <w:rPr>
          <w:rFonts w:eastAsiaTheme="minorEastAsia" w:cs="Times New Roman"/>
          <w:color w:val="000000"/>
          <w:szCs w:val="21"/>
        </w:rPr>
        <w:t>”</w:t>
      </w:r>
      <w:r w:rsidRPr="00A3591A">
        <w:rPr>
          <w:rFonts w:eastAsiaTheme="minorEastAsia" w:cs="Times New Roman"/>
          <w:color w:val="000000"/>
          <w:szCs w:val="21"/>
        </w:rPr>
        <w:t>展厅的</w:t>
      </w:r>
      <w:r w:rsidRPr="00A3591A">
        <w:rPr>
          <w:rFonts w:eastAsiaTheme="minorEastAsia" w:cs="Times New Roman"/>
          <w:i/>
          <w:color w:val="000000"/>
          <w:szCs w:val="21"/>
        </w:rPr>
        <w:t>WIFI</w:t>
      </w:r>
      <w:r w:rsidRPr="00A3591A">
        <w:rPr>
          <w:rFonts w:eastAsiaTheme="minorEastAsia" w:cs="Times New Roman"/>
          <w:color w:val="000000"/>
          <w:szCs w:val="21"/>
        </w:rPr>
        <w:t>密码被设计成如图数学问题．小明在参观时认真思索，输入密码后顺利地连接到网络，则他输入的密码是</w:t>
      </w:r>
      <w:r w:rsidRPr="00A3591A">
        <w:rPr>
          <w:rFonts w:eastAsiaTheme="minorEastAsia" w:cs="Times New Roman"/>
          <w:szCs w:val="21"/>
          <w:u w:val="single"/>
        </w:rPr>
        <w:t xml:space="preserve">              </w:t>
      </w:r>
      <w:r w:rsidRPr="00A3591A">
        <w:rPr>
          <w:rFonts w:eastAsiaTheme="minorEastAsia" w:cs="Times New Roman"/>
          <w:szCs w:val="21"/>
        </w:rPr>
        <w:t>.</w:t>
      </w:r>
    </w:p>
    <w:p w14:paraId="4E69C6B0" w14:textId="1014AC97" w:rsidR="00A3591A" w:rsidRPr="00A3591A" w:rsidRDefault="00A3591A" w:rsidP="00A3591A">
      <w:pPr>
        <w:spacing w:line="360" w:lineRule="auto"/>
        <w:jc w:val="left"/>
        <w:textAlignment w:val="center"/>
        <w:rPr>
          <w:rFonts w:eastAsiaTheme="minorEastAsia" w:cs="Times New Roman"/>
          <w:color w:val="000000"/>
          <w:szCs w:val="21"/>
        </w:rPr>
      </w:pPr>
    </w:p>
    <w:p w14:paraId="4AF827B4" w14:textId="77777777" w:rsidR="00A3591A" w:rsidRPr="00A3591A" w:rsidRDefault="00A3591A" w:rsidP="00A3591A">
      <w:pPr>
        <w:widowControl/>
        <w:spacing w:line="360" w:lineRule="auto"/>
        <w:jc w:val="left"/>
        <w:rPr>
          <w:rFonts w:eastAsiaTheme="minorEastAsia" w:cs="Times New Roman"/>
          <w:kern w:val="0"/>
          <w:szCs w:val="21"/>
        </w:rPr>
      </w:pPr>
      <w:r w:rsidRPr="00A3591A">
        <w:rPr>
          <w:rFonts w:eastAsiaTheme="minorEastAsia" w:cs="Times New Roman"/>
          <w:szCs w:val="21"/>
        </w:rPr>
        <w:t>17.</w:t>
      </w:r>
      <w:r w:rsidRPr="00A3591A">
        <w:rPr>
          <w:rFonts w:eastAsiaTheme="minorEastAsia" w:cs="Times New Roman"/>
          <w:szCs w:val="21"/>
        </w:rPr>
        <w:t>如图，在</w:t>
      </w:r>
      <w:r w:rsidRPr="00A3591A">
        <w:rPr>
          <w:rFonts w:eastAsiaTheme="minorEastAsia" w:cs="Times New Roman"/>
          <w:szCs w:val="21"/>
        </w:rPr>
        <w:t>Rt</w:t>
      </w:r>
      <w:r w:rsidRPr="00A3591A">
        <w:rPr>
          <w:rFonts w:ascii="宋体" w:hAnsi="宋体" w:hint="eastAsia"/>
          <w:szCs w:val="21"/>
        </w:rPr>
        <w:t>△</w:t>
      </w:r>
      <w:r w:rsidRPr="00A3591A">
        <w:rPr>
          <w:rFonts w:eastAsiaTheme="minorEastAsia" w:cs="Times New Roman"/>
          <w:i/>
          <w:szCs w:val="21"/>
        </w:rPr>
        <w:t>ABC</w:t>
      </w:r>
      <w:r w:rsidRPr="00A3591A">
        <w:rPr>
          <w:rFonts w:eastAsiaTheme="minorEastAsia" w:cs="Times New Roman"/>
          <w:szCs w:val="21"/>
        </w:rPr>
        <w:t>中，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i/>
          <w:szCs w:val="21"/>
        </w:rPr>
        <w:t>ACB</w:t>
      </w:r>
      <w:r w:rsidRPr="00A3591A">
        <w:rPr>
          <w:rFonts w:eastAsiaTheme="minorEastAsia" w:cs="Times New Roman"/>
          <w:szCs w:val="21"/>
        </w:rPr>
        <w:t>＝</w:t>
      </w:r>
      <w:r w:rsidRPr="00A3591A">
        <w:rPr>
          <w:rFonts w:eastAsiaTheme="minorEastAsia" w:cs="Times New Roman"/>
          <w:szCs w:val="21"/>
        </w:rPr>
        <w:t>90°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i/>
          <w:szCs w:val="21"/>
        </w:rPr>
        <w:t>AC</w:t>
      </w:r>
      <w:r w:rsidRPr="00A3591A">
        <w:rPr>
          <w:rFonts w:eastAsiaTheme="minorEastAsia" w:cs="Times New Roman"/>
          <w:szCs w:val="21"/>
        </w:rPr>
        <w:t>＝</w:t>
      </w:r>
      <w:r w:rsidRPr="00A3591A">
        <w:rPr>
          <w:rFonts w:eastAsiaTheme="minorEastAsia" w:cs="Times New Roman"/>
          <w:szCs w:val="21"/>
        </w:rPr>
        <w:t>3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i/>
          <w:szCs w:val="21"/>
        </w:rPr>
        <w:t>BC</w:t>
      </w:r>
      <w:r w:rsidRPr="00A3591A">
        <w:rPr>
          <w:rFonts w:eastAsiaTheme="minorEastAsia" w:cs="Times New Roman"/>
          <w:szCs w:val="21"/>
        </w:rPr>
        <w:t>＝</w:t>
      </w:r>
      <w:r w:rsidRPr="00A3591A">
        <w:rPr>
          <w:rFonts w:eastAsiaTheme="minorEastAsia" w:cs="Times New Roman"/>
          <w:szCs w:val="21"/>
        </w:rPr>
        <w:t>4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i/>
          <w:szCs w:val="21"/>
        </w:rPr>
        <w:t>AB</w:t>
      </w:r>
      <w:r w:rsidRPr="00A3591A">
        <w:rPr>
          <w:rFonts w:eastAsiaTheme="minorEastAsia" w:cs="Times New Roman"/>
          <w:szCs w:val="21"/>
        </w:rPr>
        <w:t>＝</w:t>
      </w:r>
      <w:r w:rsidRPr="00A3591A">
        <w:rPr>
          <w:rFonts w:eastAsiaTheme="minorEastAsia" w:cs="Times New Roman"/>
          <w:szCs w:val="21"/>
        </w:rPr>
        <w:t>5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i/>
          <w:szCs w:val="21"/>
        </w:rPr>
        <w:t>AD</w:t>
      </w:r>
      <w:r w:rsidRPr="00A3591A">
        <w:rPr>
          <w:rFonts w:eastAsiaTheme="minorEastAsia" w:cs="Times New Roman"/>
          <w:szCs w:val="21"/>
        </w:rPr>
        <w:t>是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i/>
          <w:szCs w:val="21"/>
        </w:rPr>
        <w:t>BAC</w:t>
      </w:r>
      <w:r w:rsidRPr="00A3591A">
        <w:rPr>
          <w:rFonts w:eastAsiaTheme="minorEastAsia" w:cs="Times New Roman"/>
          <w:szCs w:val="21"/>
        </w:rPr>
        <w:t>的平分线．若</w:t>
      </w:r>
      <w:r w:rsidRPr="00A3591A">
        <w:rPr>
          <w:rFonts w:eastAsiaTheme="minorEastAsia" w:cs="Times New Roman"/>
          <w:i/>
          <w:szCs w:val="21"/>
        </w:rPr>
        <w:t>P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i/>
          <w:szCs w:val="21"/>
        </w:rPr>
        <w:t>Q</w:t>
      </w:r>
      <w:r w:rsidRPr="00A3591A">
        <w:rPr>
          <w:rFonts w:eastAsiaTheme="minorEastAsia" w:cs="Times New Roman"/>
          <w:szCs w:val="21"/>
        </w:rPr>
        <w:t>分别是</w:t>
      </w:r>
      <w:r w:rsidRPr="00A3591A">
        <w:rPr>
          <w:rFonts w:eastAsiaTheme="minorEastAsia" w:cs="Times New Roman"/>
          <w:i/>
          <w:szCs w:val="21"/>
        </w:rPr>
        <w:t>AD</w:t>
      </w:r>
      <w:r w:rsidRPr="00A3591A">
        <w:rPr>
          <w:rFonts w:eastAsiaTheme="minorEastAsia" w:cs="Times New Roman"/>
          <w:szCs w:val="21"/>
        </w:rPr>
        <w:t>和</w:t>
      </w:r>
      <w:r w:rsidRPr="00A3591A">
        <w:rPr>
          <w:rFonts w:eastAsiaTheme="minorEastAsia" w:cs="Times New Roman"/>
          <w:i/>
          <w:szCs w:val="21"/>
        </w:rPr>
        <w:t>AC</w:t>
      </w:r>
      <w:r w:rsidRPr="00A3591A">
        <w:rPr>
          <w:rFonts w:eastAsiaTheme="minorEastAsia" w:cs="Times New Roman"/>
          <w:szCs w:val="21"/>
        </w:rPr>
        <w:t>上的动点，则</w:t>
      </w:r>
      <w:r w:rsidRPr="00A3591A">
        <w:rPr>
          <w:rFonts w:eastAsiaTheme="minorEastAsia" w:cs="Times New Roman"/>
          <w:i/>
          <w:szCs w:val="21"/>
        </w:rPr>
        <w:t>PC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PQ</w:t>
      </w:r>
      <w:r w:rsidRPr="00A3591A">
        <w:rPr>
          <w:rFonts w:eastAsiaTheme="minorEastAsia" w:cs="Times New Roman"/>
          <w:szCs w:val="21"/>
        </w:rPr>
        <w:t>的最小值是</w:t>
      </w:r>
      <w:r w:rsidRPr="00A3591A">
        <w:rPr>
          <w:rFonts w:eastAsiaTheme="minorEastAsia" w:cs="Times New Roman"/>
          <w:kern w:val="0"/>
          <w:szCs w:val="21"/>
          <w:u w:val="single"/>
        </w:rPr>
        <w:t xml:space="preserve">         </w:t>
      </w:r>
      <w:r w:rsidRPr="00A3591A">
        <w:rPr>
          <w:rFonts w:eastAsiaTheme="minorEastAsia" w:cs="Times New Roman"/>
          <w:kern w:val="0"/>
          <w:szCs w:val="21"/>
        </w:rPr>
        <w:t>.</w:t>
      </w:r>
    </w:p>
    <w:p w14:paraId="2D17EF18" w14:textId="77777777" w:rsidR="00A3591A" w:rsidRPr="00A3591A" w:rsidRDefault="00A3591A" w:rsidP="00A3591A">
      <w:pPr>
        <w:widowControl/>
        <w:spacing w:line="360" w:lineRule="auto"/>
        <w:jc w:val="left"/>
        <w:rPr>
          <w:rFonts w:eastAsiaTheme="minorEastAsia" w:cs="Times New Roman"/>
          <w:kern w:val="0"/>
          <w:szCs w:val="21"/>
        </w:rPr>
      </w:pPr>
    </w:p>
    <w:p w14:paraId="0A3C493C" w14:textId="77777777" w:rsidR="00A3591A" w:rsidRPr="00A3591A" w:rsidRDefault="00A3591A" w:rsidP="00AB14C5">
      <w:pPr>
        <w:spacing w:line="360" w:lineRule="auto"/>
        <w:ind w:leftChars="130" w:left="273"/>
        <w:jc w:val="righ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noProof/>
          <w:szCs w:val="21"/>
        </w:rPr>
        <w:drawing>
          <wp:inline distT="0" distB="0" distL="0" distR="0" wp14:anchorId="2B700179" wp14:editId="02F53E20">
            <wp:extent cx="2160270" cy="1153160"/>
            <wp:effectExtent l="0" t="0" r="0" b="8890"/>
            <wp:docPr id="7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22A49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18. “</w:t>
      </w:r>
      <w:r w:rsidRPr="00A3591A">
        <w:rPr>
          <w:rFonts w:eastAsiaTheme="minorEastAsia" w:cs="Times New Roman"/>
          <w:szCs w:val="21"/>
        </w:rPr>
        <w:t>回文诗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就是</w:t>
      </w:r>
      <w:r w:rsidRPr="00A3591A">
        <w:rPr>
          <w:rFonts w:eastAsiaTheme="minorEastAsia" w:cs="Times New Roman"/>
          <w:szCs w:val="21"/>
          <w:shd w:val="clear" w:color="auto" w:fill="FFFFFF"/>
        </w:rPr>
        <w:t>能够回还往复，正读倒读皆成章句的诗篇，</w:t>
      </w:r>
      <w:r w:rsidRPr="00A3591A">
        <w:rPr>
          <w:rFonts w:eastAsiaTheme="minorEastAsia" w:cs="Times New Roman"/>
          <w:szCs w:val="21"/>
        </w:rPr>
        <w:t>是我国古典文学作品中的一种有趣的特殊体裁</w:t>
      </w:r>
      <w:r w:rsidRPr="00A3591A">
        <w:rPr>
          <w:rFonts w:eastAsiaTheme="minorEastAsia" w:cs="Times New Roman"/>
          <w:szCs w:val="21"/>
        </w:rPr>
        <w:t>.</w:t>
      </w:r>
      <w:r w:rsidRPr="00A3591A">
        <w:rPr>
          <w:rFonts w:eastAsiaTheme="minorEastAsia" w:cs="Times New Roman"/>
          <w:szCs w:val="21"/>
        </w:rPr>
        <w:t>如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  <w:shd w:val="clear" w:color="auto" w:fill="FFFFFF"/>
        </w:rPr>
        <w:t>遥望四边云接水，碧峰千点数鸿轻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，倒过来读，便是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  <w:shd w:val="clear" w:color="auto" w:fill="FFFFFF"/>
        </w:rPr>
        <w:t>轻鸿数点千峰碧，水接云边四望遥</w:t>
      </w:r>
      <w:r w:rsidRPr="00A3591A">
        <w:rPr>
          <w:rFonts w:eastAsiaTheme="minorEastAsia" w:cs="Times New Roman"/>
          <w:szCs w:val="21"/>
        </w:rPr>
        <w:t>”.</w:t>
      </w:r>
      <w:r w:rsidRPr="00A3591A">
        <w:rPr>
          <w:rFonts w:eastAsiaTheme="minorEastAsia" w:cs="Times New Roman"/>
          <w:szCs w:val="21"/>
        </w:rPr>
        <w:t>在数学中也有这样一类正读</w:t>
      </w:r>
      <w:proofErr w:type="gramStart"/>
      <w:r w:rsidRPr="00A3591A">
        <w:rPr>
          <w:rFonts w:eastAsiaTheme="minorEastAsia" w:cs="Times New Roman"/>
          <w:szCs w:val="21"/>
        </w:rPr>
        <w:t>倒读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都一样</w:t>
      </w:r>
      <w:proofErr w:type="gramEnd"/>
      <w:r w:rsidRPr="00A3591A">
        <w:rPr>
          <w:rFonts w:eastAsiaTheme="minorEastAsia" w:cs="Times New Roman"/>
          <w:szCs w:val="21"/>
        </w:rPr>
        <w:t>的自然数，我们称之为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回文数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．例如</w:t>
      </w:r>
      <w:r w:rsidRPr="00A3591A">
        <w:rPr>
          <w:rFonts w:eastAsiaTheme="minorEastAsia" w:cs="Times New Roman"/>
          <w:szCs w:val="21"/>
        </w:rPr>
        <w:object w:dxaOrig="228" w:dyaOrig="228" w14:anchorId="67CFDCC7">
          <v:shape id="_x0000_i1050" type="#_x0000_t75" alt="eqId2d0b71b8d2c183154221f717ce09077b" style="width:11.25pt;height:11.25pt" o:ole="">
            <v:imagedata r:id="rId63" o:title="eqId2d0b71b8d2c183154221f717ce09077b"/>
          </v:shape>
          <o:OLEObject Type="Embed" ProgID="Equation.DSMT4" ShapeID="_x0000_i1050" DrawAspect="Content" ObjectID="_1768231544" r:id="rId64"/>
        </w:objec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szCs w:val="21"/>
        </w:rPr>
        <w:object w:dxaOrig="369" w:dyaOrig="246" w14:anchorId="2C55ABC4">
          <v:shape id="_x0000_i1051" type="#_x0000_t75" alt="eqId7153ad5c6caa87b3281fe8d78b75bfbc" style="width:18.75pt;height:12.75pt" o:ole="">
            <v:imagedata r:id="rId65" o:title="eqId7153ad5c6caa87b3281fe8d78b75bfbc"/>
          </v:shape>
          <o:OLEObject Type="Embed" ProgID="Equation.DSMT4" ShapeID="_x0000_i1051" DrawAspect="Content" ObjectID="_1768231545" r:id="rId66"/>
        </w:object>
      </w:r>
      <w:r w:rsidRPr="00A3591A">
        <w:rPr>
          <w:rFonts w:eastAsiaTheme="minorEastAsia" w:cs="Times New Roman"/>
          <w:szCs w:val="21"/>
        </w:rPr>
        <w:t>等．</w:t>
      </w:r>
    </w:p>
    <w:p w14:paraId="2AAD01CC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  <w:shd w:val="clear" w:color="auto" w:fill="FFFFFF"/>
        </w:rPr>
      </w:pPr>
      <w:r w:rsidRPr="00A3591A">
        <w:rPr>
          <w:rFonts w:eastAsiaTheme="minorEastAsia" w:cs="Times New Roman"/>
          <w:szCs w:val="21"/>
          <w:shd w:val="clear" w:color="auto" w:fill="FFFFFF"/>
        </w:rPr>
        <w:t>（</w:t>
      </w:r>
      <w:r w:rsidRPr="00A3591A">
        <w:rPr>
          <w:rFonts w:eastAsiaTheme="minorEastAsia" w:cs="Times New Roman"/>
          <w:szCs w:val="21"/>
          <w:shd w:val="clear" w:color="auto" w:fill="FFFFFF"/>
        </w:rPr>
        <w:t>1</w:t>
      </w:r>
      <w:r w:rsidRPr="00A3591A">
        <w:rPr>
          <w:rFonts w:eastAsiaTheme="minorEastAsia" w:cs="Times New Roman"/>
          <w:szCs w:val="21"/>
          <w:shd w:val="clear" w:color="auto" w:fill="FFFFFF"/>
        </w:rPr>
        <w:t>）在所有三位数中</w:t>
      </w:r>
      <w:r w:rsidRPr="00A3591A">
        <w:rPr>
          <w:rFonts w:eastAsiaTheme="minorEastAsia" w:cs="Times New Roman"/>
          <w:szCs w:val="21"/>
          <w:shd w:val="clear" w:color="auto" w:fill="FFFFFF"/>
        </w:rPr>
        <w:t>,“</w:t>
      </w:r>
      <w:r w:rsidRPr="00A3591A">
        <w:rPr>
          <w:rFonts w:eastAsiaTheme="minorEastAsia" w:cs="Times New Roman"/>
          <w:szCs w:val="21"/>
          <w:shd w:val="clear" w:color="auto" w:fill="FFFFFF"/>
        </w:rPr>
        <w:t>回文数</w:t>
      </w:r>
      <w:r w:rsidRPr="00A3591A">
        <w:rPr>
          <w:rFonts w:eastAsiaTheme="minorEastAsia" w:cs="Times New Roman"/>
          <w:szCs w:val="21"/>
          <w:shd w:val="clear" w:color="auto" w:fill="FFFFFF"/>
        </w:rPr>
        <w:t>”</w:t>
      </w:r>
      <w:r w:rsidRPr="00A3591A">
        <w:rPr>
          <w:rFonts w:eastAsiaTheme="minorEastAsia" w:cs="Times New Roman"/>
          <w:szCs w:val="21"/>
          <w:shd w:val="clear" w:color="auto" w:fill="FFFFFF"/>
        </w:rPr>
        <w:t>共有</w:t>
      </w:r>
      <w:r w:rsidRPr="00A3591A">
        <w:rPr>
          <w:rFonts w:eastAsiaTheme="minorEastAsia" w:cs="Times New Roman"/>
          <w:noProof/>
          <w:szCs w:val="21"/>
          <w:u w:val="single"/>
        </w:rPr>
        <w:t xml:space="preserve">           </w:t>
      </w:r>
      <w:proofErr w:type="gramStart"/>
      <w:r w:rsidRPr="00A3591A">
        <w:rPr>
          <w:rFonts w:eastAsiaTheme="minorEastAsia" w:cs="Times New Roman"/>
          <w:szCs w:val="21"/>
          <w:shd w:val="clear" w:color="auto" w:fill="FFFFFF"/>
        </w:rPr>
        <w:t>个</w:t>
      </w:r>
      <w:proofErr w:type="gramEnd"/>
      <w:r w:rsidRPr="00A3591A">
        <w:rPr>
          <w:rFonts w:eastAsiaTheme="minorEastAsia" w:cs="Times New Roman"/>
          <w:szCs w:val="21"/>
          <w:shd w:val="clear" w:color="auto" w:fill="FFFFFF"/>
        </w:rPr>
        <w:t>；</w:t>
      </w:r>
      <w:r w:rsidRPr="00A3591A">
        <w:rPr>
          <w:rFonts w:eastAsiaTheme="minorEastAsia" w:cs="Times New Roman"/>
          <w:szCs w:val="21"/>
        </w:rPr>
        <w:br/>
      </w:r>
      <w:r w:rsidRPr="00A3591A">
        <w:rPr>
          <w:rFonts w:eastAsiaTheme="minorEastAsia" w:cs="Times New Roman"/>
          <w:szCs w:val="21"/>
          <w:shd w:val="clear" w:color="auto" w:fill="FFFFFF"/>
        </w:rPr>
        <w:t>（</w:t>
      </w:r>
      <w:r w:rsidRPr="00A3591A">
        <w:rPr>
          <w:rFonts w:eastAsiaTheme="minorEastAsia" w:cs="Times New Roman"/>
          <w:szCs w:val="21"/>
          <w:shd w:val="clear" w:color="auto" w:fill="FFFFFF"/>
        </w:rPr>
        <w:t>2</w:t>
      </w:r>
      <w:r w:rsidRPr="00A3591A">
        <w:rPr>
          <w:rFonts w:eastAsiaTheme="minorEastAsia" w:cs="Times New Roman"/>
          <w:szCs w:val="21"/>
          <w:shd w:val="clear" w:color="auto" w:fill="FFFFFF"/>
        </w:rPr>
        <w:t>）任意一个四位数的</w:t>
      </w:r>
      <w:r w:rsidRPr="00A3591A">
        <w:rPr>
          <w:rFonts w:eastAsiaTheme="minorEastAsia" w:cs="Times New Roman"/>
          <w:szCs w:val="21"/>
          <w:shd w:val="clear" w:color="auto" w:fill="FFFFFF"/>
        </w:rPr>
        <w:t>“</w:t>
      </w:r>
      <w:r w:rsidRPr="00A3591A">
        <w:rPr>
          <w:rFonts w:eastAsiaTheme="minorEastAsia" w:cs="Times New Roman"/>
          <w:szCs w:val="21"/>
          <w:shd w:val="clear" w:color="auto" w:fill="FFFFFF"/>
        </w:rPr>
        <w:t>回文数</w:t>
      </w:r>
      <w:r w:rsidRPr="00A3591A">
        <w:rPr>
          <w:rFonts w:eastAsiaTheme="minorEastAsia" w:cs="Times New Roman"/>
          <w:szCs w:val="21"/>
          <w:shd w:val="clear" w:color="auto" w:fill="FFFFFF"/>
        </w:rPr>
        <w:t>”</w:t>
      </w:r>
      <w:r w:rsidRPr="00A3591A">
        <w:rPr>
          <w:rFonts w:eastAsiaTheme="minorEastAsia" w:cs="Times New Roman"/>
          <w:szCs w:val="21"/>
          <w:shd w:val="clear" w:color="auto" w:fill="FFFFFF"/>
        </w:rPr>
        <w:t>一定是</w:t>
      </w:r>
      <w:r w:rsidRPr="00A3591A">
        <w:rPr>
          <w:rFonts w:eastAsiaTheme="minorEastAsia" w:cs="Times New Roman"/>
          <w:noProof/>
          <w:szCs w:val="21"/>
          <w:u w:val="single"/>
        </w:rPr>
        <w:t xml:space="preserve">           </w:t>
      </w:r>
      <w:r w:rsidRPr="00A3591A">
        <w:rPr>
          <w:rFonts w:eastAsiaTheme="minorEastAsia" w:cs="Times New Roman"/>
          <w:szCs w:val="21"/>
          <w:shd w:val="clear" w:color="auto" w:fill="FFFFFF"/>
        </w:rPr>
        <w:t>的倍数</w:t>
      </w:r>
      <w:r w:rsidRPr="00A3591A">
        <w:rPr>
          <w:rFonts w:eastAsiaTheme="minorEastAsia" w:cs="Times New Roman"/>
          <w:szCs w:val="21"/>
          <w:shd w:val="clear" w:color="auto" w:fill="FFFFFF"/>
        </w:rPr>
        <w:t>(1</w:t>
      </w:r>
      <w:r w:rsidRPr="00A3591A">
        <w:rPr>
          <w:rFonts w:eastAsiaTheme="minorEastAsia" w:cs="Times New Roman"/>
          <w:szCs w:val="21"/>
          <w:shd w:val="clear" w:color="auto" w:fill="FFFFFF"/>
        </w:rPr>
        <w:t>除外</w:t>
      </w:r>
      <w:r w:rsidRPr="00A3591A">
        <w:rPr>
          <w:rFonts w:eastAsiaTheme="minorEastAsia" w:cs="Times New Roman"/>
          <w:szCs w:val="21"/>
          <w:shd w:val="clear" w:color="auto" w:fill="FFFFFF"/>
        </w:rPr>
        <w:t>).</w:t>
      </w:r>
    </w:p>
    <w:p w14:paraId="61AEDA86" w14:textId="17A184A9" w:rsidR="00A3591A" w:rsidRPr="00AB14C5" w:rsidRDefault="00A3591A" w:rsidP="00AB14C5">
      <w:pPr>
        <w:pStyle w:val="DefaultParagraph"/>
        <w:spacing w:line="360" w:lineRule="auto"/>
        <w:rPr>
          <w:rFonts w:ascii="黑体" w:eastAsia="黑体" w:hAnsi="黑体"/>
          <w:sz w:val="24"/>
          <w:szCs w:val="24"/>
        </w:rPr>
      </w:pPr>
      <w:r w:rsidRPr="00AB14C5">
        <w:rPr>
          <w:rFonts w:ascii="黑体" w:eastAsia="黑体" w:hAnsi="黑体"/>
          <w:sz w:val="24"/>
          <w:szCs w:val="24"/>
        </w:rPr>
        <w:t>三、解答题(本题共54分,19题4分，20-25题每题5分，26题6分，27-28题每题7分)解答应写出文字说明，证明过程或演算步骤</w:t>
      </w:r>
    </w:p>
    <w:p w14:paraId="0C022CCF" w14:textId="77777777" w:rsidR="00A3591A" w:rsidRPr="00A3591A" w:rsidRDefault="00A3591A" w:rsidP="00A3591A">
      <w:pPr>
        <w:spacing w:line="360" w:lineRule="auto"/>
        <w:ind w:firstLineChars="200" w:firstLine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eastAsiaTheme="minorEastAsia" w:cs="Times New Roman"/>
          <w:szCs w:val="21"/>
        </w:rPr>
        <w:t>19.</w:t>
      </w:r>
      <w:r w:rsidRPr="00A3591A">
        <w:rPr>
          <w:rFonts w:eastAsiaTheme="minorEastAsia" w:cs="Times New Roman"/>
          <w:szCs w:val="21"/>
          <w:shd w:val="clear" w:color="auto" w:fill="FFFFFF"/>
        </w:rPr>
        <w:t xml:space="preserve"> </w:t>
      </w:r>
      <w:r w:rsidRPr="00A3591A">
        <w:rPr>
          <w:rFonts w:eastAsiaTheme="minorEastAsia" w:cs="Times New Roman"/>
          <w:szCs w:val="21"/>
          <w:shd w:val="clear" w:color="auto" w:fill="FFFFFF"/>
        </w:rPr>
        <w:t>尺</w:t>
      </w:r>
      <w:proofErr w:type="gramStart"/>
      <w:r w:rsidRPr="00A3591A">
        <w:rPr>
          <w:rFonts w:eastAsiaTheme="minorEastAsia" w:cs="Times New Roman"/>
          <w:szCs w:val="21"/>
          <w:shd w:val="clear" w:color="auto" w:fill="FFFFFF"/>
        </w:rPr>
        <w:t>规</w:t>
      </w:r>
      <w:proofErr w:type="gramEnd"/>
      <w:r w:rsidRPr="00A3591A">
        <w:rPr>
          <w:rFonts w:eastAsiaTheme="minorEastAsia" w:cs="Times New Roman"/>
          <w:szCs w:val="21"/>
          <w:shd w:val="clear" w:color="auto" w:fill="FFFFFF"/>
        </w:rPr>
        <w:t>作图</w:t>
      </w:r>
      <w:r w:rsidRPr="00A3591A">
        <w:rPr>
          <w:rFonts w:eastAsiaTheme="minorEastAsia" w:cs="Times New Roman"/>
          <w:szCs w:val="21"/>
          <w:shd w:val="clear" w:color="auto" w:fill="FFFFFF"/>
        </w:rPr>
        <w:t>“</w:t>
      </w:r>
      <w:r w:rsidRPr="00A3591A">
        <w:rPr>
          <w:rFonts w:eastAsiaTheme="minorEastAsia" w:cs="Times New Roman"/>
          <w:szCs w:val="21"/>
          <w:shd w:val="clear" w:color="auto" w:fill="FFFFFF"/>
        </w:rPr>
        <w:t>三等分角</w:t>
      </w:r>
      <w:r w:rsidRPr="00A3591A">
        <w:rPr>
          <w:rFonts w:eastAsiaTheme="minorEastAsia" w:cs="Times New Roman"/>
          <w:szCs w:val="21"/>
          <w:shd w:val="clear" w:color="auto" w:fill="FFFFFF"/>
        </w:rPr>
        <w:t>”</w:t>
      </w:r>
      <w:r w:rsidRPr="00A3591A">
        <w:rPr>
          <w:rFonts w:eastAsiaTheme="minorEastAsia" w:cs="Times New Roman"/>
          <w:szCs w:val="21"/>
          <w:shd w:val="clear" w:color="auto" w:fill="FFFFFF"/>
        </w:rPr>
        <w:t>是在公元前五世纪由古希腊人提出来的难题，该命题已经被数学家证明是不可能的</w:t>
      </w:r>
      <w:r w:rsidRPr="00A3591A">
        <w:rPr>
          <w:rFonts w:eastAsiaTheme="minorEastAsia" w:cs="Times New Roman"/>
          <w:szCs w:val="21"/>
          <w:shd w:val="clear" w:color="auto" w:fill="FFFFFF"/>
        </w:rPr>
        <w:t>.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热爱数学的小</w:t>
      </w:r>
      <w:proofErr w:type="gramStart"/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明同学</w:t>
      </w:r>
      <w:proofErr w:type="gramEnd"/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也设计了一个用尺</w:t>
      </w:r>
      <w:proofErr w:type="gramStart"/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规</w:t>
      </w:r>
      <w:proofErr w:type="gramEnd"/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三等分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90°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角的方案，老师认为他的想法是正确的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.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请你根据小明的做法补全图形，并帮助小</w:t>
      </w:r>
      <w:proofErr w:type="gramStart"/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明完善</w:t>
      </w:r>
      <w:proofErr w:type="gramEnd"/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证明过程：</w:t>
      </w:r>
    </w:p>
    <w:p w14:paraId="4A7DCAC7" w14:textId="77777777" w:rsidR="00A3591A" w:rsidRPr="00A3591A" w:rsidRDefault="00A3591A" w:rsidP="00A3591A">
      <w:pPr>
        <w:spacing w:line="360" w:lineRule="auto"/>
        <w:ind w:firstLineChars="200" w:firstLine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eastAsiaTheme="minorEastAsia" w:cs="Times New Roman"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0" wp14:anchorId="155D09D3" wp14:editId="16C3427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09725" cy="1733550"/>
            <wp:effectExtent l="0" t="0" r="9525" b="0"/>
            <wp:wrapSquare wrapText="bothSides"/>
            <wp:docPr id="19" name="图片 3" descr="C:\Users\YXZY\AppData\Local\Temp\ksohtml14876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XZY\AppData\Local\Temp\ksohtml14876\wps7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已知：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AOB=90°</w:t>
      </w:r>
    </w:p>
    <w:p w14:paraId="56D91C5E" w14:textId="77777777" w:rsidR="00A3591A" w:rsidRPr="00A3591A" w:rsidRDefault="00A3591A" w:rsidP="00A3591A">
      <w:pPr>
        <w:spacing w:line="360" w:lineRule="auto"/>
        <w:ind w:firstLineChars="200" w:firstLine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求作：射线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OC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、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OD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，使得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AOC=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COD=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DOB=30°</w:t>
      </w:r>
    </w:p>
    <w:p w14:paraId="62222773" w14:textId="77777777" w:rsidR="00A3591A" w:rsidRPr="00A3591A" w:rsidRDefault="00A3591A" w:rsidP="00A3591A">
      <w:pPr>
        <w:spacing w:line="360" w:lineRule="auto"/>
        <w:ind w:firstLineChars="200" w:firstLine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作法：</w:t>
      </w:r>
    </w:p>
    <w:p w14:paraId="535056CB" w14:textId="77777777" w:rsidR="00A3591A" w:rsidRPr="00A3591A" w:rsidRDefault="00A3591A" w:rsidP="00A3591A">
      <w:pPr>
        <w:numPr>
          <w:ilvl w:val="0"/>
          <w:numId w:val="10"/>
        </w:numPr>
        <w:spacing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在射线</w:t>
      </w:r>
      <w:r w:rsidRPr="00A3591A">
        <w:rPr>
          <w:rFonts w:eastAsiaTheme="minorEastAsia" w:cs="Times New Roman"/>
          <w:szCs w:val="21"/>
        </w:rPr>
        <w:t>OB</w:t>
      </w:r>
      <w:r w:rsidRPr="00A3591A">
        <w:rPr>
          <w:rFonts w:eastAsiaTheme="minorEastAsia" w:cs="Times New Roman"/>
          <w:szCs w:val="21"/>
        </w:rPr>
        <w:t>上取一点</w:t>
      </w:r>
      <w:r w:rsidRPr="00A3591A">
        <w:rPr>
          <w:rFonts w:eastAsiaTheme="minorEastAsia" w:cs="Times New Roman"/>
          <w:szCs w:val="21"/>
        </w:rPr>
        <w:t>M</w:t>
      </w:r>
      <w:r w:rsidRPr="00A3591A">
        <w:rPr>
          <w:rFonts w:eastAsiaTheme="minorEastAsia" w:cs="Times New Roman"/>
          <w:szCs w:val="21"/>
        </w:rPr>
        <w:t>，分别以点</w:t>
      </w:r>
      <w:r w:rsidRPr="00A3591A">
        <w:rPr>
          <w:rFonts w:eastAsiaTheme="minorEastAsia" w:cs="Times New Roman"/>
          <w:szCs w:val="21"/>
        </w:rPr>
        <w:t>O</w:t>
      </w:r>
      <w:r w:rsidRPr="00A3591A">
        <w:rPr>
          <w:rFonts w:eastAsiaTheme="minorEastAsia" w:cs="Times New Roman"/>
          <w:szCs w:val="21"/>
        </w:rPr>
        <w:t>、点</w:t>
      </w:r>
      <w:r w:rsidRPr="00A3591A">
        <w:rPr>
          <w:rFonts w:eastAsiaTheme="minorEastAsia" w:cs="Times New Roman"/>
          <w:szCs w:val="21"/>
        </w:rPr>
        <w:t>M</w:t>
      </w:r>
      <w:r w:rsidRPr="00A3591A">
        <w:rPr>
          <w:rFonts w:eastAsiaTheme="minorEastAsia" w:cs="Times New Roman"/>
          <w:szCs w:val="21"/>
        </w:rPr>
        <w:t>为圆心，</w:t>
      </w:r>
    </w:p>
    <w:p w14:paraId="4C1E98CA" w14:textId="77777777" w:rsidR="00A3591A" w:rsidRPr="00A3591A" w:rsidRDefault="00A3591A" w:rsidP="00A3591A">
      <w:pPr>
        <w:spacing w:line="360" w:lineRule="auto"/>
        <w:ind w:left="780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OM</w:t>
      </w:r>
      <w:r w:rsidRPr="00A3591A">
        <w:rPr>
          <w:rFonts w:eastAsiaTheme="minorEastAsia" w:cs="Times New Roman"/>
          <w:szCs w:val="21"/>
        </w:rPr>
        <w:t>长为半径画弧，两弧在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AOB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内部</w:t>
      </w:r>
      <w:r w:rsidRPr="00A3591A">
        <w:rPr>
          <w:rFonts w:eastAsiaTheme="minorEastAsia" w:cs="Times New Roman"/>
          <w:szCs w:val="21"/>
        </w:rPr>
        <w:t>交于点</w:t>
      </w:r>
      <w:r w:rsidRPr="00A3591A">
        <w:rPr>
          <w:rFonts w:eastAsiaTheme="minorEastAsia" w:cs="Times New Roman"/>
          <w:szCs w:val="21"/>
        </w:rPr>
        <w:t>C</w:t>
      </w:r>
      <w:r w:rsidRPr="00A3591A">
        <w:rPr>
          <w:rFonts w:eastAsiaTheme="minorEastAsia" w:cs="Times New Roman"/>
          <w:szCs w:val="21"/>
        </w:rPr>
        <w:t>，连接</w:t>
      </w:r>
      <w:r w:rsidRPr="00A3591A">
        <w:rPr>
          <w:rFonts w:eastAsiaTheme="minorEastAsia" w:cs="Times New Roman"/>
          <w:szCs w:val="21"/>
        </w:rPr>
        <w:t>CM</w:t>
      </w:r>
      <w:r w:rsidRPr="00A3591A">
        <w:rPr>
          <w:rFonts w:eastAsiaTheme="minorEastAsia" w:cs="Times New Roman"/>
          <w:szCs w:val="21"/>
        </w:rPr>
        <w:t>，画射线</w:t>
      </w:r>
      <w:r w:rsidRPr="00A3591A">
        <w:rPr>
          <w:rFonts w:eastAsiaTheme="minorEastAsia" w:cs="Times New Roman"/>
          <w:szCs w:val="21"/>
        </w:rPr>
        <w:t>OC</w:t>
      </w:r>
      <w:r w:rsidRPr="00A3591A">
        <w:rPr>
          <w:rFonts w:eastAsiaTheme="minorEastAsia" w:cs="Times New Roman"/>
          <w:szCs w:val="21"/>
        </w:rPr>
        <w:t>；</w:t>
      </w:r>
    </w:p>
    <w:p w14:paraId="4CD85E90" w14:textId="77777777" w:rsidR="00A3591A" w:rsidRPr="00A3591A" w:rsidRDefault="00A3591A" w:rsidP="00A3591A">
      <w:pPr>
        <w:numPr>
          <w:ilvl w:val="0"/>
          <w:numId w:val="10"/>
        </w:numPr>
        <w:spacing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作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COM</w:t>
      </w:r>
      <w:r w:rsidRPr="00A3591A">
        <w:rPr>
          <w:rFonts w:eastAsiaTheme="minorEastAsia" w:cs="Times New Roman"/>
          <w:szCs w:val="21"/>
        </w:rPr>
        <w:t>的平分线</w:t>
      </w:r>
      <w:r w:rsidRPr="00A3591A">
        <w:rPr>
          <w:rFonts w:eastAsiaTheme="minorEastAsia" w:cs="Times New Roman"/>
          <w:szCs w:val="21"/>
        </w:rPr>
        <w:t>OD.</w:t>
      </w:r>
    </w:p>
    <w:p w14:paraId="23B0AAB5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射线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OC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、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OD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为所求作射线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.</w:t>
      </w:r>
    </w:p>
    <w:p w14:paraId="4B91A6EA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证明：</w:t>
      </w:r>
      <w:r w:rsidRPr="00A3591A">
        <w:rPr>
          <w:rFonts w:ascii="宋体" w:hAnsi="宋体" w:hint="eastAsia"/>
          <w:szCs w:val="21"/>
        </w:rPr>
        <w:t>∵</w:t>
      </w:r>
      <w:r w:rsidRPr="00A3591A">
        <w:rPr>
          <w:rFonts w:eastAsiaTheme="minorEastAsia" w:cs="Times New Roman"/>
          <w:szCs w:val="21"/>
          <w:u w:val="single"/>
        </w:rPr>
        <w:t xml:space="preserve">              </w:t>
      </w:r>
      <w:r w:rsidRPr="00A3591A">
        <w:rPr>
          <w:rFonts w:eastAsiaTheme="minorEastAsia" w:cs="Times New Roman"/>
          <w:szCs w:val="21"/>
        </w:rPr>
        <w:t>，</w:t>
      </w:r>
    </w:p>
    <w:p w14:paraId="2DBD2B96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szCs w:val="21"/>
        </w:rPr>
      </w:pPr>
      <w:r w:rsidRPr="00A3591A">
        <w:rPr>
          <w:rFonts w:ascii="宋体" w:hAnsi="宋体" w:hint="eastAsia"/>
          <w:szCs w:val="21"/>
        </w:rPr>
        <w:t>∴△</w:t>
      </w:r>
      <w:r w:rsidRPr="00A3591A">
        <w:rPr>
          <w:rFonts w:eastAsiaTheme="minorEastAsia" w:cs="Times New Roman"/>
          <w:szCs w:val="21"/>
        </w:rPr>
        <w:t>MOC</w:t>
      </w:r>
      <w:r w:rsidRPr="00A3591A">
        <w:rPr>
          <w:rFonts w:eastAsiaTheme="minorEastAsia" w:cs="Times New Roman"/>
          <w:szCs w:val="21"/>
        </w:rPr>
        <w:t>为等边三角形</w:t>
      </w:r>
      <w:r w:rsidRPr="00A3591A">
        <w:rPr>
          <w:rFonts w:eastAsiaTheme="minorEastAsia" w:cs="Times New Roman"/>
          <w:szCs w:val="21"/>
        </w:rPr>
        <w:t>.</w:t>
      </w:r>
    </w:p>
    <w:p w14:paraId="4D3DE565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szCs w:val="21"/>
        </w:rPr>
      </w:pPr>
      <w:r w:rsidRPr="00A3591A">
        <w:rPr>
          <w:rFonts w:ascii="宋体" w:hAnsi="宋体" w:hint="eastAsia"/>
          <w:szCs w:val="21"/>
        </w:rPr>
        <w:t>∴∠</w:t>
      </w:r>
      <w:r w:rsidRPr="00A3591A">
        <w:rPr>
          <w:rFonts w:eastAsiaTheme="minorEastAsia" w:cs="Times New Roman"/>
          <w:szCs w:val="21"/>
        </w:rPr>
        <w:t>_______=60°</w:t>
      </w:r>
    </w:p>
    <w:p w14:paraId="5A962D9B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szCs w:val="21"/>
        </w:rPr>
        <w:t>∵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AOB=90°</w:t>
      </w:r>
    </w:p>
    <w:p w14:paraId="4E606BF3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∴∠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AOC=30°</w:t>
      </w:r>
    </w:p>
    <w:p w14:paraId="641A1E8B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∵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OD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平分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COM</w:t>
      </w:r>
    </w:p>
    <w:p w14:paraId="5912AF75" w14:textId="77777777" w:rsidR="00A3591A" w:rsidRPr="00A3591A" w:rsidRDefault="00A3591A" w:rsidP="00A3591A">
      <w:pPr>
        <w:spacing w:line="360" w:lineRule="auto"/>
        <w:ind w:left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∴∠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COD=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DOB=30°</w:t>
      </w:r>
    </w:p>
    <w:p w14:paraId="3CE20A19" w14:textId="77777777" w:rsidR="00A3591A" w:rsidRPr="00A3591A" w:rsidRDefault="00A3591A" w:rsidP="00A3591A">
      <w:pPr>
        <w:spacing w:line="360" w:lineRule="auto"/>
        <w:ind w:firstLineChars="200" w:firstLine="420"/>
        <w:rPr>
          <w:rFonts w:eastAsiaTheme="minorEastAsia"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∴∠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AOC=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COD=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eastAsiaTheme="minorEastAsia" w:cs="Times New Roman"/>
          <w:color w:val="000000"/>
          <w:szCs w:val="21"/>
          <w:shd w:val="clear" w:color="auto" w:fill="FFFFFF"/>
        </w:rPr>
        <w:t>DOB=30°</w:t>
      </w:r>
    </w:p>
    <w:p w14:paraId="46AA3ED1" w14:textId="77777777" w:rsidR="00A3591A" w:rsidRPr="00A3591A" w:rsidRDefault="00A3591A" w:rsidP="00A3591A">
      <w:pPr>
        <w:spacing w:line="360" w:lineRule="auto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20</w:t>
      </w:r>
      <w:r w:rsidRPr="00A3591A">
        <w:rPr>
          <w:rFonts w:eastAsiaTheme="minorEastAsia" w:cs="Times New Roman"/>
          <w:szCs w:val="21"/>
        </w:rPr>
        <w:t>．如图，在平面直角坐标系中，</w:t>
      </w:r>
      <w:r w:rsidRPr="00A3591A">
        <w:rPr>
          <w:rFonts w:eastAsiaTheme="minorEastAsia" w:cs="Times New Roman"/>
          <w:noProof/>
          <w:szCs w:val="21"/>
        </w:rPr>
        <w:drawing>
          <wp:inline distT="0" distB="0" distL="0" distR="0" wp14:anchorId="3C5BE667" wp14:editId="2CA2DA2E">
            <wp:extent cx="461010" cy="180975"/>
            <wp:effectExtent l="0" t="0" r="0" b="9525"/>
            <wp:docPr id="11" name="图片 11" descr="C:\Users\YXZY\AppData\Local\Temp\ksohtml1487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XZY\AppData\Local\Temp\ksohtml14876\wps1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91A">
        <w:rPr>
          <w:rFonts w:eastAsiaTheme="minorEastAsia" w:cs="Times New Roman"/>
          <w:szCs w:val="21"/>
        </w:rPr>
        <w:t>顶点</w:t>
      </w:r>
      <w:r w:rsidRPr="00A3591A">
        <w:rPr>
          <w:rFonts w:eastAsiaTheme="minorEastAsia" w:cs="Times New Roman"/>
          <w:i/>
          <w:szCs w:val="21"/>
        </w:rPr>
        <w:t>A</w:t>
      </w:r>
      <w:r w:rsidRPr="00A3591A">
        <w:rPr>
          <w:rFonts w:eastAsiaTheme="minorEastAsia" w:cs="Times New Roman"/>
          <w:szCs w:val="21"/>
        </w:rPr>
        <w:t>坐标为</w:t>
      </w:r>
      <w:r w:rsidRPr="00A3591A">
        <w:rPr>
          <w:rFonts w:eastAsiaTheme="minorEastAsia" w:cs="Times New Roman"/>
          <w:position w:val="-6"/>
          <w:szCs w:val="21"/>
        </w:rPr>
        <w:object w:dxaOrig="660" w:dyaOrig="300" w14:anchorId="6DAB4023">
          <v:shape id="_x0000_i1052" type="#_x0000_t75" style="width:33pt;height:15pt" o:ole="">
            <v:imagedata r:id="rId69" o:title=""/>
          </v:shape>
          <o:OLEObject Type="Embed" ProgID="Equation.DSMT4" ShapeID="_x0000_i1052" DrawAspect="Content" ObjectID="_1768231546" r:id="rId70"/>
        </w:object>
      </w:r>
      <w:r w:rsidRPr="00A3591A">
        <w:rPr>
          <w:rFonts w:eastAsiaTheme="minorEastAsia" w:cs="Times New Roman"/>
          <w:szCs w:val="21"/>
        </w:rPr>
        <w:t>，顶点</w:t>
      </w:r>
      <w:r w:rsidRPr="00A3591A">
        <w:rPr>
          <w:rFonts w:eastAsiaTheme="minorEastAsia" w:cs="Times New Roman"/>
          <w:i/>
          <w:szCs w:val="21"/>
        </w:rPr>
        <w:t>B</w:t>
      </w:r>
      <w:r w:rsidRPr="00A3591A">
        <w:rPr>
          <w:rFonts w:eastAsiaTheme="minorEastAsia" w:cs="Times New Roman"/>
          <w:szCs w:val="21"/>
        </w:rPr>
        <w:t>坐标为</w:t>
      </w:r>
      <w:r w:rsidRPr="00A3591A">
        <w:rPr>
          <w:rFonts w:eastAsiaTheme="minorEastAsia" w:cs="Times New Roman"/>
          <w:position w:val="-6"/>
          <w:szCs w:val="21"/>
        </w:rPr>
        <w:object w:dxaOrig="639" w:dyaOrig="300" w14:anchorId="5DC878EC">
          <v:shape id="_x0000_i1053" type="#_x0000_t75" style="width:32.25pt;height:15pt" o:ole="">
            <v:imagedata r:id="rId71" o:title=""/>
          </v:shape>
          <o:OLEObject Type="Embed" ProgID="Equation.DSMT4" ShapeID="_x0000_i1053" DrawAspect="Content" ObjectID="_1768231547" r:id="rId72"/>
        </w:object>
      </w:r>
      <w:r w:rsidRPr="00A3591A">
        <w:rPr>
          <w:rFonts w:eastAsiaTheme="minorEastAsia" w:cs="Times New Roman"/>
          <w:szCs w:val="21"/>
        </w:rPr>
        <w:t>，顶点</w:t>
      </w:r>
      <w:r w:rsidRPr="00A3591A">
        <w:rPr>
          <w:rFonts w:eastAsiaTheme="minorEastAsia" w:cs="Times New Roman"/>
          <w:i/>
          <w:szCs w:val="21"/>
        </w:rPr>
        <w:t>C</w:t>
      </w:r>
      <w:r w:rsidRPr="00A3591A">
        <w:rPr>
          <w:rFonts w:eastAsiaTheme="minorEastAsia" w:cs="Times New Roman"/>
          <w:szCs w:val="21"/>
        </w:rPr>
        <w:t>坐标为</w:t>
      </w:r>
      <w:r w:rsidRPr="00A3591A">
        <w:rPr>
          <w:rFonts w:eastAsiaTheme="minorEastAsia" w:cs="Times New Roman"/>
          <w:position w:val="-6"/>
          <w:szCs w:val="21"/>
        </w:rPr>
        <w:object w:dxaOrig="639" w:dyaOrig="300" w14:anchorId="6ED3D976">
          <v:shape id="_x0000_i1054" type="#_x0000_t75" style="width:32.25pt;height:15pt" o:ole="">
            <v:imagedata r:id="rId73" o:title=""/>
          </v:shape>
          <o:OLEObject Type="Embed" ProgID="Equation.DSMT4" ShapeID="_x0000_i1054" DrawAspect="Content" ObjectID="_1768231548" r:id="rId74"/>
        </w:object>
      </w:r>
      <w:r w:rsidRPr="00A3591A">
        <w:rPr>
          <w:rFonts w:eastAsiaTheme="minorEastAsia" w:cs="Times New Roman"/>
          <w:szCs w:val="21"/>
        </w:rPr>
        <w:t>，</w:t>
      </w:r>
    </w:p>
    <w:p w14:paraId="0C38BAAF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（</w:t>
      </w:r>
      <w:r w:rsidRPr="00A3591A">
        <w:rPr>
          <w:rFonts w:eastAsiaTheme="minorEastAsia" w:cs="Times New Roman"/>
          <w:szCs w:val="21"/>
        </w:rPr>
        <w:t>1</w:t>
      </w:r>
      <w:r w:rsidRPr="00A3591A">
        <w:rPr>
          <w:rFonts w:eastAsiaTheme="minorEastAsia" w:cs="Times New Roman"/>
          <w:szCs w:val="21"/>
        </w:rPr>
        <w:t>）作</w:t>
      </w:r>
      <w:r w:rsidRPr="00A3591A">
        <w:rPr>
          <w:rFonts w:eastAsiaTheme="minorEastAsia" w:cs="Times New Roman"/>
          <w:szCs w:val="21"/>
        </w:rPr>
        <w:object w:dxaOrig="720" w:dyaOrig="279" w14:anchorId="504A7B01">
          <v:shape id="_x0000_i1055" type="#_x0000_t75" alt="eqId15c0dbe3c080c4c4636c64803e5c1f76" style="width:36pt;height:14.25pt" o:ole="">
            <v:imagedata r:id="rId75" o:title=""/>
          </v:shape>
          <o:OLEObject Type="Embed" ProgID="Equation.DSMT4" ShapeID="_x0000_i1055" DrawAspect="Content" ObjectID="_1768231549" r:id="rId76"/>
        </w:object>
      </w:r>
      <w:r w:rsidRPr="00A3591A">
        <w:rPr>
          <w:rFonts w:eastAsiaTheme="minorEastAsia" w:cs="Times New Roman"/>
          <w:szCs w:val="21"/>
        </w:rPr>
        <w:t>关于</w:t>
      </w:r>
      <w:r w:rsidRPr="00A3591A">
        <w:rPr>
          <w:rFonts w:eastAsiaTheme="minorEastAsia" w:cs="Times New Roman"/>
          <w:i/>
          <w:szCs w:val="21"/>
        </w:rPr>
        <w:t>y</w:t>
      </w:r>
      <w:r w:rsidRPr="00A3591A">
        <w:rPr>
          <w:rFonts w:eastAsiaTheme="minorEastAsia" w:cs="Times New Roman"/>
          <w:szCs w:val="21"/>
        </w:rPr>
        <w:t>轴的对称图形</w:t>
      </w:r>
      <w:bookmarkStart w:id="2" w:name="_Hlk151923474"/>
      <w:r w:rsidRPr="00A3591A">
        <w:rPr>
          <w:rFonts w:eastAsiaTheme="minorEastAsia" w:cs="Times New Roman"/>
          <w:szCs w:val="21"/>
        </w:rPr>
        <w:object w:dxaOrig="980" w:dyaOrig="279" w14:anchorId="545DA802">
          <v:shape id="_x0000_i1056" type="#_x0000_t75" style="width:48.75pt;height:14.25pt" o:ole="">
            <v:imagedata r:id="rId77" o:title=""/>
          </v:shape>
          <o:OLEObject Type="Embed" ProgID="Equation.DSMT4" ShapeID="_x0000_i1056" DrawAspect="Content" ObjectID="_1768231550" r:id="rId78"/>
        </w:object>
      </w:r>
      <w:bookmarkEnd w:id="2"/>
      <w:r w:rsidRPr="00A3591A">
        <w:rPr>
          <w:rFonts w:eastAsiaTheme="minorEastAsia" w:cs="Times New Roman"/>
          <w:szCs w:val="21"/>
        </w:rPr>
        <w:t>，（其中</w:t>
      </w:r>
      <w:r w:rsidRPr="00A3591A">
        <w:rPr>
          <w:rFonts w:eastAsiaTheme="minorEastAsia" w:cs="Times New Roman"/>
          <w:i/>
          <w:szCs w:val="21"/>
        </w:rPr>
        <w:t>A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i/>
          <w:szCs w:val="21"/>
        </w:rPr>
        <w:t>B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i/>
          <w:szCs w:val="21"/>
        </w:rPr>
        <w:t>C</w:t>
      </w:r>
      <w:r w:rsidRPr="00A3591A">
        <w:rPr>
          <w:rFonts w:eastAsiaTheme="minorEastAsia" w:cs="Times New Roman"/>
          <w:szCs w:val="21"/>
        </w:rPr>
        <w:t>的对称点分别是</w:t>
      </w:r>
      <w:r w:rsidRPr="00A3591A">
        <w:rPr>
          <w:rFonts w:eastAsiaTheme="minorEastAsia" w:cs="Times New Roman"/>
          <w:szCs w:val="21"/>
        </w:rPr>
        <w:object w:dxaOrig="300" w:dyaOrig="260" w14:anchorId="28033BFB">
          <v:shape id="_x0000_i1057" type="#_x0000_t75" style="width:15pt;height:12.75pt" o:ole="">
            <v:imagedata r:id="rId79" o:title=""/>
          </v:shape>
          <o:OLEObject Type="Embed" ProgID="Equation.DSMT4" ShapeID="_x0000_i1057" DrawAspect="Content" ObjectID="_1768231551" r:id="rId80"/>
        </w:object>
      </w:r>
      <w:r w:rsidRPr="00A3591A">
        <w:rPr>
          <w:rFonts w:eastAsiaTheme="minorEastAsia" w:cs="Times New Roman"/>
          <w:szCs w:val="21"/>
        </w:rPr>
        <w:object w:dxaOrig="300" w:dyaOrig="260" w14:anchorId="1F20CB33">
          <v:shape id="_x0000_i1058" type="#_x0000_t75" style="width:15pt;height:12.75pt" o:ole="">
            <v:imagedata r:id="rId81" o:title=""/>
          </v:shape>
          <o:OLEObject Type="Embed" ProgID="Equation.DSMT4" ShapeID="_x0000_i1058" DrawAspect="Content" ObjectID="_1768231552" r:id="rId82"/>
        </w:object>
      </w:r>
      <w:r w:rsidRPr="00A3591A">
        <w:rPr>
          <w:rFonts w:eastAsiaTheme="minorEastAsia" w:cs="Times New Roman"/>
          <w:szCs w:val="21"/>
        </w:rPr>
        <w:object w:dxaOrig="300" w:dyaOrig="279" w14:anchorId="48203426">
          <v:shape id="_x0000_i1059" type="#_x0000_t75" style="width:15pt;height:14.25pt" o:ole="">
            <v:imagedata r:id="rId83" o:title=""/>
          </v:shape>
          <o:OLEObject Type="Embed" ProgID="Equation.DSMT4" ShapeID="_x0000_i1059" DrawAspect="Content" ObjectID="_1768231553" r:id="rId84"/>
        </w:object>
      </w:r>
      <w:r w:rsidRPr="00A3591A">
        <w:rPr>
          <w:rFonts w:eastAsiaTheme="minorEastAsia" w:cs="Times New Roman"/>
          <w:szCs w:val="21"/>
        </w:rPr>
        <w:t>）；并写出点</w:t>
      </w:r>
      <w:r w:rsidRPr="00A3591A">
        <w:rPr>
          <w:rFonts w:eastAsiaTheme="minorEastAsia" w:cs="Times New Roman"/>
          <w:szCs w:val="21"/>
        </w:rPr>
        <w:object w:dxaOrig="300" w:dyaOrig="260" w14:anchorId="167D80BB">
          <v:shape id="_x0000_i1060" type="#_x0000_t75" style="width:15pt;height:12.75pt" o:ole="">
            <v:imagedata r:id="rId85" o:title=""/>
          </v:shape>
          <o:OLEObject Type="Embed" ProgID="Equation.DSMT4" ShapeID="_x0000_i1060" DrawAspect="Content" ObjectID="_1768231554" r:id="rId86"/>
        </w:object>
      </w:r>
      <w:r w:rsidRPr="00A3591A">
        <w:rPr>
          <w:rFonts w:eastAsiaTheme="minorEastAsia" w:cs="Times New Roman"/>
          <w:szCs w:val="21"/>
        </w:rPr>
        <w:t>的坐标；</w:t>
      </w:r>
    </w:p>
    <w:p w14:paraId="775E8E7B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（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）画出</w:t>
      </w:r>
      <w:r w:rsidRPr="00A3591A">
        <w:rPr>
          <w:rFonts w:eastAsiaTheme="minorEastAsia" w:cs="Times New Roman"/>
          <w:szCs w:val="21"/>
          <w:em w:val="dot"/>
        </w:rPr>
        <w:t>两个</w:t>
      </w:r>
      <w:r w:rsidRPr="00A3591A">
        <w:rPr>
          <w:rFonts w:eastAsiaTheme="minorEastAsia" w:cs="Times New Roman"/>
          <w:szCs w:val="21"/>
        </w:rPr>
        <w:t>与</w:t>
      </w:r>
      <w:r w:rsidRPr="00A3591A">
        <w:rPr>
          <w:rFonts w:eastAsiaTheme="minorEastAsia" w:cs="Times New Roman"/>
          <w:szCs w:val="21"/>
        </w:rPr>
        <w:object w:dxaOrig="760" w:dyaOrig="300" w14:anchorId="67C04120">
          <v:shape id="_x0000_i1061" type="#_x0000_t75" alt="eqId90c0fd60c4c79c2ff9fdf87166c117fd" style="width:38.25pt;height:15pt" o:ole="">
            <v:imagedata r:id="rId87" o:title=""/>
          </v:shape>
          <o:OLEObject Type="Embed" ProgID="Equation.DSMT4" ShapeID="_x0000_i1061" DrawAspect="Content" ObjectID="_1768231555" r:id="rId88"/>
        </w:object>
      </w:r>
      <w:r w:rsidRPr="00A3591A">
        <w:rPr>
          <w:rFonts w:eastAsiaTheme="minorEastAsia" w:cs="Times New Roman"/>
          <w:szCs w:val="21"/>
        </w:rPr>
        <w:t>全等且有公共顶点</w:t>
      </w:r>
      <w:r w:rsidRPr="00A3591A">
        <w:rPr>
          <w:rFonts w:eastAsiaTheme="minorEastAsia" w:cs="Times New Roman"/>
          <w:szCs w:val="21"/>
        </w:rPr>
        <w:t>C</w:t>
      </w:r>
      <w:r w:rsidRPr="00A3591A">
        <w:rPr>
          <w:rFonts w:eastAsiaTheme="minorEastAsia" w:cs="Times New Roman"/>
          <w:szCs w:val="21"/>
        </w:rPr>
        <w:t>为顶点且的三角形</w:t>
      </w:r>
      <w:r w:rsidRPr="00A3591A">
        <w:rPr>
          <w:rFonts w:eastAsiaTheme="minorEastAsia" w:cs="Times New Roman"/>
          <w:szCs w:val="21"/>
        </w:rPr>
        <w:t>.</w:t>
      </w:r>
      <w:r w:rsidRPr="00A3591A">
        <w:rPr>
          <w:rFonts w:eastAsiaTheme="minorEastAsia" w:cs="Times New Roman"/>
          <w:szCs w:val="21"/>
        </w:rPr>
        <w:t>（要求：三角形顶点的横纵坐标都是整数）</w:t>
      </w:r>
    </w:p>
    <w:p w14:paraId="018D0CC2" w14:textId="77777777" w:rsidR="00A3591A" w:rsidRPr="00A3591A" w:rsidRDefault="00A3591A" w:rsidP="00AB14C5">
      <w:pPr>
        <w:spacing w:line="360" w:lineRule="auto"/>
        <w:jc w:val="center"/>
        <w:rPr>
          <w:rFonts w:eastAsiaTheme="minorEastAsia" w:cs="Times New Roman"/>
          <w:szCs w:val="21"/>
        </w:rPr>
      </w:pPr>
      <w:r w:rsidRPr="00A3591A">
        <w:rPr>
          <w:rFonts w:cs="Times New Roman"/>
          <w:noProof/>
        </w:rPr>
        <w:drawing>
          <wp:inline distT="0" distB="0" distL="0" distR="0" wp14:anchorId="7E98EB9A" wp14:editId="4B936B6E">
            <wp:extent cx="2966400" cy="2496863"/>
            <wp:effectExtent l="0" t="0" r="571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974765" cy="250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794C" w14:textId="77777777" w:rsidR="00AB14C5" w:rsidRDefault="00AB14C5" w:rsidP="00A3591A">
      <w:pPr>
        <w:spacing w:line="360" w:lineRule="auto"/>
        <w:jc w:val="left"/>
        <w:rPr>
          <w:rFonts w:eastAsiaTheme="minorEastAsia" w:cs="Times New Roman"/>
          <w:szCs w:val="21"/>
        </w:rPr>
      </w:pPr>
    </w:p>
    <w:p w14:paraId="3433172D" w14:textId="77777777" w:rsidR="00AB14C5" w:rsidRDefault="00AB14C5" w:rsidP="00A3591A">
      <w:pPr>
        <w:spacing w:line="360" w:lineRule="auto"/>
        <w:jc w:val="left"/>
        <w:rPr>
          <w:rFonts w:eastAsiaTheme="minorEastAsia" w:cs="Times New Roman"/>
          <w:szCs w:val="21"/>
        </w:rPr>
      </w:pPr>
    </w:p>
    <w:p w14:paraId="1B2F1C8F" w14:textId="682E5938" w:rsidR="00A3591A" w:rsidRPr="00A3591A" w:rsidRDefault="00AB14C5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noProof/>
          <w:szCs w:val="21"/>
        </w:rPr>
        <w:lastRenderedPageBreak/>
        <w:drawing>
          <wp:anchor distT="0" distB="0" distL="114300" distR="114300" simplePos="0" relativeHeight="251667456" behindDoc="0" locked="0" layoutInCell="1" allowOverlap="1" wp14:anchorId="724DFFCA" wp14:editId="67039555">
            <wp:simplePos x="0" y="0"/>
            <wp:positionH relativeFrom="column">
              <wp:posOffset>4184015</wp:posOffset>
            </wp:positionH>
            <wp:positionV relativeFrom="paragraph">
              <wp:posOffset>0</wp:posOffset>
            </wp:positionV>
            <wp:extent cx="1552575" cy="1557020"/>
            <wp:effectExtent l="0" t="0" r="9525" b="5080"/>
            <wp:wrapSquare wrapText="bothSides"/>
            <wp:docPr id="31" name="图片 31" descr="C:\Users\lenovo\Documents\WeChat Files\gexh0412\FileStorage\Temp\f274f882e3c4c4e43d48ae3916b2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enovo\Documents\WeChat Files\gexh0412\FileStorage\Temp\f274f882e3c4c4e43d48ae3916b2468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591A" w:rsidRPr="00A3591A">
        <w:rPr>
          <w:rFonts w:eastAsiaTheme="minorEastAsia" w:cs="Times New Roman"/>
          <w:szCs w:val="21"/>
        </w:rPr>
        <w:t>21.</w:t>
      </w:r>
      <w:r w:rsidR="00A3591A" w:rsidRPr="00A3591A">
        <w:rPr>
          <w:rFonts w:eastAsiaTheme="minorEastAsia" w:cs="Times New Roman"/>
          <w:szCs w:val="21"/>
        </w:rPr>
        <w:t>如图</w:t>
      </w:r>
      <w:r w:rsidR="00A3591A" w:rsidRPr="00A3591A">
        <w:rPr>
          <w:rFonts w:eastAsiaTheme="minorEastAsia" w:cs="Times New Roman"/>
          <w:szCs w:val="21"/>
        </w:rPr>
        <w:t>,</w:t>
      </w:r>
      <w:r w:rsidR="00A3591A" w:rsidRPr="00A3591A">
        <w:rPr>
          <w:rFonts w:eastAsiaTheme="minorEastAsia" w:cs="Times New Roman"/>
          <w:szCs w:val="21"/>
        </w:rPr>
        <w:t>点</w:t>
      </w:r>
      <w:r w:rsidR="00A3591A" w:rsidRPr="00A3591A">
        <w:rPr>
          <w:rFonts w:eastAsiaTheme="minorEastAsia" w:cs="Times New Roman"/>
          <w:szCs w:val="21"/>
        </w:rPr>
        <w:t>D</w:t>
      </w:r>
      <w:r w:rsidR="00A3591A" w:rsidRPr="00A3591A">
        <w:rPr>
          <w:rFonts w:eastAsiaTheme="minorEastAsia" w:cs="Times New Roman"/>
          <w:szCs w:val="21"/>
        </w:rPr>
        <w:t>在</w:t>
      </w:r>
      <w:r w:rsidR="00A3591A" w:rsidRPr="00A3591A">
        <w:rPr>
          <w:rFonts w:eastAsiaTheme="minorEastAsia" w:cs="Times New Roman"/>
          <w:szCs w:val="21"/>
        </w:rPr>
        <w:t>AB</w:t>
      </w:r>
      <w:r w:rsidR="00A3591A" w:rsidRPr="00A3591A">
        <w:rPr>
          <w:rFonts w:eastAsiaTheme="minorEastAsia" w:cs="Times New Roman"/>
          <w:szCs w:val="21"/>
        </w:rPr>
        <w:t>上</w:t>
      </w:r>
      <w:r w:rsidR="00A3591A" w:rsidRPr="00A3591A">
        <w:rPr>
          <w:rFonts w:eastAsiaTheme="minorEastAsia" w:cs="Times New Roman"/>
          <w:szCs w:val="21"/>
        </w:rPr>
        <w:t>,</w:t>
      </w:r>
      <w:r w:rsidR="00A3591A" w:rsidRPr="00A3591A">
        <w:rPr>
          <w:rFonts w:eastAsiaTheme="minorEastAsia" w:cs="Times New Roman"/>
          <w:szCs w:val="21"/>
        </w:rPr>
        <w:t>点</w:t>
      </w:r>
      <w:r w:rsidR="00A3591A" w:rsidRPr="00A3591A">
        <w:rPr>
          <w:rFonts w:eastAsiaTheme="minorEastAsia" w:cs="Times New Roman"/>
          <w:szCs w:val="21"/>
        </w:rPr>
        <w:t>E</w:t>
      </w:r>
      <w:r w:rsidR="00A3591A" w:rsidRPr="00A3591A">
        <w:rPr>
          <w:rFonts w:eastAsiaTheme="minorEastAsia" w:cs="Times New Roman"/>
          <w:szCs w:val="21"/>
        </w:rPr>
        <w:t>在</w:t>
      </w:r>
      <w:r w:rsidR="00A3591A" w:rsidRPr="00A3591A">
        <w:rPr>
          <w:rFonts w:eastAsiaTheme="minorEastAsia" w:cs="Times New Roman"/>
          <w:szCs w:val="21"/>
        </w:rPr>
        <w:t>AC</w:t>
      </w:r>
      <w:r w:rsidR="00A3591A" w:rsidRPr="00A3591A">
        <w:rPr>
          <w:rFonts w:eastAsiaTheme="minorEastAsia" w:cs="Times New Roman"/>
          <w:szCs w:val="21"/>
        </w:rPr>
        <w:t>上</w:t>
      </w:r>
      <w:r w:rsidR="00A3591A" w:rsidRPr="00A3591A">
        <w:rPr>
          <w:rFonts w:eastAsiaTheme="minorEastAsia" w:cs="Times New Roman"/>
          <w:szCs w:val="21"/>
        </w:rPr>
        <w:t>,</w:t>
      </w:r>
      <w:r w:rsidR="00A3591A" w:rsidRPr="00A3591A">
        <w:rPr>
          <w:rFonts w:eastAsiaTheme="minorEastAsia" w:cs="Times New Roman"/>
          <w:szCs w:val="21"/>
        </w:rPr>
        <w:t>且</w:t>
      </w:r>
      <w:r w:rsidR="00A3591A" w:rsidRPr="00A3591A">
        <w:rPr>
          <w:rFonts w:eastAsiaTheme="minorEastAsia" w:cs="Times New Roman"/>
          <w:szCs w:val="21"/>
        </w:rPr>
        <w:t>AD=AE</w:t>
      </w:r>
      <w:r w:rsidR="00A3591A" w:rsidRPr="00A3591A">
        <w:rPr>
          <w:rFonts w:eastAsiaTheme="minorEastAsia" w:cs="Times New Roman"/>
          <w:szCs w:val="21"/>
        </w:rPr>
        <w:t>，</w:t>
      </w:r>
      <w:r w:rsidR="00A3591A" w:rsidRPr="00A3591A">
        <w:rPr>
          <w:rFonts w:eastAsiaTheme="minorEastAsia" w:cs="Times New Roman"/>
          <w:szCs w:val="21"/>
        </w:rPr>
        <w:t>BD=EC,</w:t>
      </w:r>
    </w:p>
    <w:p w14:paraId="7967689F" w14:textId="4D4EEEDC" w:rsidR="00A3591A" w:rsidRPr="00A3591A" w:rsidRDefault="00A3591A" w:rsidP="00A3591A">
      <w:pPr>
        <w:spacing w:line="360" w:lineRule="auto"/>
        <w:ind w:firstLineChars="100" w:firstLine="210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求证：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B=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C</w:t>
      </w:r>
    </w:p>
    <w:p w14:paraId="0F259CD4" w14:textId="5294DC58" w:rsidR="00A3591A" w:rsidRPr="00A3591A" w:rsidRDefault="00A3591A" w:rsidP="00AB14C5">
      <w:pPr>
        <w:spacing w:line="360" w:lineRule="auto"/>
        <w:jc w:val="right"/>
        <w:rPr>
          <w:rFonts w:eastAsiaTheme="minorEastAsia" w:cs="Times New Roman"/>
          <w:szCs w:val="21"/>
        </w:rPr>
      </w:pPr>
    </w:p>
    <w:p w14:paraId="0F84DD1C" w14:textId="77777777" w:rsidR="00AB14C5" w:rsidRDefault="00AB14C5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</w:p>
    <w:p w14:paraId="77233EFB" w14:textId="77777777" w:rsidR="00AB14C5" w:rsidRDefault="00AB14C5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</w:p>
    <w:p w14:paraId="22F86E5C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 xml:space="preserve">22. </w:t>
      </w:r>
      <w:r w:rsidRPr="00A3591A">
        <w:rPr>
          <w:rFonts w:eastAsiaTheme="minorEastAsia" w:cs="Times New Roman"/>
          <w:szCs w:val="21"/>
        </w:rPr>
        <w:t>先化简，再求值：</w:t>
      </w:r>
      <w:r w:rsidRPr="00A3591A">
        <w:rPr>
          <w:rFonts w:eastAsiaTheme="minorEastAsia" w:cs="Times New Roman"/>
          <w:szCs w:val="21"/>
        </w:rPr>
        <w:object w:dxaOrig="2299" w:dyaOrig="680" w14:anchorId="558F557F">
          <v:shape id="_x0000_i1062" type="#_x0000_t75" alt="eqId0d2030c0853cd4267f013ccf69f95495" style="width:114.75pt;height:33.75pt" o:ole="">
            <v:imagedata r:id="rId91" o:title=""/>
          </v:shape>
          <o:OLEObject Type="Embed" ProgID="Equation.DSMT4" ShapeID="_x0000_i1062" DrawAspect="Content" ObjectID="_1768231556" r:id="rId92"/>
        </w:object>
      </w:r>
      <w:r w:rsidRPr="00A3591A">
        <w:rPr>
          <w:rFonts w:eastAsiaTheme="minorEastAsia" w:cs="Times New Roman"/>
          <w:szCs w:val="21"/>
        </w:rPr>
        <w:t>，其中</w:t>
      </w:r>
      <w:r w:rsidRPr="00A3591A">
        <w:rPr>
          <w:rFonts w:eastAsiaTheme="minorEastAsia" w:cs="Times New Roman"/>
          <w:szCs w:val="21"/>
        </w:rPr>
        <w:t>x= -1 .</w:t>
      </w:r>
    </w:p>
    <w:p w14:paraId="2FAE7898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23.</w:t>
      </w:r>
      <w:r w:rsidRPr="00A3591A">
        <w:rPr>
          <w:rFonts w:eastAsiaTheme="minorEastAsia" w:cs="Times New Roman"/>
          <w:szCs w:val="21"/>
        </w:rPr>
        <w:t>解分式方程：</w:t>
      </w:r>
      <w:r w:rsidRPr="00A3591A">
        <w:rPr>
          <w:rFonts w:eastAsiaTheme="minorEastAsia" w:cs="Times New Roman"/>
          <w:szCs w:val="21"/>
        </w:rPr>
        <w:object w:dxaOrig="1740" w:dyaOrig="620" w14:anchorId="76CFC00D">
          <v:shape id="_x0000_i1063" type="#_x0000_t75" style="width:87pt;height:30.75pt" o:ole="">
            <v:imagedata r:id="rId93" o:title=""/>
          </v:shape>
          <o:OLEObject Type="Embed" ProgID="Equation.DSMT4" ShapeID="_x0000_i1063" DrawAspect="Content" ObjectID="_1768231557" r:id="rId94"/>
        </w:object>
      </w:r>
      <w:r w:rsidRPr="00A3591A">
        <w:rPr>
          <w:rFonts w:eastAsiaTheme="minorEastAsia" w:cs="Times New Roman"/>
          <w:szCs w:val="21"/>
        </w:rPr>
        <w:t xml:space="preserve"> </w:t>
      </w:r>
    </w:p>
    <w:p w14:paraId="53552966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24.</w:t>
      </w:r>
      <w:r w:rsidRPr="00A3591A">
        <w:rPr>
          <w:rFonts w:eastAsiaTheme="minorEastAsia" w:cs="Times New Roman"/>
          <w:color w:val="000000"/>
          <w:szCs w:val="21"/>
        </w:rPr>
        <w:t xml:space="preserve"> </w:t>
      </w:r>
      <w:r w:rsidRPr="00A3591A">
        <w:rPr>
          <w:rFonts w:eastAsiaTheme="minorEastAsia" w:cs="Times New Roman"/>
          <w:szCs w:val="21"/>
        </w:rPr>
        <w:t>已知</w:t>
      </w:r>
      <w:r w:rsidRPr="00A3591A">
        <w:rPr>
          <w:rFonts w:eastAsiaTheme="minorEastAsia" w:cs="Times New Roman"/>
          <w:szCs w:val="21"/>
        </w:rPr>
        <w:object w:dxaOrig="1144" w:dyaOrig="264" w14:anchorId="1B07A78A">
          <v:shape id="_x0000_i1064" type="#_x0000_t75" alt="eqId7e42526ea660036c1ef3eb5e2694cfea" style="width:57pt;height:13.5pt" o:ole="">
            <v:imagedata r:id="rId95" o:title="eqId7e42526ea660036c1ef3eb5e2694cfea"/>
          </v:shape>
          <o:OLEObject Type="Embed" ProgID="Equation.DSMT4" ShapeID="_x0000_i1064" DrawAspect="Content" ObjectID="_1768231558" r:id="rId96"/>
        </w:object>
      </w:r>
      <w:r w:rsidRPr="00A3591A">
        <w:rPr>
          <w:rFonts w:eastAsiaTheme="minorEastAsia" w:cs="Times New Roman"/>
          <w:szCs w:val="21"/>
        </w:rPr>
        <w:t>，求代数式</w:t>
      </w:r>
      <w:r w:rsidRPr="00A3591A">
        <w:rPr>
          <w:rFonts w:eastAsiaTheme="minorEastAsia" w:cs="Times New Roman"/>
          <w:position w:val="-10"/>
          <w:szCs w:val="21"/>
        </w:rPr>
        <w:object w:dxaOrig="2120" w:dyaOrig="360" w14:anchorId="0FB31381">
          <v:shape id="_x0000_i1065" type="#_x0000_t75" style="width:105.75pt;height:18pt" o:ole="">
            <v:imagedata r:id="rId97" o:title=""/>
          </v:shape>
          <o:OLEObject Type="Embed" ProgID="Equation.DSMT4" ShapeID="_x0000_i1065" DrawAspect="Content" ObjectID="_1768231559" r:id="rId98"/>
        </w:object>
      </w:r>
      <w:r w:rsidRPr="00A3591A">
        <w:rPr>
          <w:rFonts w:eastAsiaTheme="minorEastAsia" w:cs="Times New Roman"/>
          <w:szCs w:val="21"/>
        </w:rPr>
        <w:t>的值</w:t>
      </w:r>
    </w:p>
    <w:p w14:paraId="05220127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 xml:space="preserve">25. </w:t>
      </w:r>
      <w:r w:rsidRPr="00A3591A">
        <w:rPr>
          <w:rFonts w:eastAsiaTheme="minorEastAsia" w:cs="Times New Roman"/>
          <w:szCs w:val="21"/>
        </w:rPr>
        <w:t>列分式方程解应用题</w:t>
      </w:r>
      <w:r w:rsidRPr="00A3591A">
        <w:rPr>
          <w:rFonts w:eastAsiaTheme="minorEastAsia" w:cs="Times New Roman"/>
          <w:szCs w:val="21"/>
        </w:rPr>
        <w:t>:</w:t>
      </w:r>
    </w:p>
    <w:p w14:paraId="0492F982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在杭州第</w:t>
      </w:r>
      <w:r w:rsidRPr="00A3591A">
        <w:rPr>
          <w:rFonts w:eastAsiaTheme="minorEastAsia" w:cs="Times New Roman"/>
          <w:szCs w:val="21"/>
        </w:rPr>
        <w:t>19</w:t>
      </w:r>
      <w:r w:rsidRPr="00A3591A">
        <w:rPr>
          <w:rFonts w:eastAsiaTheme="minorEastAsia" w:cs="Times New Roman"/>
          <w:szCs w:val="21"/>
        </w:rPr>
        <w:t>届亚运会上，中国女篮第七次获得亚运会冠军，女篮运动员的拼搏精神激励了众多球迷．某校篮球社团人数迅增，需要购进</w:t>
      </w: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zCs w:val="21"/>
        </w:rPr>
        <w:t>两种品牌篮球，已知</w:t>
      </w: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品牌篮球单价比</w:t>
      </w:r>
      <w:r w:rsidRPr="00A3591A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zCs w:val="21"/>
        </w:rPr>
        <w:t>品牌篮球单价的</w:t>
      </w:r>
      <w:proofErr w:type="gramStart"/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倍少</w:t>
      </w:r>
      <w:proofErr w:type="gramEnd"/>
      <w:r w:rsidRPr="00A3591A">
        <w:rPr>
          <w:rFonts w:eastAsiaTheme="minorEastAsia" w:cs="Times New Roman"/>
          <w:szCs w:val="21"/>
        </w:rPr>
        <w:t>48</w:t>
      </w:r>
      <w:r w:rsidRPr="00A3591A">
        <w:rPr>
          <w:rFonts w:eastAsiaTheme="minorEastAsia" w:cs="Times New Roman"/>
          <w:szCs w:val="21"/>
        </w:rPr>
        <w:t>元，采购相同数量的</w:t>
      </w: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zCs w:val="21"/>
        </w:rPr>
        <w:t>两种品牌篮球分别需要花费</w:t>
      </w:r>
      <w:r w:rsidRPr="00A3591A">
        <w:rPr>
          <w:rFonts w:eastAsiaTheme="minorEastAsia" w:cs="Times New Roman"/>
          <w:szCs w:val="21"/>
        </w:rPr>
        <w:t>9600</w:t>
      </w:r>
      <w:r w:rsidRPr="00A3591A">
        <w:rPr>
          <w:rFonts w:eastAsiaTheme="minorEastAsia" w:cs="Times New Roman"/>
          <w:szCs w:val="21"/>
        </w:rPr>
        <w:t>元和</w:t>
      </w:r>
      <w:r w:rsidRPr="00A3591A">
        <w:rPr>
          <w:rFonts w:eastAsiaTheme="minorEastAsia" w:cs="Times New Roman"/>
          <w:szCs w:val="21"/>
        </w:rPr>
        <w:t>7200</w:t>
      </w:r>
      <w:r w:rsidRPr="00A3591A">
        <w:rPr>
          <w:rFonts w:eastAsiaTheme="minorEastAsia" w:cs="Times New Roman"/>
          <w:szCs w:val="21"/>
        </w:rPr>
        <w:t>元．求</w:t>
      </w: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，</w:t>
      </w:r>
      <w:r w:rsidRPr="00A3591A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zCs w:val="21"/>
        </w:rPr>
        <w:t>两种品牌篮球的单价．</w:t>
      </w:r>
    </w:p>
    <w:p w14:paraId="157A9685" w14:textId="77777777" w:rsidR="00A3591A" w:rsidRPr="00A3591A" w:rsidRDefault="00A3591A" w:rsidP="00A3591A">
      <w:pPr>
        <w:spacing w:line="360" w:lineRule="auto"/>
        <w:ind w:leftChars="-30" w:hangingChars="30" w:hanging="6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26.</w:t>
      </w:r>
      <w:r w:rsidRPr="00A3591A">
        <w:rPr>
          <w:rFonts w:eastAsiaTheme="minorEastAsia" w:cs="Times New Roman"/>
          <w:szCs w:val="21"/>
        </w:rPr>
        <w:t>利用整式的乘法运算法则推导得出：</w:t>
      </w:r>
      <w:r w:rsidRPr="00A3591A">
        <w:rPr>
          <w:rFonts w:eastAsiaTheme="minorEastAsia" w:cs="Times New Roman"/>
          <w:i/>
          <w:szCs w:val="21"/>
        </w:rPr>
        <w:t>（</w:t>
      </w:r>
      <w:proofErr w:type="spellStart"/>
      <w:r w:rsidRPr="00A3591A">
        <w:rPr>
          <w:rFonts w:eastAsiaTheme="minorEastAsia" w:cs="Times New Roman"/>
          <w:i/>
          <w:szCs w:val="21"/>
        </w:rPr>
        <w:t>ax+b</w:t>
      </w:r>
      <w:proofErr w:type="spellEnd"/>
      <w:r w:rsidRPr="00A3591A">
        <w:rPr>
          <w:rFonts w:eastAsiaTheme="minorEastAsia" w:cs="Times New Roman"/>
          <w:i/>
          <w:szCs w:val="21"/>
        </w:rPr>
        <w:t>）（</w:t>
      </w:r>
      <w:proofErr w:type="spellStart"/>
      <w:r w:rsidRPr="00A3591A">
        <w:rPr>
          <w:rFonts w:eastAsiaTheme="minorEastAsia" w:cs="Times New Roman"/>
          <w:i/>
          <w:szCs w:val="21"/>
        </w:rPr>
        <w:t>cx+d</w:t>
      </w:r>
      <w:proofErr w:type="spellEnd"/>
      <w:r w:rsidRPr="00A3591A">
        <w:rPr>
          <w:rFonts w:eastAsiaTheme="minorEastAsia" w:cs="Times New Roman"/>
          <w:i/>
          <w:szCs w:val="21"/>
        </w:rPr>
        <w:t>）＝</w:t>
      </w:r>
      <w:r w:rsidRPr="00A3591A">
        <w:rPr>
          <w:rFonts w:eastAsiaTheme="minorEastAsia" w:cs="Times New Roman"/>
          <w:i/>
          <w:szCs w:val="21"/>
        </w:rPr>
        <w:t>acx</w:t>
      </w:r>
      <w:r w:rsidRPr="00A3591A">
        <w:rPr>
          <w:rFonts w:eastAsiaTheme="minorEastAsia" w:cs="Times New Roman"/>
          <w:i/>
          <w:szCs w:val="21"/>
          <w:vertAlign w:val="superscript"/>
        </w:rPr>
        <w:t>2</w:t>
      </w:r>
      <w:r w:rsidRPr="00A3591A">
        <w:rPr>
          <w:rFonts w:eastAsiaTheme="minorEastAsia" w:cs="Times New Roman"/>
          <w:i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（</w:t>
      </w:r>
      <w:proofErr w:type="spellStart"/>
      <w:r w:rsidRPr="00A3591A">
        <w:rPr>
          <w:rFonts w:eastAsiaTheme="minorEastAsia" w:cs="Times New Roman"/>
          <w:i/>
          <w:szCs w:val="21"/>
        </w:rPr>
        <w:t>ad+bc</w:t>
      </w:r>
      <w:proofErr w:type="spellEnd"/>
      <w:r w:rsidRPr="00A3591A">
        <w:rPr>
          <w:rFonts w:eastAsiaTheme="minorEastAsia" w:cs="Times New Roman"/>
          <w:i/>
          <w:szCs w:val="21"/>
        </w:rPr>
        <w:t>）</w:t>
      </w:r>
      <w:proofErr w:type="spellStart"/>
      <w:r w:rsidRPr="00A3591A">
        <w:rPr>
          <w:rFonts w:eastAsiaTheme="minorEastAsia" w:cs="Times New Roman"/>
          <w:i/>
          <w:szCs w:val="21"/>
        </w:rPr>
        <w:t>x+bd</w:t>
      </w:r>
      <w:proofErr w:type="spellEnd"/>
      <w:r w:rsidRPr="00A3591A">
        <w:rPr>
          <w:rFonts w:eastAsiaTheme="minorEastAsia" w:cs="Times New Roman"/>
          <w:i/>
          <w:szCs w:val="21"/>
        </w:rPr>
        <w:t>．</w:t>
      </w:r>
      <w:r w:rsidRPr="00A3591A">
        <w:rPr>
          <w:rFonts w:eastAsiaTheme="minorEastAsia" w:cs="Times New Roman"/>
          <w:szCs w:val="21"/>
        </w:rPr>
        <w:t>我们知道因式分解是与整式乘法方向相反的变形，利用这种关系可得</w:t>
      </w:r>
      <w:r w:rsidRPr="00A3591A">
        <w:rPr>
          <w:rFonts w:eastAsiaTheme="minorEastAsia" w:cs="Times New Roman"/>
          <w:i/>
          <w:szCs w:val="21"/>
        </w:rPr>
        <w:t>acx</w:t>
      </w:r>
      <w:r w:rsidRPr="00A3591A">
        <w:rPr>
          <w:rFonts w:eastAsiaTheme="minorEastAsia" w:cs="Times New Roman"/>
          <w:szCs w:val="21"/>
          <w:vertAlign w:val="superscript"/>
        </w:rPr>
        <w:t>2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szCs w:val="21"/>
        </w:rPr>
        <w:t>（</w:t>
      </w:r>
      <w:proofErr w:type="spellStart"/>
      <w:r w:rsidRPr="00A3591A">
        <w:rPr>
          <w:rFonts w:eastAsiaTheme="minorEastAsia" w:cs="Times New Roman"/>
          <w:i/>
          <w:szCs w:val="21"/>
        </w:rPr>
        <w:t>ad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bc</w:t>
      </w:r>
      <w:proofErr w:type="spellEnd"/>
      <w:r w:rsidRPr="00A3591A">
        <w:rPr>
          <w:rFonts w:eastAsiaTheme="minorEastAsia" w:cs="Times New Roman"/>
          <w:szCs w:val="21"/>
        </w:rPr>
        <w:t>）</w:t>
      </w:r>
      <w:proofErr w:type="spellStart"/>
      <w:r w:rsidRPr="00A3591A">
        <w:rPr>
          <w:rFonts w:eastAsiaTheme="minorEastAsia" w:cs="Times New Roman"/>
          <w:i/>
          <w:szCs w:val="21"/>
        </w:rPr>
        <w:t>x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bd</w:t>
      </w:r>
      <w:proofErr w:type="spellEnd"/>
      <w:r w:rsidRPr="00A3591A">
        <w:rPr>
          <w:rFonts w:eastAsiaTheme="minorEastAsia" w:cs="Times New Roman"/>
          <w:szCs w:val="21"/>
        </w:rPr>
        <w:t>＝（</w:t>
      </w:r>
      <w:proofErr w:type="spellStart"/>
      <w:r w:rsidRPr="00A3591A">
        <w:rPr>
          <w:rFonts w:eastAsiaTheme="minorEastAsia" w:cs="Times New Roman"/>
          <w:i/>
          <w:szCs w:val="21"/>
        </w:rPr>
        <w:t>ax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b</w:t>
      </w:r>
      <w:proofErr w:type="spellEnd"/>
      <w:r w:rsidRPr="00A3591A">
        <w:rPr>
          <w:rFonts w:eastAsiaTheme="minorEastAsia" w:cs="Times New Roman"/>
          <w:szCs w:val="21"/>
        </w:rPr>
        <w:t>）（</w:t>
      </w:r>
      <w:proofErr w:type="spellStart"/>
      <w:r w:rsidRPr="00A3591A">
        <w:rPr>
          <w:rFonts w:eastAsiaTheme="minorEastAsia" w:cs="Times New Roman"/>
          <w:i/>
          <w:szCs w:val="21"/>
        </w:rPr>
        <w:t>cx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d</w:t>
      </w:r>
      <w:proofErr w:type="spellEnd"/>
      <w:r w:rsidRPr="00A3591A">
        <w:rPr>
          <w:rFonts w:eastAsiaTheme="minorEastAsia" w:cs="Times New Roman"/>
          <w:szCs w:val="21"/>
        </w:rPr>
        <w:t>）．通过观察可把</w:t>
      </w:r>
      <w:r w:rsidRPr="00A3591A">
        <w:rPr>
          <w:rFonts w:eastAsiaTheme="minorEastAsia" w:cs="Times New Roman"/>
          <w:i/>
          <w:szCs w:val="21"/>
        </w:rPr>
        <w:t>acx</w:t>
      </w:r>
      <w:r w:rsidRPr="00A3591A">
        <w:rPr>
          <w:rFonts w:eastAsiaTheme="minorEastAsia" w:cs="Times New Roman"/>
          <w:szCs w:val="21"/>
          <w:vertAlign w:val="superscript"/>
        </w:rPr>
        <w:t>2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szCs w:val="21"/>
        </w:rPr>
        <w:t>（</w:t>
      </w:r>
      <w:proofErr w:type="spellStart"/>
      <w:r w:rsidRPr="00A3591A">
        <w:rPr>
          <w:rFonts w:eastAsiaTheme="minorEastAsia" w:cs="Times New Roman"/>
          <w:i/>
          <w:szCs w:val="21"/>
        </w:rPr>
        <w:t>ad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bc</w:t>
      </w:r>
      <w:proofErr w:type="spellEnd"/>
      <w:r w:rsidRPr="00A3591A">
        <w:rPr>
          <w:rFonts w:eastAsiaTheme="minorEastAsia" w:cs="Times New Roman"/>
          <w:szCs w:val="21"/>
        </w:rPr>
        <w:t>）</w:t>
      </w:r>
      <w:proofErr w:type="spellStart"/>
      <w:r w:rsidRPr="00A3591A">
        <w:rPr>
          <w:rFonts w:eastAsiaTheme="minorEastAsia" w:cs="Times New Roman"/>
          <w:i/>
          <w:szCs w:val="21"/>
        </w:rPr>
        <w:t>x</w:t>
      </w:r>
      <w:r w:rsidRPr="00A3591A">
        <w:rPr>
          <w:rFonts w:eastAsiaTheme="minorEastAsia" w:cs="Times New Roman"/>
          <w:szCs w:val="21"/>
        </w:rPr>
        <w:t>+</w:t>
      </w:r>
      <w:r w:rsidRPr="00A3591A">
        <w:rPr>
          <w:rFonts w:eastAsiaTheme="minorEastAsia" w:cs="Times New Roman"/>
          <w:i/>
          <w:szCs w:val="21"/>
        </w:rPr>
        <w:t>bd</w:t>
      </w:r>
      <w:proofErr w:type="spellEnd"/>
      <w:r w:rsidRPr="00A3591A">
        <w:rPr>
          <w:rFonts w:eastAsiaTheme="minorEastAsia" w:cs="Times New Roman"/>
          <w:szCs w:val="21"/>
        </w:rPr>
        <w:t>中看作以</w:t>
      </w:r>
      <w:r w:rsidRPr="00A3591A">
        <w:rPr>
          <w:rFonts w:eastAsiaTheme="minorEastAsia" w:cs="Times New Roman"/>
          <w:szCs w:val="21"/>
        </w:rPr>
        <w:t>x</w:t>
      </w:r>
      <w:r w:rsidRPr="00A3591A">
        <w:rPr>
          <w:rFonts w:eastAsiaTheme="minorEastAsia" w:cs="Times New Roman"/>
          <w:szCs w:val="21"/>
        </w:rPr>
        <w:t>为未知数．</w:t>
      </w:r>
      <w:r w:rsidRPr="00A3591A">
        <w:rPr>
          <w:rFonts w:eastAsiaTheme="minorEastAsia" w:cs="Times New Roman"/>
          <w:i/>
          <w:szCs w:val="21"/>
        </w:rPr>
        <w:t>a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i/>
          <w:szCs w:val="21"/>
        </w:rPr>
        <w:t>b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i/>
          <w:szCs w:val="21"/>
        </w:rPr>
        <w:t>c</w:t>
      </w:r>
      <w:r w:rsidRPr="00A3591A">
        <w:rPr>
          <w:rFonts w:eastAsiaTheme="minorEastAsia" w:cs="Times New Roman"/>
          <w:szCs w:val="21"/>
        </w:rPr>
        <w:t>、</w:t>
      </w:r>
      <w:r w:rsidRPr="00A3591A">
        <w:rPr>
          <w:rFonts w:eastAsiaTheme="minorEastAsia" w:cs="Times New Roman"/>
          <w:i/>
          <w:szCs w:val="21"/>
        </w:rPr>
        <w:t>d</w:t>
      </w:r>
      <w:r w:rsidRPr="00A3591A">
        <w:rPr>
          <w:rFonts w:eastAsiaTheme="minorEastAsia" w:cs="Times New Roman"/>
          <w:szCs w:val="21"/>
        </w:rPr>
        <w:t>为常数的二次三项式，此种因式分解是把二次三项式的二项式系数</w:t>
      </w:r>
      <w:r w:rsidRPr="00A3591A">
        <w:rPr>
          <w:rFonts w:eastAsiaTheme="minorEastAsia" w:cs="Times New Roman"/>
          <w:i/>
          <w:szCs w:val="21"/>
        </w:rPr>
        <w:t>ac</w:t>
      </w:r>
      <w:r w:rsidRPr="00A3591A">
        <w:rPr>
          <w:rFonts w:eastAsiaTheme="minorEastAsia" w:cs="Times New Roman"/>
          <w:szCs w:val="21"/>
        </w:rPr>
        <w:t>与常数项</w:t>
      </w:r>
      <w:r w:rsidRPr="00A3591A">
        <w:rPr>
          <w:rFonts w:eastAsiaTheme="minorEastAsia" w:cs="Times New Roman"/>
          <w:i/>
          <w:szCs w:val="21"/>
        </w:rPr>
        <w:t>bd</w:t>
      </w:r>
      <w:r w:rsidRPr="00A3591A">
        <w:rPr>
          <w:rFonts w:eastAsiaTheme="minorEastAsia" w:cs="Times New Roman"/>
          <w:szCs w:val="21"/>
        </w:rPr>
        <w:t>分别进行适当的分解来凑一次项的系数．分解过程可形象地表述为</w:t>
      </w:r>
      <w:r w:rsidRPr="00A3591A">
        <w:rPr>
          <w:rFonts w:eastAsiaTheme="minorEastAsia" w:cs="Times New Roman"/>
          <w:szCs w:val="21"/>
        </w:rPr>
        <w:t>“</w:t>
      </w:r>
      <w:r w:rsidRPr="00A3591A">
        <w:rPr>
          <w:rFonts w:eastAsiaTheme="minorEastAsia" w:cs="Times New Roman"/>
          <w:szCs w:val="21"/>
        </w:rPr>
        <w:t>竖乘得首、尾，叉乘凑中项</w:t>
      </w:r>
      <w:r w:rsidRPr="00A3591A">
        <w:rPr>
          <w:rFonts w:eastAsiaTheme="minorEastAsia" w:cs="Times New Roman"/>
          <w:szCs w:val="21"/>
        </w:rPr>
        <w:t>”</w:t>
      </w:r>
      <w:r w:rsidRPr="00A3591A">
        <w:rPr>
          <w:rFonts w:eastAsiaTheme="minorEastAsia" w:cs="Times New Roman"/>
          <w:szCs w:val="21"/>
        </w:rPr>
        <w:t>，如图</w:t>
      </w:r>
      <w:r w:rsidRPr="00A3591A">
        <w:rPr>
          <w:rFonts w:eastAsiaTheme="minorEastAsia" w:cs="Times New Roman"/>
          <w:szCs w:val="21"/>
        </w:rPr>
        <w:t>1</w:t>
      </w:r>
      <w:r w:rsidRPr="00A3591A">
        <w:rPr>
          <w:rFonts w:eastAsiaTheme="minorEastAsia" w:cs="Times New Roman"/>
          <w:szCs w:val="21"/>
        </w:rPr>
        <w:t>，这种分解的方法称为十字相乘法．例如：将二次三项式</w:t>
      </w:r>
      <w:bookmarkStart w:id="3" w:name="_Hlk151814179"/>
      <w:r w:rsidRPr="00A3591A">
        <w:rPr>
          <w:rFonts w:eastAsiaTheme="minorEastAsia" w:cs="Times New Roman"/>
          <w:position w:val="-6"/>
          <w:szCs w:val="21"/>
        </w:rPr>
        <w:object w:dxaOrig="1260" w:dyaOrig="320" w14:anchorId="64000272">
          <v:shape id="_x0000_i1066" type="#_x0000_t75" style="width:63pt;height:15.75pt" o:ole="">
            <v:imagedata r:id="rId99" o:title=""/>
          </v:shape>
          <o:OLEObject Type="Embed" ProgID="Equation.DSMT4" ShapeID="_x0000_i1066" DrawAspect="Content" ObjectID="_1768231560" r:id="rId100"/>
        </w:object>
      </w:r>
      <w:bookmarkEnd w:id="3"/>
      <w:r w:rsidRPr="00A3591A">
        <w:rPr>
          <w:rFonts w:eastAsiaTheme="minorEastAsia" w:cs="Times New Roman"/>
          <w:szCs w:val="21"/>
        </w:rPr>
        <w:t>的二项式系数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与常数项</w:t>
      </w:r>
      <w:r w:rsidRPr="00A3591A">
        <w:rPr>
          <w:rFonts w:eastAsiaTheme="minorEastAsia" w:cs="Times New Roman"/>
          <w:szCs w:val="21"/>
        </w:rPr>
        <w:t>12</w:t>
      </w:r>
      <w:r w:rsidRPr="00A3591A">
        <w:rPr>
          <w:rFonts w:eastAsiaTheme="minorEastAsia" w:cs="Times New Roman"/>
          <w:szCs w:val="21"/>
        </w:rPr>
        <w:t>分别进行适当的分解，如图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，则</w:t>
      </w:r>
      <w:r w:rsidRPr="00A3591A">
        <w:rPr>
          <w:rFonts w:eastAsiaTheme="minorEastAsia" w:cs="Times New Roman"/>
          <w:position w:val="-10"/>
          <w:szCs w:val="21"/>
        </w:rPr>
        <w:object w:dxaOrig="2900" w:dyaOrig="360" w14:anchorId="6F6AAD4C">
          <v:shape id="_x0000_i1067" type="#_x0000_t75" style="width:144.75pt;height:18pt" o:ole="">
            <v:imagedata r:id="rId101" o:title=""/>
          </v:shape>
          <o:OLEObject Type="Embed" ProgID="Equation.DSMT4" ShapeID="_x0000_i1067" DrawAspect="Content" ObjectID="_1768231561" r:id="rId102"/>
        </w:object>
      </w:r>
    </w:p>
    <w:p w14:paraId="1AED18D4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cs="Times New Roman"/>
          <w:noProof/>
        </w:rPr>
        <w:drawing>
          <wp:inline distT="0" distB="0" distL="0" distR="0" wp14:anchorId="5EA1E69B" wp14:editId="0418B376">
            <wp:extent cx="4457700" cy="10572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2C73" w14:textId="77777777" w:rsidR="00A3591A" w:rsidRPr="00A3591A" w:rsidRDefault="00A3591A" w:rsidP="00A3591A">
      <w:pPr>
        <w:spacing w:line="360" w:lineRule="auto"/>
        <w:ind w:leftChars="130" w:left="273" w:firstLineChars="100" w:firstLine="210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根据阅读材料解决下列问题：</w:t>
      </w:r>
    </w:p>
    <w:p w14:paraId="2A5BEA6E" w14:textId="77777777" w:rsidR="00A3591A" w:rsidRPr="00A3591A" w:rsidRDefault="00A3591A" w:rsidP="00A3591A">
      <w:pPr>
        <w:spacing w:line="360" w:lineRule="auto"/>
        <w:ind w:leftChars="130" w:left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（</w:t>
      </w:r>
      <w:r w:rsidRPr="00A3591A">
        <w:rPr>
          <w:rFonts w:eastAsiaTheme="minorEastAsia" w:cs="Times New Roman"/>
          <w:szCs w:val="21"/>
        </w:rPr>
        <w:t>1</w:t>
      </w:r>
      <w:r w:rsidRPr="00A3591A">
        <w:rPr>
          <w:rFonts w:eastAsiaTheme="minorEastAsia" w:cs="Times New Roman"/>
          <w:szCs w:val="21"/>
        </w:rPr>
        <w:t>）用十字相乘法分解因式：</w:t>
      </w:r>
      <w:bookmarkStart w:id="4" w:name="_Hlk151814603"/>
      <w:r w:rsidRPr="00A3591A">
        <w:rPr>
          <w:rFonts w:eastAsiaTheme="minorEastAsia" w:cs="Times New Roman"/>
          <w:position w:val="-6"/>
          <w:szCs w:val="21"/>
        </w:rPr>
        <w:object w:dxaOrig="1219" w:dyaOrig="320" w14:anchorId="6A872D4D">
          <v:shape id="_x0000_i1068" type="#_x0000_t75" style="width:60.75pt;height:15.75pt" o:ole="">
            <v:imagedata r:id="rId104" o:title=""/>
          </v:shape>
          <o:OLEObject Type="Embed" ProgID="Equation.DSMT4" ShapeID="_x0000_i1068" DrawAspect="Content" ObjectID="_1768231562" r:id="rId105"/>
        </w:object>
      </w:r>
      <w:bookmarkEnd w:id="4"/>
      <w:r w:rsidRPr="00A3591A">
        <w:rPr>
          <w:rFonts w:eastAsiaTheme="minorEastAsia" w:cs="Times New Roman"/>
          <w:szCs w:val="21"/>
        </w:rPr>
        <w:t xml:space="preserve">; </w:t>
      </w:r>
    </w:p>
    <w:p w14:paraId="233D4FB6" w14:textId="77777777" w:rsidR="00A3591A" w:rsidRPr="00A3591A" w:rsidRDefault="00A3591A" w:rsidP="00A3591A">
      <w:pPr>
        <w:spacing w:line="360" w:lineRule="auto"/>
        <w:ind w:leftChars="130" w:left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（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）用十字相乘法分解因式：</w:t>
      </w:r>
      <w:r w:rsidRPr="00A3591A">
        <w:rPr>
          <w:rFonts w:eastAsiaTheme="minorEastAsia" w:cs="Times New Roman"/>
          <w:position w:val="-6"/>
          <w:szCs w:val="21"/>
        </w:rPr>
        <w:object w:dxaOrig="1060" w:dyaOrig="320" w14:anchorId="5EE1C401">
          <v:shape id="_x0000_i1069" type="#_x0000_t75" style="width:53.25pt;height:15.75pt" o:ole="">
            <v:imagedata r:id="rId106" o:title=""/>
          </v:shape>
          <o:OLEObject Type="Embed" ProgID="Equation.DSMT4" ShapeID="_x0000_i1069" DrawAspect="Content" ObjectID="_1768231563" r:id="rId107"/>
        </w:object>
      </w:r>
      <w:r w:rsidRPr="00A3591A">
        <w:rPr>
          <w:rFonts w:eastAsiaTheme="minorEastAsia" w:cs="Times New Roman"/>
          <w:szCs w:val="21"/>
        </w:rPr>
        <w:t>;</w:t>
      </w:r>
    </w:p>
    <w:p w14:paraId="0227B31E" w14:textId="77777777" w:rsidR="00A3591A" w:rsidRPr="00A3591A" w:rsidRDefault="00A3591A" w:rsidP="00A3591A">
      <w:pPr>
        <w:spacing w:line="360" w:lineRule="auto"/>
        <w:ind w:leftChars="130" w:left="273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（</w:t>
      </w:r>
      <w:r w:rsidRPr="00A3591A">
        <w:rPr>
          <w:rFonts w:eastAsiaTheme="minorEastAsia" w:cs="Times New Roman"/>
          <w:szCs w:val="21"/>
        </w:rPr>
        <w:t>3</w:t>
      </w:r>
      <w:r w:rsidRPr="00A3591A">
        <w:rPr>
          <w:rFonts w:eastAsiaTheme="minorEastAsia" w:cs="Times New Roman"/>
          <w:szCs w:val="21"/>
        </w:rPr>
        <w:t>）结合本题知识，分解因式：</w:t>
      </w:r>
      <w:r w:rsidRPr="00A3591A">
        <w:rPr>
          <w:rFonts w:eastAsiaTheme="minorEastAsia" w:cs="Times New Roman"/>
          <w:position w:val="-10"/>
          <w:szCs w:val="21"/>
        </w:rPr>
        <w:object w:dxaOrig="2560" w:dyaOrig="360" w14:anchorId="16293CD2">
          <v:shape id="_x0000_i1070" type="#_x0000_t75" style="width:128.25pt;height:18pt" o:ole="">
            <v:imagedata r:id="rId108" o:title=""/>
          </v:shape>
          <o:OLEObject Type="Embed" ProgID="Equation.DSMT4" ShapeID="_x0000_i1070" DrawAspect="Content" ObjectID="_1768231564" r:id="rId109"/>
        </w:object>
      </w:r>
      <w:r w:rsidRPr="00A3591A">
        <w:rPr>
          <w:rFonts w:eastAsiaTheme="minorEastAsia" w:cs="Times New Roman"/>
          <w:szCs w:val="21"/>
        </w:rPr>
        <w:t>;</w:t>
      </w:r>
    </w:p>
    <w:p w14:paraId="480F29A4" w14:textId="0DFB4CCE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27.</w:t>
      </w:r>
      <w:bookmarkStart w:id="5" w:name="_Hlk151735761"/>
      <w:bookmarkEnd w:id="5"/>
      <w:r w:rsidRPr="00A3591A">
        <w:rPr>
          <w:rFonts w:eastAsiaTheme="minorEastAsia" w:cs="Times New Roman"/>
          <w:szCs w:val="21"/>
        </w:rPr>
        <w:t xml:space="preserve"> </w:t>
      </w:r>
      <w:r w:rsidRPr="00A3591A">
        <w:rPr>
          <w:rFonts w:eastAsiaTheme="minorEastAsia" w:cs="Times New Roman"/>
          <w:szCs w:val="21"/>
        </w:rPr>
        <w:t>如图</w:t>
      </w:r>
      <w:r w:rsidRPr="00A3591A">
        <w:rPr>
          <w:rFonts w:eastAsiaTheme="minorEastAsia" w:cs="Times New Roman"/>
          <w:szCs w:val="21"/>
        </w:rPr>
        <w:t xml:space="preserve">1, </w:t>
      </w:r>
      <w:r w:rsidRPr="00A3591A">
        <w:rPr>
          <w:rFonts w:eastAsiaTheme="minorEastAsia" w:cs="Times New Roman"/>
          <w:szCs w:val="21"/>
        </w:rPr>
        <w:object w:dxaOrig="760" w:dyaOrig="300" w14:anchorId="470F11B1">
          <v:shape id="_x0000_i1071" type="#_x0000_t75" alt="eqId90c0fd60c4c79c2ff9fdf87166c117fd" style="width:38.25pt;height:15pt" o:ole="">
            <v:imagedata r:id="rId87" o:title=""/>
          </v:shape>
          <o:OLEObject Type="Embed" ProgID="Equation.DSMT4" ShapeID="_x0000_i1071" DrawAspect="Content" ObjectID="_1768231565" r:id="rId110"/>
        </w:object>
      </w:r>
      <w:r w:rsidRPr="00A3591A">
        <w:rPr>
          <w:rFonts w:eastAsiaTheme="minorEastAsia" w:cs="Times New Roman"/>
          <w:szCs w:val="21"/>
        </w:rPr>
        <w:t>中，</w:t>
      </w:r>
      <w:r w:rsidRPr="00A3591A">
        <w:rPr>
          <w:rFonts w:eastAsiaTheme="minorEastAsia" w:cs="Times New Roman"/>
          <w:szCs w:val="21"/>
        </w:rPr>
        <w:t>A</w:t>
      </w:r>
      <w:r w:rsidR="00607D24">
        <w:rPr>
          <w:rFonts w:eastAsiaTheme="minorEastAsia" w:cs="Times New Roman"/>
          <w:szCs w:val="21"/>
        </w:rPr>
        <w:t>B</w:t>
      </w:r>
      <w:r w:rsidRPr="00A3591A">
        <w:rPr>
          <w:rFonts w:eastAsiaTheme="minorEastAsia" w:cs="Times New Roman"/>
          <w:szCs w:val="21"/>
        </w:rPr>
        <w:t xml:space="preserve">=BC, 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ABC=α,</w:t>
      </w:r>
      <w:r w:rsidRPr="00A3591A">
        <w:rPr>
          <w:rFonts w:eastAsiaTheme="minorEastAsia" w:cs="Times New Roman"/>
          <w:szCs w:val="21"/>
        </w:rPr>
        <w:t>点</w:t>
      </w:r>
      <w:r w:rsidRPr="00A3591A">
        <w:rPr>
          <w:rFonts w:eastAsiaTheme="minorEastAsia" w:cs="Times New Roman"/>
          <w:szCs w:val="21"/>
        </w:rPr>
        <w:t>D</w:t>
      </w:r>
      <w:r w:rsidRPr="00A3591A">
        <w:rPr>
          <w:rFonts w:eastAsiaTheme="minorEastAsia" w:cs="Times New Roman"/>
          <w:szCs w:val="21"/>
        </w:rPr>
        <w:t>在</w:t>
      </w:r>
      <w:r w:rsidRPr="00A3591A">
        <w:rPr>
          <w:rFonts w:eastAsiaTheme="minorEastAsia" w:cs="Times New Roman"/>
          <w:szCs w:val="21"/>
        </w:rPr>
        <w:t>AC</w:t>
      </w:r>
      <w:r w:rsidRPr="00A3591A">
        <w:rPr>
          <w:rFonts w:eastAsiaTheme="minorEastAsia" w:cs="Times New Roman"/>
          <w:szCs w:val="21"/>
        </w:rPr>
        <w:t>上，连接</w:t>
      </w:r>
      <w:r w:rsidRPr="00A3591A">
        <w:rPr>
          <w:rFonts w:eastAsiaTheme="minorEastAsia" w:cs="Times New Roman"/>
          <w:szCs w:val="21"/>
        </w:rPr>
        <w:t>BD</w:t>
      </w:r>
      <w:r w:rsidRPr="00A3591A">
        <w:rPr>
          <w:rFonts w:eastAsiaTheme="minorEastAsia" w:cs="Times New Roman"/>
          <w:szCs w:val="21"/>
        </w:rPr>
        <w:t>，在</w:t>
      </w:r>
      <w:r w:rsidRPr="00A3591A">
        <w:rPr>
          <w:rFonts w:eastAsiaTheme="minorEastAsia" w:cs="Times New Roman"/>
          <w:szCs w:val="21"/>
        </w:rPr>
        <w:t>BD</w:t>
      </w:r>
      <w:r w:rsidRPr="00A3591A">
        <w:rPr>
          <w:rFonts w:eastAsiaTheme="minorEastAsia" w:cs="Times New Roman"/>
          <w:szCs w:val="21"/>
        </w:rPr>
        <w:t>的上方作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BDE=α</w:t>
      </w:r>
      <w:r w:rsidRPr="00A3591A">
        <w:rPr>
          <w:rFonts w:eastAsiaTheme="minorEastAsia" w:cs="Times New Roman"/>
          <w:szCs w:val="21"/>
        </w:rPr>
        <w:t>，且</w:t>
      </w:r>
      <w:r w:rsidRPr="00A3591A">
        <w:rPr>
          <w:rFonts w:eastAsiaTheme="minorEastAsia" w:cs="Times New Roman"/>
          <w:szCs w:val="21"/>
        </w:rPr>
        <w:t>BD=ED</w:t>
      </w:r>
      <w:r w:rsidRPr="00A3591A">
        <w:rPr>
          <w:rFonts w:eastAsiaTheme="minorEastAsia" w:cs="Times New Roman"/>
          <w:szCs w:val="21"/>
        </w:rPr>
        <w:t>，连接</w:t>
      </w:r>
      <w:r w:rsidRPr="00A3591A">
        <w:rPr>
          <w:rFonts w:eastAsiaTheme="minorEastAsia" w:cs="Times New Roman"/>
          <w:szCs w:val="21"/>
        </w:rPr>
        <w:t xml:space="preserve">BE. </w:t>
      </w:r>
      <w:r w:rsidRPr="00A3591A">
        <w:rPr>
          <w:rFonts w:eastAsiaTheme="minorEastAsia" w:cs="Times New Roman"/>
          <w:szCs w:val="21"/>
        </w:rPr>
        <w:t>做点</w:t>
      </w:r>
      <w:r w:rsidRPr="00A3591A">
        <w:rPr>
          <w:rFonts w:eastAsiaTheme="minorEastAsia" w:cs="Times New Roman"/>
          <w:szCs w:val="21"/>
        </w:rPr>
        <w:t>A</w:t>
      </w:r>
      <w:r w:rsidRPr="00A3591A">
        <w:rPr>
          <w:rFonts w:eastAsiaTheme="minorEastAsia" w:cs="Times New Roman"/>
          <w:szCs w:val="21"/>
        </w:rPr>
        <w:t>关于</w:t>
      </w:r>
      <w:r w:rsidRPr="00A3591A">
        <w:rPr>
          <w:rFonts w:eastAsiaTheme="minorEastAsia" w:cs="Times New Roman"/>
          <w:szCs w:val="21"/>
        </w:rPr>
        <w:t>BC</w:t>
      </w:r>
      <w:r w:rsidRPr="00A3591A">
        <w:rPr>
          <w:rFonts w:eastAsiaTheme="minorEastAsia" w:cs="Times New Roman"/>
          <w:szCs w:val="21"/>
        </w:rPr>
        <w:t>的对称点</w:t>
      </w:r>
      <w:r w:rsidRPr="00A3591A">
        <w:rPr>
          <w:rFonts w:eastAsiaTheme="minorEastAsia" w:cs="Times New Roman"/>
          <w:szCs w:val="21"/>
        </w:rPr>
        <w:t>F</w:t>
      </w:r>
      <w:r w:rsidRPr="00A3591A">
        <w:rPr>
          <w:rFonts w:eastAsiaTheme="minorEastAsia" w:cs="Times New Roman"/>
          <w:szCs w:val="21"/>
        </w:rPr>
        <w:t>，连接</w:t>
      </w:r>
      <w:r w:rsidRPr="00A3591A">
        <w:rPr>
          <w:rFonts w:eastAsiaTheme="minorEastAsia" w:cs="Times New Roman"/>
          <w:szCs w:val="21"/>
        </w:rPr>
        <w:t>EF</w:t>
      </w:r>
      <w:r w:rsidRPr="00A3591A">
        <w:rPr>
          <w:rFonts w:eastAsiaTheme="minorEastAsia" w:cs="Times New Roman"/>
          <w:szCs w:val="21"/>
        </w:rPr>
        <w:t>，交</w:t>
      </w:r>
      <w:r w:rsidRPr="00A3591A">
        <w:rPr>
          <w:rFonts w:eastAsiaTheme="minorEastAsia" w:cs="Times New Roman"/>
          <w:szCs w:val="21"/>
        </w:rPr>
        <w:t>BC</w:t>
      </w:r>
      <w:r w:rsidRPr="00A3591A">
        <w:rPr>
          <w:rFonts w:eastAsiaTheme="minorEastAsia" w:cs="Times New Roman"/>
          <w:szCs w:val="21"/>
        </w:rPr>
        <w:t>于点</w:t>
      </w:r>
      <w:r w:rsidRPr="00A3591A">
        <w:rPr>
          <w:rFonts w:eastAsiaTheme="minorEastAsia" w:cs="Times New Roman"/>
          <w:szCs w:val="21"/>
        </w:rPr>
        <w:t>M.</w:t>
      </w:r>
    </w:p>
    <w:p w14:paraId="08BD44B6" w14:textId="77777777" w:rsidR="00A3591A" w:rsidRP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t>（</w:t>
      </w:r>
      <w:r w:rsidRPr="00A3591A">
        <w:rPr>
          <w:rFonts w:eastAsiaTheme="minorEastAsia" w:cs="Times New Roman"/>
          <w:szCs w:val="21"/>
        </w:rPr>
        <w:t>1</w:t>
      </w:r>
      <w:r w:rsidRPr="00A3591A">
        <w:rPr>
          <w:rFonts w:eastAsiaTheme="minorEastAsia" w:cs="Times New Roman"/>
          <w:szCs w:val="21"/>
        </w:rPr>
        <w:t>）补全图形，连接</w:t>
      </w:r>
      <w:r w:rsidRPr="00A3591A">
        <w:rPr>
          <w:rFonts w:eastAsiaTheme="minorEastAsia" w:cs="Times New Roman"/>
          <w:szCs w:val="21"/>
        </w:rPr>
        <w:t>CF</w:t>
      </w:r>
      <w:r w:rsidRPr="00A3591A">
        <w:rPr>
          <w:rFonts w:eastAsiaTheme="minorEastAsia" w:cs="Times New Roman"/>
          <w:szCs w:val="21"/>
        </w:rPr>
        <w:t>并写出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Theme="minorEastAsia" w:cs="Times New Roman"/>
          <w:szCs w:val="21"/>
        </w:rPr>
        <w:t>BCF=____________(</w:t>
      </w:r>
      <w:r w:rsidRPr="00A3591A">
        <w:rPr>
          <w:rFonts w:eastAsiaTheme="minorEastAsia" w:cs="Times New Roman"/>
          <w:szCs w:val="21"/>
        </w:rPr>
        <w:t>用含</w:t>
      </w:r>
      <w:r w:rsidRPr="00A3591A">
        <w:rPr>
          <w:rFonts w:eastAsiaTheme="minorEastAsia" w:cs="Times New Roman"/>
          <w:szCs w:val="21"/>
        </w:rPr>
        <w:t>α</w:t>
      </w:r>
      <w:r w:rsidRPr="00A3591A">
        <w:rPr>
          <w:rFonts w:eastAsiaTheme="minorEastAsia" w:cs="Times New Roman"/>
          <w:szCs w:val="21"/>
        </w:rPr>
        <w:t>的式子表示</w:t>
      </w:r>
      <w:r w:rsidRPr="00A3591A">
        <w:rPr>
          <w:rFonts w:eastAsiaTheme="minorEastAsia" w:cs="Times New Roman"/>
          <w:szCs w:val="21"/>
        </w:rPr>
        <w:t>);</w:t>
      </w:r>
    </w:p>
    <w:p w14:paraId="6001B336" w14:textId="77777777" w:rsidR="00A3591A" w:rsidRDefault="00A3591A" w:rsidP="00A3591A">
      <w:pPr>
        <w:spacing w:line="360" w:lineRule="auto"/>
        <w:jc w:val="left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szCs w:val="21"/>
        </w:rPr>
        <w:lastRenderedPageBreak/>
        <w:t>（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）当</w:t>
      </w:r>
      <w:r w:rsidRPr="00A3591A">
        <w:rPr>
          <w:rFonts w:eastAsiaTheme="minorEastAsia" w:cs="Times New Roman"/>
          <w:szCs w:val="21"/>
        </w:rPr>
        <w:t>α=60°</w:t>
      </w:r>
      <w:r w:rsidRPr="00A3591A">
        <w:rPr>
          <w:rFonts w:eastAsiaTheme="minorEastAsia" w:cs="Times New Roman"/>
          <w:szCs w:val="21"/>
        </w:rPr>
        <w:t>时，如图</w:t>
      </w:r>
      <w:r w:rsidRPr="00A3591A">
        <w:rPr>
          <w:rFonts w:eastAsiaTheme="minorEastAsia" w:cs="Times New Roman"/>
          <w:szCs w:val="21"/>
        </w:rPr>
        <w:t>2</w:t>
      </w:r>
      <w:r w:rsidRPr="00A3591A">
        <w:rPr>
          <w:rFonts w:eastAsiaTheme="minorEastAsia" w:cs="Times New Roman"/>
          <w:szCs w:val="21"/>
        </w:rPr>
        <w:t>，</w:t>
      </w:r>
    </w:p>
    <w:p w14:paraId="3C450831" w14:textId="77777777" w:rsidR="00A3591A" w:rsidRPr="00A3591A" w:rsidRDefault="00A3591A" w:rsidP="00A3591A">
      <w:pPr>
        <w:pStyle w:val="a7"/>
        <w:numPr>
          <w:ilvl w:val="0"/>
          <w:numId w:val="11"/>
        </w:numPr>
        <w:spacing w:line="360" w:lineRule="auto"/>
        <w:ind w:firstLineChars="0"/>
        <w:jc w:val="left"/>
        <w:rPr>
          <w:rFonts w:cs="Times New Roman"/>
          <w:szCs w:val="21"/>
        </w:rPr>
      </w:pPr>
      <w:r w:rsidRPr="00A3591A">
        <w:rPr>
          <w:rFonts w:cs="Times New Roman"/>
          <w:szCs w:val="21"/>
        </w:rPr>
        <w:t>证明：</w:t>
      </w:r>
      <w:r w:rsidRPr="00A3591A">
        <w:rPr>
          <w:rFonts w:cs="Times New Roman"/>
          <w:szCs w:val="21"/>
        </w:rPr>
        <w:t>EM=FM;</w:t>
      </w:r>
    </w:p>
    <w:p w14:paraId="3F581705" w14:textId="77777777" w:rsidR="00A3591A" w:rsidRPr="00A3591A" w:rsidRDefault="00A3591A" w:rsidP="00A3591A">
      <w:pPr>
        <w:pStyle w:val="a7"/>
        <w:numPr>
          <w:ilvl w:val="0"/>
          <w:numId w:val="11"/>
        </w:numPr>
        <w:spacing w:line="360" w:lineRule="auto"/>
        <w:ind w:firstLineChars="0"/>
        <w:jc w:val="left"/>
        <w:rPr>
          <w:rFonts w:cs="Times New Roman"/>
          <w:szCs w:val="21"/>
        </w:rPr>
      </w:pPr>
      <w:r w:rsidRPr="00A3591A">
        <w:rPr>
          <w:rFonts w:cs="Times New Roman"/>
          <w:szCs w:val="21"/>
        </w:rPr>
        <w:t xml:space="preserve"> </w:t>
      </w:r>
      <w:r w:rsidRPr="00A3591A">
        <w:rPr>
          <w:rFonts w:cs="Times New Roman"/>
          <w:szCs w:val="21"/>
        </w:rPr>
        <w:t>直接写出</w:t>
      </w:r>
      <w:r w:rsidRPr="00A3591A">
        <w:rPr>
          <w:rFonts w:cs="Times New Roman"/>
          <w:szCs w:val="21"/>
        </w:rPr>
        <w:t>BM</w:t>
      </w:r>
      <w:r w:rsidRPr="00A3591A">
        <w:rPr>
          <w:rFonts w:cs="Times New Roman"/>
          <w:szCs w:val="21"/>
        </w:rPr>
        <w:t>与</w:t>
      </w:r>
      <w:r w:rsidRPr="00A3591A">
        <w:rPr>
          <w:rFonts w:cs="Times New Roman"/>
          <w:szCs w:val="21"/>
        </w:rPr>
        <w:t>AD</w:t>
      </w:r>
      <w:r w:rsidRPr="00A3591A">
        <w:rPr>
          <w:rFonts w:cs="Times New Roman"/>
          <w:szCs w:val="21"/>
        </w:rPr>
        <w:t>的数量关系：</w:t>
      </w:r>
      <w:r w:rsidRPr="00A3591A">
        <w:rPr>
          <w:rFonts w:cs="Times New Roman"/>
          <w:szCs w:val="21"/>
        </w:rPr>
        <w:t>_______________________.</w:t>
      </w:r>
    </w:p>
    <w:p w14:paraId="45AAE4B5" w14:textId="5FDEA941" w:rsidR="00A3591A" w:rsidRPr="00A3591A" w:rsidRDefault="00A3591A" w:rsidP="00607D24">
      <w:pPr>
        <w:tabs>
          <w:tab w:val="left" w:pos="2970"/>
        </w:tabs>
        <w:spacing w:line="360" w:lineRule="auto"/>
        <w:jc w:val="left"/>
        <w:rPr>
          <w:rFonts w:cs="Times New Roman"/>
          <w:szCs w:val="22"/>
        </w:rPr>
      </w:pPr>
      <w:r w:rsidRPr="00A3591A">
        <w:rPr>
          <w:rFonts w:eastAsiaTheme="minorEastAsia" w:cs="Times New Roman"/>
          <w:szCs w:val="21"/>
        </w:rPr>
        <w:t xml:space="preserve">  </w:t>
      </w:r>
      <w:bookmarkStart w:id="6" w:name="_Hlk153906738"/>
      <w:r w:rsidRPr="00A3591A">
        <w:rPr>
          <w:rFonts w:cs="Times New Roman"/>
          <w:szCs w:val="22"/>
        </w:rPr>
        <w:t xml:space="preserve">28. </w:t>
      </w:r>
      <w:r w:rsidRPr="00A3591A">
        <w:rPr>
          <w:rFonts w:cs="Times New Roman"/>
          <w:szCs w:val="22"/>
        </w:rPr>
        <w:t>在平面直角坐标系</w:t>
      </w:r>
      <w:r w:rsidRPr="00A3591A">
        <w:rPr>
          <w:rFonts w:cs="Times New Roman"/>
          <w:szCs w:val="22"/>
        </w:rPr>
        <w:object w:dxaOrig="422" w:dyaOrig="277" w14:anchorId="28267F21">
          <v:shape id="_x0000_i1072" type="#_x0000_t75" alt="eqId7ee31829d0d4d5f779a957d7df8058ab" style="width:21pt;height:13.5pt" o:ole="">
            <v:imagedata r:id="rId111" o:title="eqId7ee31829d0d4d5f779a957d7df8058ab"/>
          </v:shape>
          <o:OLEObject Type="Embed" ProgID="Equation.DSMT4" ShapeID="_x0000_i1072" DrawAspect="Content" ObjectID="_1768231566" r:id="rId112"/>
        </w:object>
      </w:r>
      <w:r w:rsidRPr="00A3591A">
        <w:rPr>
          <w:rFonts w:cs="Times New Roman"/>
          <w:szCs w:val="22"/>
        </w:rPr>
        <w:t>中，对于点</w:t>
      </w:r>
      <w:r w:rsidRPr="00A3591A">
        <w:rPr>
          <w:rFonts w:cs="Times New Roman"/>
          <w:i/>
          <w:szCs w:val="22"/>
        </w:rPr>
        <w:t>P</w:t>
      </w:r>
      <w:r w:rsidRPr="00A3591A">
        <w:rPr>
          <w:rFonts w:cs="Times New Roman"/>
          <w:szCs w:val="22"/>
        </w:rPr>
        <w:t>和点</w:t>
      </w:r>
      <w:r w:rsidRPr="00A3591A">
        <w:rPr>
          <w:rFonts w:cs="Times New Roman"/>
          <w:i/>
          <w:szCs w:val="22"/>
        </w:rPr>
        <w:t>A</w:t>
      </w:r>
      <w:r w:rsidRPr="00A3591A">
        <w:rPr>
          <w:rFonts w:cs="Times New Roman"/>
          <w:szCs w:val="22"/>
        </w:rPr>
        <w:t>，若存在点</w:t>
      </w:r>
      <w:r w:rsidRPr="00A3591A">
        <w:rPr>
          <w:rFonts w:cs="Times New Roman"/>
          <w:i/>
          <w:szCs w:val="22"/>
        </w:rPr>
        <w:t>Q</w:t>
      </w:r>
      <w:r w:rsidRPr="00A3591A">
        <w:rPr>
          <w:rFonts w:cs="Times New Roman"/>
          <w:i/>
          <w:szCs w:val="22"/>
        </w:rPr>
        <w:t>，</w:t>
      </w:r>
      <w:r w:rsidRPr="00A3591A">
        <w:rPr>
          <w:rFonts w:cs="Times New Roman"/>
          <w:szCs w:val="22"/>
        </w:rPr>
        <w:t>使得</w:t>
      </w:r>
      <w:r w:rsidRPr="00A3591A">
        <w:rPr>
          <w:rFonts w:cs="Times New Roman"/>
          <w:szCs w:val="22"/>
        </w:rPr>
        <w:object w:dxaOrig="1300" w:dyaOrig="320" w14:anchorId="67E7E7EF">
          <v:shape id="_x0000_i1073" type="#_x0000_t75" alt="eqId3cb4eb87fd9c474fea913e4b68818abd" style="width:65.25pt;height:15.75pt" o:ole="">
            <v:imagedata r:id="rId113" o:title=""/>
          </v:shape>
          <o:OLEObject Type="Embed" ProgID="Equation.DSMT4" ShapeID="_x0000_i1073" DrawAspect="Content" ObjectID="_1768231567" r:id="rId114"/>
        </w:object>
      </w:r>
      <w:r w:rsidRPr="00A3591A">
        <w:rPr>
          <w:rFonts w:cs="Times New Roman"/>
          <w:szCs w:val="22"/>
        </w:rPr>
        <w:t>，且</w:t>
      </w:r>
      <w:r w:rsidRPr="00A3591A">
        <w:rPr>
          <w:rFonts w:cs="Times New Roman"/>
          <w:szCs w:val="22"/>
        </w:rPr>
        <w:object w:dxaOrig="980" w:dyaOrig="320" w14:anchorId="46B99896">
          <v:shape id="_x0000_i1074" type="#_x0000_t75" alt="eqIdf4acd79bb9fb06f7c806eb6e17e4b613" style="width:48.75pt;height:15.75pt" o:ole="">
            <v:imagedata r:id="rId115" o:title=""/>
          </v:shape>
          <o:OLEObject Type="Embed" ProgID="Equation.DSMT4" ShapeID="_x0000_i1074" DrawAspect="Content" ObjectID="_1768231568" r:id="rId116"/>
        </w:object>
      </w:r>
      <w:r w:rsidRPr="00A3591A">
        <w:rPr>
          <w:rFonts w:cs="Times New Roman"/>
          <w:szCs w:val="22"/>
        </w:rPr>
        <w:t>，则称点</w:t>
      </w:r>
      <w:r w:rsidRPr="00A3591A">
        <w:rPr>
          <w:rFonts w:cs="Times New Roman"/>
          <w:i/>
          <w:szCs w:val="22"/>
        </w:rPr>
        <w:t>Q</w:t>
      </w:r>
      <w:r w:rsidRPr="00A3591A">
        <w:rPr>
          <w:rFonts w:cs="Times New Roman"/>
          <w:szCs w:val="22"/>
        </w:rPr>
        <w:t>为点</w:t>
      </w:r>
      <w:r w:rsidRPr="00A3591A">
        <w:rPr>
          <w:rFonts w:cs="Times New Roman"/>
          <w:i/>
          <w:szCs w:val="22"/>
        </w:rPr>
        <w:t>P</w:t>
      </w:r>
      <w:r w:rsidRPr="00A3591A">
        <w:rPr>
          <w:rFonts w:cs="Times New Roman"/>
          <w:szCs w:val="22"/>
        </w:rPr>
        <w:t>关于点</w:t>
      </w:r>
      <w:r w:rsidRPr="00A3591A">
        <w:rPr>
          <w:rFonts w:cs="Times New Roman"/>
          <w:i/>
          <w:szCs w:val="22"/>
        </w:rPr>
        <w:t>A</w:t>
      </w:r>
      <w:r w:rsidRPr="00A3591A">
        <w:rPr>
          <w:rFonts w:cs="Times New Roman"/>
          <w:szCs w:val="22"/>
        </w:rPr>
        <w:t>的</w:t>
      </w:r>
      <w:r w:rsidRPr="00A3591A">
        <w:rPr>
          <w:rFonts w:cs="Times New Roman"/>
          <w:szCs w:val="22"/>
        </w:rPr>
        <w:t>“</w:t>
      </w:r>
      <w:r w:rsidRPr="00A3591A">
        <w:rPr>
          <w:rFonts w:cs="Times New Roman"/>
          <w:szCs w:val="22"/>
        </w:rPr>
        <w:t>链垂点</w:t>
      </w:r>
      <w:r w:rsidRPr="00A3591A">
        <w:rPr>
          <w:rFonts w:cs="Times New Roman"/>
          <w:szCs w:val="22"/>
        </w:rPr>
        <w:t>”</w:t>
      </w:r>
      <w:r w:rsidRPr="00A3591A">
        <w:rPr>
          <w:rFonts w:cs="Times New Roman"/>
          <w:szCs w:val="22"/>
        </w:rPr>
        <w:t>．</w:t>
      </w:r>
    </w:p>
    <w:p w14:paraId="4814C7AC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cs="Times New Roman"/>
          <w:szCs w:val="22"/>
        </w:rPr>
      </w:pPr>
      <w:r w:rsidRPr="00A3591A">
        <w:rPr>
          <w:rFonts w:cs="Times New Roman"/>
          <w:szCs w:val="22"/>
        </w:rPr>
        <w:t>（</w:t>
      </w:r>
      <w:r w:rsidRPr="00A3591A">
        <w:rPr>
          <w:rFonts w:cs="Times New Roman"/>
          <w:szCs w:val="22"/>
        </w:rPr>
        <w:t>1</w:t>
      </w:r>
      <w:r w:rsidRPr="00A3591A">
        <w:rPr>
          <w:rFonts w:cs="Times New Roman"/>
          <w:szCs w:val="22"/>
        </w:rPr>
        <w:t>）如图</w:t>
      </w:r>
      <w:r w:rsidRPr="00A3591A">
        <w:rPr>
          <w:rFonts w:cs="Times New Roman"/>
          <w:szCs w:val="22"/>
        </w:rPr>
        <w:t>1</w:t>
      </w:r>
      <w:r w:rsidRPr="00A3591A">
        <w:rPr>
          <w:rFonts w:cs="Times New Roman"/>
          <w:szCs w:val="22"/>
        </w:rPr>
        <w:t>，</w:t>
      </w:r>
    </w:p>
    <w:p w14:paraId="603CFC1B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cs="Times New Roman"/>
          <w:color w:val="FF0000"/>
          <w:szCs w:val="22"/>
        </w:rPr>
      </w:pPr>
      <w:r w:rsidRPr="00A3591A">
        <w:rPr>
          <w:rFonts w:ascii="宋体" w:hAnsi="宋体" w:hint="eastAsia"/>
          <w:szCs w:val="22"/>
        </w:rPr>
        <w:t>①</w:t>
      </w:r>
      <w:r w:rsidRPr="00A3591A">
        <w:rPr>
          <w:rFonts w:cs="Times New Roman"/>
          <w:szCs w:val="22"/>
        </w:rPr>
        <w:t>若点</w:t>
      </w:r>
      <w:r w:rsidRPr="00A3591A">
        <w:rPr>
          <w:rFonts w:cs="Times New Roman"/>
          <w:i/>
          <w:szCs w:val="22"/>
        </w:rPr>
        <w:t>A</w:t>
      </w:r>
      <w:r w:rsidRPr="00A3591A">
        <w:rPr>
          <w:rFonts w:cs="Times New Roman"/>
          <w:szCs w:val="22"/>
        </w:rPr>
        <w:t>的坐标为</w:t>
      </w:r>
      <w:r w:rsidRPr="00A3591A">
        <w:rPr>
          <w:rFonts w:cs="Times New Roman"/>
          <w:szCs w:val="22"/>
        </w:rPr>
        <w:object w:dxaOrig="600" w:dyaOrig="400" w14:anchorId="591F8762">
          <v:shape id="_x0000_i1075" type="#_x0000_t75" alt="eqIda23c4d7c41b89ed396a5189fd6ed3536" style="width:30pt;height:20.25pt" o:ole="">
            <v:imagedata r:id="rId117" o:title=""/>
          </v:shape>
          <o:OLEObject Type="Embed" ProgID="Equation.DSMT4" ShapeID="_x0000_i1075" DrawAspect="Content" ObjectID="_1768231569" r:id="rId118"/>
        </w:object>
      </w:r>
      <w:r w:rsidRPr="00A3591A">
        <w:rPr>
          <w:rFonts w:cs="Times New Roman"/>
          <w:szCs w:val="22"/>
        </w:rPr>
        <w:t>，则点</w:t>
      </w:r>
      <w:r w:rsidRPr="00A3591A">
        <w:rPr>
          <w:rFonts w:cs="Times New Roman"/>
          <w:szCs w:val="22"/>
        </w:rPr>
        <w:t>A</w:t>
      </w:r>
      <w:r w:rsidRPr="00A3591A">
        <w:rPr>
          <w:rFonts w:cs="Times New Roman"/>
          <w:szCs w:val="22"/>
        </w:rPr>
        <w:t>关于点</w:t>
      </w:r>
      <w:r w:rsidRPr="00A3591A">
        <w:rPr>
          <w:rFonts w:cs="Times New Roman"/>
          <w:szCs w:val="22"/>
        </w:rPr>
        <w:t>O</w:t>
      </w:r>
      <w:r w:rsidRPr="00A3591A">
        <w:rPr>
          <w:rFonts w:cs="Times New Roman"/>
          <w:szCs w:val="22"/>
        </w:rPr>
        <w:t>的</w:t>
      </w:r>
      <w:r w:rsidRPr="00A3591A">
        <w:rPr>
          <w:rFonts w:cs="Times New Roman"/>
          <w:szCs w:val="22"/>
        </w:rPr>
        <w:t>“</w:t>
      </w:r>
      <w:r w:rsidRPr="00A3591A">
        <w:rPr>
          <w:rFonts w:cs="Times New Roman"/>
          <w:szCs w:val="22"/>
        </w:rPr>
        <w:t>链垂点</w:t>
      </w:r>
      <w:r w:rsidRPr="00A3591A">
        <w:rPr>
          <w:rFonts w:cs="Times New Roman"/>
          <w:szCs w:val="22"/>
        </w:rPr>
        <w:t>”</w:t>
      </w:r>
      <w:r w:rsidRPr="00A3591A">
        <w:rPr>
          <w:rFonts w:cs="Times New Roman"/>
          <w:szCs w:val="22"/>
        </w:rPr>
        <w:t>坐标为</w:t>
      </w:r>
      <w:r w:rsidRPr="00A3591A">
        <w:rPr>
          <w:rFonts w:cs="Times New Roman"/>
          <w:szCs w:val="22"/>
        </w:rPr>
        <w:t>__________</w:t>
      </w:r>
      <w:r w:rsidRPr="00A3591A">
        <w:rPr>
          <w:rFonts w:cs="Times New Roman"/>
          <w:szCs w:val="22"/>
        </w:rPr>
        <w:t>；</w:t>
      </w:r>
    </w:p>
    <w:p w14:paraId="1EA083DC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cs="Times New Roman"/>
          <w:szCs w:val="22"/>
        </w:rPr>
      </w:pPr>
      <w:r w:rsidRPr="00A3591A">
        <w:rPr>
          <w:rFonts w:ascii="宋体" w:hAnsi="宋体" w:hint="eastAsia"/>
          <w:szCs w:val="22"/>
        </w:rPr>
        <w:t>②</w:t>
      </w:r>
      <w:r w:rsidRPr="00A3591A">
        <w:rPr>
          <w:rFonts w:cs="Times New Roman"/>
          <w:szCs w:val="22"/>
        </w:rPr>
        <w:t>若点</w:t>
      </w:r>
      <w:r w:rsidRPr="00A3591A">
        <w:rPr>
          <w:rFonts w:cs="Times New Roman"/>
          <w:szCs w:val="22"/>
        </w:rPr>
        <w:t>B</w:t>
      </w:r>
      <w:r w:rsidRPr="00A3591A">
        <w:rPr>
          <w:rFonts w:cs="Times New Roman"/>
          <w:szCs w:val="22"/>
        </w:rPr>
        <w:t>（</w:t>
      </w:r>
      <w:r w:rsidRPr="00A3591A">
        <w:rPr>
          <w:rFonts w:cs="Times New Roman"/>
          <w:szCs w:val="22"/>
        </w:rPr>
        <w:t>5</w:t>
      </w:r>
      <w:r w:rsidRPr="00A3591A">
        <w:rPr>
          <w:rFonts w:cs="Times New Roman"/>
          <w:szCs w:val="22"/>
        </w:rPr>
        <w:t>，</w:t>
      </w:r>
      <w:r w:rsidRPr="00A3591A">
        <w:rPr>
          <w:rFonts w:cs="Times New Roman"/>
          <w:szCs w:val="22"/>
        </w:rPr>
        <w:t>3</w:t>
      </w:r>
      <w:r w:rsidRPr="00A3591A">
        <w:rPr>
          <w:rFonts w:cs="Times New Roman"/>
          <w:szCs w:val="22"/>
        </w:rPr>
        <w:t>）为点</w:t>
      </w:r>
      <w:r w:rsidRPr="00A3591A">
        <w:rPr>
          <w:rFonts w:cs="Times New Roman"/>
          <w:szCs w:val="22"/>
        </w:rPr>
        <w:t>O</w:t>
      </w:r>
      <w:r w:rsidRPr="00A3591A">
        <w:rPr>
          <w:rFonts w:cs="Times New Roman"/>
          <w:szCs w:val="22"/>
        </w:rPr>
        <w:t>关于点</w:t>
      </w:r>
      <w:r w:rsidRPr="00A3591A">
        <w:rPr>
          <w:rFonts w:cs="Times New Roman"/>
          <w:szCs w:val="22"/>
        </w:rPr>
        <w:t>C</w:t>
      </w:r>
      <w:r w:rsidRPr="00A3591A">
        <w:rPr>
          <w:rFonts w:cs="Times New Roman"/>
          <w:szCs w:val="22"/>
        </w:rPr>
        <w:t>的</w:t>
      </w:r>
      <w:r w:rsidRPr="00A3591A">
        <w:rPr>
          <w:rFonts w:cs="Times New Roman"/>
          <w:szCs w:val="22"/>
        </w:rPr>
        <w:t>“</w:t>
      </w:r>
      <w:r w:rsidRPr="00A3591A">
        <w:rPr>
          <w:rFonts w:cs="Times New Roman"/>
          <w:szCs w:val="22"/>
        </w:rPr>
        <w:t>链垂点</w:t>
      </w:r>
      <w:r w:rsidRPr="00A3591A">
        <w:rPr>
          <w:rFonts w:cs="Times New Roman"/>
          <w:szCs w:val="22"/>
        </w:rPr>
        <w:t>”</w:t>
      </w:r>
      <w:r w:rsidRPr="00A3591A">
        <w:rPr>
          <w:rFonts w:cs="Times New Roman"/>
          <w:szCs w:val="22"/>
        </w:rPr>
        <w:t>，</w:t>
      </w:r>
      <w:proofErr w:type="gramStart"/>
      <w:r w:rsidRPr="00A3591A">
        <w:rPr>
          <w:rFonts w:cs="Times New Roman"/>
          <w:szCs w:val="22"/>
        </w:rPr>
        <w:t>且点</w:t>
      </w:r>
      <w:proofErr w:type="gramEnd"/>
      <w:r w:rsidRPr="00A3591A">
        <w:rPr>
          <w:rFonts w:cs="Times New Roman"/>
          <w:szCs w:val="22"/>
        </w:rPr>
        <w:t>C</w:t>
      </w:r>
      <w:r w:rsidRPr="00A3591A">
        <w:rPr>
          <w:rFonts w:cs="Times New Roman"/>
          <w:szCs w:val="22"/>
        </w:rPr>
        <w:t>位于</w:t>
      </w:r>
      <w:r w:rsidRPr="00A3591A">
        <w:rPr>
          <w:rFonts w:cs="Times New Roman"/>
          <w:i/>
          <w:szCs w:val="22"/>
        </w:rPr>
        <w:t>x</w:t>
      </w:r>
      <w:r w:rsidRPr="00A3591A">
        <w:rPr>
          <w:rFonts w:cs="Times New Roman"/>
          <w:szCs w:val="22"/>
        </w:rPr>
        <w:t>轴上方，试求点</w:t>
      </w:r>
      <w:r w:rsidRPr="00A3591A">
        <w:rPr>
          <w:rFonts w:cs="Times New Roman"/>
          <w:szCs w:val="22"/>
        </w:rPr>
        <w:t>C</w:t>
      </w:r>
      <w:r w:rsidRPr="00A3591A">
        <w:rPr>
          <w:rFonts w:cs="Times New Roman"/>
          <w:szCs w:val="22"/>
        </w:rPr>
        <w:t>的坐标；</w:t>
      </w:r>
    </w:p>
    <w:p w14:paraId="0EEF3F8E" w14:textId="77777777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cs="Times New Roman"/>
          <w:szCs w:val="22"/>
        </w:rPr>
      </w:pPr>
      <w:r w:rsidRPr="00A3591A">
        <w:rPr>
          <w:rFonts w:cs="Times New Roman"/>
          <w:szCs w:val="22"/>
        </w:rPr>
        <w:t>（</w:t>
      </w:r>
      <w:r w:rsidRPr="00A3591A">
        <w:rPr>
          <w:rFonts w:cs="Times New Roman"/>
          <w:szCs w:val="22"/>
        </w:rPr>
        <w:t>2</w:t>
      </w:r>
      <w:r w:rsidRPr="00A3591A">
        <w:rPr>
          <w:rFonts w:cs="Times New Roman"/>
          <w:szCs w:val="22"/>
        </w:rPr>
        <w:t>）如图</w:t>
      </w:r>
      <w:r w:rsidRPr="00A3591A">
        <w:rPr>
          <w:rFonts w:cs="Times New Roman"/>
          <w:szCs w:val="22"/>
        </w:rPr>
        <w:t>2</w:t>
      </w:r>
      <w:r w:rsidRPr="00A3591A">
        <w:rPr>
          <w:rFonts w:cs="Times New Roman"/>
          <w:szCs w:val="22"/>
        </w:rPr>
        <w:t>，图形</w:t>
      </w:r>
      <w:r w:rsidRPr="00A3591A">
        <w:rPr>
          <w:rFonts w:cs="Times New Roman"/>
          <w:i/>
          <w:szCs w:val="22"/>
        </w:rPr>
        <w:t>G</w:t>
      </w:r>
      <w:r w:rsidRPr="00A3591A">
        <w:rPr>
          <w:rFonts w:cs="Times New Roman"/>
          <w:szCs w:val="22"/>
        </w:rPr>
        <w:t>是端点为</w:t>
      </w:r>
      <w:r w:rsidRPr="00A3591A">
        <w:rPr>
          <w:rFonts w:cs="Times New Roman"/>
          <w:szCs w:val="22"/>
        </w:rPr>
        <w:object w:dxaOrig="499" w:dyaOrig="400" w14:anchorId="2999B317">
          <v:shape id="_x0000_i1076" type="#_x0000_t75" alt="eqId978921b876755d94bebf28c3425e7f46" style="width:24.75pt;height:20.25pt" o:ole="">
            <v:imagedata r:id="rId119" o:title=""/>
          </v:shape>
          <o:OLEObject Type="Embed" ProgID="Equation.DSMT4" ShapeID="_x0000_i1076" DrawAspect="Content" ObjectID="_1768231570" r:id="rId120"/>
        </w:object>
      </w:r>
      <w:r w:rsidRPr="00A3591A">
        <w:rPr>
          <w:rFonts w:cs="Times New Roman"/>
          <w:szCs w:val="22"/>
        </w:rPr>
        <w:t>和</w:t>
      </w:r>
      <w:r w:rsidRPr="00A3591A">
        <w:rPr>
          <w:rFonts w:cs="Times New Roman"/>
          <w:szCs w:val="22"/>
        </w:rPr>
        <w:object w:dxaOrig="520" w:dyaOrig="400" w14:anchorId="08782FD5">
          <v:shape id="_x0000_i1077" type="#_x0000_t75" alt="eqIdb1124fedc54913766487d03da221088c" style="width:26.25pt;height:20.25pt" o:ole="">
            <v:imagedata r:id="rId121" o:title=""/>
          </v:shape>
          <o:OLEObject Type="Embed" ProgID="Equation.DSMT4" ShapeID="_x0000_i1077" DrawAspect="Content" ObjectID="_1768231571" r:id="rId122"/>
        </w:object>
      </w:r>
      <w:r w:rsidRPr="00A3591A">
        <w:rPr>
          <w:rFonts w:cs="Times New Roman"/>
          <w:szCs w:val="22"/>
        </w:rPr>
        <w:t>的线段，图形</w:t>
      </w:r>
      <w:r w:rsidRPr="00A3591A">
        <w:rPr>
          <w:rFonts w:cs="Times New Roman"/>
          <w:i/>
          <w:szCs w:val="22"/>
        </w:rPr>
        <w:t>H</w:t>
      </w:r>
      <w:r w:rsidRPr="00A3591A">
        <w:rPr>
          <w:rFonts w:cs="Times New Roman"/>
          <w:szCs w:val="22"/>
        </w:rPr>
        <w:t>是以点</w:t>
      </w:r>
      <w:r w:rsidRPr="00A3591A">
        <w:rPr>
          <w:rFonts w:cs="Times New Roman"/>
          <w:i/>
          <w:szCs w:val="22"/>
        </w:rPr>
        <w:t>O</w:t>
      </w:r>
      <w:r w:rsidRPr="00A3591A">
        <w:rPr>
          <w:rFonts w:cs="Times New Roman"/>
          <w:szCs w:val="22"/>
        </w:rPr>
        <w:t>为中心，各边分别与坐标轴平行且边长为</w:t>
      </w:r>
      <w:r w:rsidRPr="00A3591A">
        <w:rPr>
          <w:rFonts w:cs="Times New Roman"/>
          <w:szCs w:val="22"/>
        </w:rPr>
        <w:t>6</w:t>
      </w:r>
      <w:r w:rsidRPr="00A3591A">
        <w:rPr>
          <w:rFonts w:cs="Times New Roman"/>
          <w:szCs w:val="22"/>
        </w:rPr>
        <w:t>的正方形，点</w:t>
      </w:r>
      <w:r w:rsidRPr="00A3591A">
        <w:rPr>
          <w:rFonts w:cs="Times New Roman"/>
          <w:i/>
          <w:szCs w:val="22"/>
        </w:rPr>
        <w:t>D</w:t>
      </w:r>
      <w:r w:rsidRPr="00A3591A">
        <w:rPr>
          <w:rFonts w:cs="Times New Roman"/>
          <w:szCs w:val="22"/>
        </w:rPr>
        <w:t>为图形</w:t>
      </w:r>
      <w:r w:rsidRPr="00A3591A">
        <w:rPr>
          <w:rFonts w:cs="Times New Roman"/>
          <w:i/>
          <w:szCs w:val="22"/>
        </w:rPr>
        <w:t>G</w:t>
      </w:r>
      <w:r w:rsidRPr="00A3591A">
        <w:rPr>
          <w:rFonts w:cs="Times New Roman"/>
          <w:szCs w:val="22"/>
        </w:rPr>
        <w:t>上的动点，对于点</w:t>
      </w:r>
      <w:r w:rsidRPr="00A3591A">
        <w:rPr>
          <w:rFonts w:cs="Times New Roman"/>
          <w:szCs w:val="22"/>
        </w:rPr>
        <w:object w:dxaOrig="880" w:dyaOrig="400" w14:anchorId="05CFB3E2">
          <v:shape id="_x0000_i1078" type="#_x0000_t75" alt="eqId5c6274deefaa5a76f132d651439addbd" style="width:44.25pt;height:20.25pt" o:ole="">
            <v:imagedata r:id="rId123" o:title=""/>
          </v:shape>
          <o:OLEObject Type="Embed" ProgID="Equation.DSMT4" ShapeID="_x0000_i1078" DrawAspect="Content" ObjectID="_1768231572" r:id="rId124"/>
        </w:object>
      </w:r>
      <w:r w:rsidRPr="00A3591A">
        <w:rPr>
          <w:rFonts w:cs="Times New Roman"/>
          <w:szCs w:val="22"/>
        </w:rPr>
        <w:t>（</w:t>
      </w:r>
      <w:r w:rsidRPr="00A3591A">
        <w:rPr>
          <w:rFonts w:cs="Times New Roman"/>
          <w:szCs w:val="22"/>
        </w:rPr>
        <w:t>t</w:t>
      </w:r>
      <w:r w:rsidRPr="00A3591A">
        <w:rPr>
          <w:rFonts w:cs="Times New Roman"/>
          <w:szCs w:val="22"/>
        </w:rPr>
        <w:t>＜</w:t>
      </w:r>
      <w:r w:rsidRPr="00A3591A">
        <w:rPr>
          <w:rFonts w:cs="Times New Roman"/>
          <w:szCs w:val="22"/>
        </w:rPr>
        <w:t>0</w:t>
      </w:r>
      <w:r w:rsidRPr="00A3591A">
        <w:rPr>
          <w:rFonts w:cs="Times New Roman"/>
          <w:szCs w:val="22"/>
        </w:rPr>
        <w:t>），存在点</w:t>
      </w:r>
      <w:r w:rsidRPr="00A3591A">
        <w:rPr>
          <w:rFonts w:cs="Times New Roman"/>
          <w:szCs w:val="22"/>
        </w:rPr>
        <w:t>D,</w:t>
      </w:r>
      <w:r w:rsidRPr="00A3591A">
        <w:rPr>
          <w:rFonts w:cs="Times New Roman"/>
          <w:szCs w:val="22"/>
        </w:rPr>
        <w:t>使得点</w:t>
      </w:r>
      <w:r w:rsidRPr="00A3591A">
        <w:rPr>
          <w:rFonts w:cs="Times New Roman"/>
          <w:szCs w:val="22"/>
        </w:rPr>
        <w:t>D</w:t>
      </w:r>
      <w:r w:rsidRPr="00A3591A">
        <w:rPr>
          <w:rFonts w:cs="Times New Roman"/>
          <w:szCs w:val="22"/>
        </w:rPr>
        <w:t>关于点</w:t>
      </w:r>
      <w:r w:rsidRPr="00A3591A">
        <w:rPr>
          <w:rFonts w:cs="Times New Roman"/>
          <w:i/>
          <w:szCs w:val="22"/>
        </w:rPr>
        <w:t>E</w:t>
      </w:r>
      <w:r w:rsidRPr="00A3591A">
        <w:rPr>
          <w:rFonts w:cs="Times New Roman"/>
          <w:szCs w:val="22"/>
        </w:rPr>
        <w:t>的</w:t>
      </w:r>
      <w:r w:rsidRPr="00A3591A">
        <w:rPr>
          <w:rFonts w:cs="Times New Roman"/>
          <w:szCs w:val="22"/>
        </w:rPr>
        <w:t>“</w:t>
      </w:r>
      <w:r w:rsidRPr="00A3591A">
        <w:rPr>
          <w:rFonts w:cs="Times New Roman"/>
          <w:szCs w:val="22"/>
        </w:rPr>
        <w:t>链垂点</w:t>
      </w:r>
      <w:r w:rsidRPr="00A3591A">
        <w:rPr>
          <w:rFonts w:cs="Times New Roman"/>
          <w:szCs w:val="22"/>
        </w:rPr>
        <w:t>”</w:t>
      </w:r>
      <w:r w:rsidRPr="00A3591A">
        <w:rPr>
          <w:rFonts w:cs="Times New Roman"/>
          <w:szCs w:val="22"/>
        </w:rPr>
        <w:t>恰好在图形</w:t>
      </w:r>
      <w:r w:rsidRPr="00A3591A">
        <w:rPr>
          <w:rFonts w:cs="Times New Roman"/>
          <w:szCs w:val="22"/>
        </w:rPr>
        <w:t>H</w:t>
      </w:r>
      <w:r w:rsidRPr="00A3591A">
        <w:rPr>
          <w:rFonts w:cs="Times New Roman"/>
          <w:szCs w:val="22"/>
        </w:rPr>
        <w:t>上，请直接写出</w:t>
      </w:r>
      <w:r w:rsidRPr="00A3591A">
        <w:rPr>
          <w:rFonts w:cs="Times New Roman"/>
          <w:i/>
          <w:szCs w:val="22"/>
        </w:rPr>
        <w:t>t</w:t>
      </w:r>
      <w:r w:rsidRPr="00A3591A">
        <w:rPr>
          <w:rFonts w:cs="Times New Roman"/>
          <w:szCs w:val="22"/>
        </w:rPr>
        <w:t>的取值范围．</w:t>
      </w:r>
    </w:p>
    <w:p w14:paraId="0B65D9A5" w14:textId="77777777" w:rsidR="00A3591A" w:rsidRPr="00A3591A" w:rsidRDefault="00A3591A" w:rsidP="00AB14C5">
      <w:pPr>
        <w:shd w:val="clear" w:color="auto" w:fill="FFFFFF"/>
        <w:spacing w:line="360" w:lineRule="auto"/>
        <w:jc w:val="center"/>
        <w:textAlignment w:val="center"/>
        <w:rPr>
          <w:rFonts w:eastAsiaTheme="minorEastAsia" w:cs="Times New Roman"/>
          <w:szCs w:val="21"/>
        </w:rPr>
      </w:pPr>
      <w:r w:rsidRPr="00A3591A">
        <w:rPr>
          <w:rFonts w:cs="Times New Roman"/>
          <w:noProof/>
        </w:rPr>
        <w:drawing>
          <wp:inline distT="0" distB="0" distL="0" distR="0" wp14:anchorId="1084752F" wp14:editId="44905009">
            <wp:extent cx="2620800" cy="263774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96" cy="266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91A">
        <w:rPr>
          <w:rFonts w:cs="Times New Roman"/>
          <w:noProof/>
        </w:rPr>
        <w:drawing>
          <wp:inline distT="0" distB="0" distL="0" distR="0" wp14:anchorId="6F5B3971" wp14:editId="19B78B88">
            <wp:extent cx="2599200" cy="2633173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98" cy="265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451D" w14:textId="407001EC" w:rsidR="00A3591A" w:rsidRPr="00A3591A" w:rsidRDefault="00A3591A" w:rsidP="00A3591A">
      <w:pPr>
        <w:shd w:val="clear" w:color="auto" w:fill="FFFFFF"/>
        <w:spacing w:line="360" w:lineRule="auto"/>
        <w:jc w:val="left"/>
        <w:textAlignment w:val="center"/>
        <w:rPr>
          <w:rFonts w:eastAsiaTheme="minorEastAsia" w:cs="Times New Roman"/>
          <w:szCs w:val="21"/>
        </w:rPr>
      </w:pPr>
      <w:r w:rsidRPr="00A3591A">
        <w:rPr>
          <w:rFonts w:eastAsiaTheme="minorEastAsia" w:cs="Times New Roman"/>
          <w:color w:val="FF0000"/>
          <w:szCs w:val="21"/>
        </w:rPr>
        <w:t xml:space="preserve">             </w:t>
      </w:r>
      <w:r>
        <w:rPr>
          <w:rFonts w:eastAsiaTheme="minorEastAsia" w:cs="Times New Roman"/>
          <w:color w:val="FF0000"/>
          <w:szCs w:val="21"/>
        </w:rPr>
        <w:t xml:space="preserve">                   </w:t>
      </w:r>
      <w:r w:rsidRPr="00A3591A">
        <w:rPr>
          <w:rFonts w:eastAsiaTheme="minorEastAsia" w:cs="Times New Roman"/>
          <w:szCs w:val="21"/>
        </w:rPr>
        <w:t xml:space="preserve">  </w:t>
      </w:r>
      <w:r w:rsidRPr="00A3591A">
        <w:rPr>
          <w:rFonts w:eastAsiaTheme="minorEastAsia" w:cs="Times New Roman"/>
          <w:szCs w:val="21"/>
        </w:rPr>
        <w:t>图</w:t>
      </w:r>
      <w:r w:rsidRPr="00A3591A">
        <w:rPr>
          <w:rFonts w:eastAsiaTheme="minorEastAsia" w:cs="Times New Roman"/>
          <w:szCs w:val="21"/>
        </w:rPr>
        <w:t xml:space="preserve">1                 </w:t>
      </w:r>
      <w:r>
        <w:rPr>
          <w:rFonts w:eastAsiaTheme="minorEastAsia" w:cs="Times New Roman"/>
          <w:szCs w:val="21"/>
        </w:rPr>
        <w:t xml:space="preserve">                                       </w:t>
      </w:r>
      <w:r w:rsidRPr="00A3591A">
        <w:rPr>
          <w:rFonts w:eastAsiaTheme="minorEastAsia" w:cs="Times New Roman"/>
          <w:szCs w:val="21"/>
        </w:rPr>
        <w:t xml:space="preserve">             </w:t>
      </w:r>
      <w:r w:rsidRPr="00A3591A">
        <w:rPr>
          <w:rFonts w:eastAsiaTheme="minorEastAsia" w:cs="Times New Roman"/>
          <w:szCs w:val="21"/>
        </w:rPr>
        <w:t>图</w:t>
      </w:r>
      <w:r w:rsidRPr="00A3591A">
        <w:rPr>
          <w:rFonts w:eastAsiaTheme="minorEastAsia" w:cs="Times New Roman"/>
          <w:szCs w:val="21"/>
        </w:rPr>
        <w:t>2</w:t>
      </w:r>
      <w:bookmarkEnd w:id="6"/>
    </w:p>
    <w:p w14:paraId="27F663C8" w14:textId="5E8B752A" w:rsidR="00A3591A" w:rsidRDefault="00A3591A">
      <w:pPr>
        <w:widowControl/>
        <w:jc w:val="left"/>
        <w:rPr>
          <w:rFonts w:cs="Times New Roman"/>
        </w:rPr>
      </w:pPr>
      <w:bookmarkStart w:id="7" w:name="_GoBack"/>
      <w:bookmarkEnd w:id="7"/>
    </w:p>
    <w:sectPr w:rsidR="00A3591A" w:rsidSect="00AB14C5">
      <w:headerReference w:type="default" r:id="rId127"/>
      <w:footerReference w:type="default" r:id="rId128"/>
      <w:pgSz w:w="11906" w:h="16838"/>
      <w:pgMar w:top="1440" w:right="1361" w:bottom="1440" w:left="1361" w:header="153" w:footer="90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FD918" w14:textId="77777777" w:rsidR="004F3B44" w:rsidRDefault="004F3B44">
      <w:r>
        <w:separator/>
      </w:r>
    </w:p>
  </w:endnote>
  <w:endnote w:type="continuationSeparator" w:id="0">
    <w:p w14:paraId="7E1F3B30" w14:textId="77777777" w:rsidR="004F3B44" w:rsidRDefault="004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155B3E3F" w:rsidR="0090278E" w:rsidRPr="00AB14C5" w:rsidRDefault="00AB14C5" w:rsidP="0090278E">
    <w:pPr>
      <w:jc w:val="center"/>
      <w:rPr>
        <w:rFonts w:ascii="华文楷体" w:eastAsia="华文楷体" w:hAnsi="华文楷体"/>
      </w:rPr>
    </w:pPr>
    <w:r w:rsidRPr="00AB14C5">
      <w:rPr>
        <w:rFonts w:ascii="华文楷体" w:eastAsia="华文楷体" w:hAnsi="华文楷体"/>
      </w:rPr>
      <w:t>初二数学</w:t>
    </w:r>
    <w:r w:rsidRPr="00AB14C5">
      <w:rPr>
        <w:rFonts w:ascii="华文楷体" w:eastAsia="华文楷体" w:hAnsi="华文楷体" w:hint="eastAsia"/>
      </w:rPr>
      <w:t xml:space="preserve"> </w:t>
    </w:r>
    <w:r w:rsidRPr="00AB14C5">
      <w:rPr>
        <w:rFonts w:ascii="华文楷体" w:eastAsia="华文楷体" w:hAnsi="华文楷体"/>
      </w:rPr>
      <w:t xml:space="preserve"> </w:t>
    </w:r>
    <w:r w:rsidR="004F3B44" w:rsidRPr="00AB14C5">
      <w:rPr>
        <w:rFonts w:ascii="华文楷体" w:eastAsia="华文楷体" w:hAnsi="华文楷体"/>
      </w:rPr>
      <w:t>第</w:t>
    </w:r>
    <w:r w:rsidR="004F3B44" w:rsidRPr="00AB14C5">
      <w:rPr>
        <w:rFonts w:ascii="华文楷体" w:eastAsia="华文楷体" w:hAnsi="华文楷体"/>
      </w:rPr>
      <w:fldChar w:fldCharType="begin"/>
    </w:r>
    <w:r w:rsidR="004F3B44" w:rsidRPr="00AB14C5">
      <w:rPr>
        <w:rFonts w:ascii="华文楷体" w:eastAsia="华文楷体" w:hAnsi="华文楷体"/>
      </w:rPr>
      <w:instrText>PAGE</w:instrText>
    </w:r>
    <w:r w:rsidR="004F3B44" w:rsidRPr="00AB14C5">
      <w:rPr>
        <w:rFonts w:ascii="华文楷体" w:eastAsia="华文楷体" w:hAnsi="华文楷体"/>
      </w:rPr>
      <w:fldChar w:fldCharType="separate"/>
    </w:r>
    <w:r w:rsidR="00DB2CD0">
      <w:rPr>
        <w:rFonts w:ascii="华文楷体" w:eastAsia="华文楷体" w:hAnsi="华文楷体"/>
        <w:noProof/>
      </w:rPr>
      <w:t>4</w:t>
    </w:r>
    <w:r w:rsidR="004F3B44" w:rsidRPr="00AB14C5">
      <w:rPr>
        <w:rFonts w:ascii="华文楷体" w:eastAsia="华文楷体" w:hAnsi="华文楷体"/>
      </w:rPr>
      <w:fldChar w:fldCharType="end"/>
    </w:r>
    <w:r w:rsidR="004F3B44" w:rsidRPr="00AB14C5">
      <w:rPr>
        <w:rFonts w:ascii="华文楷体" w:eastAsia="华文楷体" w:hAnsi="华文楷体"/>
      </w:rPr>
      <w:t>页</w:t>
    </w:r>
    <w:r w:rsidRPr="00AB14C5">
      <w:rPr>
        <w:rFonts w:ascii="华文楷体" w:eastAsia="华文楷体" w:hAnsi="华文楷体" w:hint="eastAsia"/>
      </w:rPr>
      <w:t>（</w:t>
    </w:r>
    <w:r w:rsidR="004F3B44" w:rsidRPr="00AB14C5">
      <w:rPr>
        <w:rFonts w:ascii="华文楷体" w:eastAsia="华文楷体" w:hAnsi="华文楷体"/>
      </w:rPr>
      <w:t>共</w:t>
    </w:r>
    <w:r w:rsidR="004F3B44" w:rsidRPr="00AB14C5">
      <w:rPr>
        <w:rFonts w:ascii="华文楷体" w:eastAsia="华文楷体" w:hAnsi="华文楷体"/>
      </w:rPr>
      <w:fldChar w:fldCharType="begin"/>
    </w:r>
    <w:r w:rsidR="004F3B44" w:rsidRPr="00AB14C5">
      <w:rPr>
        <w:rFonts w:ascii="华文楷体" w:eastAsia="华文楷体" w:hAnsi="华文楷体"/>
      </w:rPr>
      <w:instrText>NUMPAGES</w:instrText>
    </w:r>
    <w:r w:rsidR="004F3B44" w:rsidRPr="00AB14C5">
      <w:rPr>
        <w:rFonts w:ascii="华文楷体" w:eastAsia="华文楷体" w:hAnsi="华文楷体"/>
      </w:rPr>
      <w:fldChar w:fldCharType="separate"/>
    </w:r>
    <w:r w:rsidR="00DB2CD0">
      <w:rPr>
        <w:rFonts w:ascii="华文楷体" w:eastAsia="华文楷体" w:hAnsi="华文楷体"/>
        <w:noProof/>
      </w:rPr>
      <w:t>6</w:t>
    </w:r>
    <w:r w:rsidR="004F3B44" w:rsidRPr="00AB14C5">
      <w:rPr>
        <w:rFonts w:ascii="华文楷体" w:eastAsia="华文楷体" w:hAnsi="华文楷体"/>
      </w:rPr>
      <w:fldChar w:fldCharType="end"/>
    </w:r>
    <w:r w:rsidR="004F3B44" w:rsidRPr="00AB14C5">
      <w:rPr>
        <w:rFonts w:ascii="华文楷体" w:eastAsia="华文楷体" w:hAnsi="华文楷体"/>
      </w:rPr>
      <w:t>页</w:t>
    </w:r>
    <w:r w:rsidRPr="00AB14C5">
      <w:rPr>
        <w:rFonts w:ascii="华文楷体" w:eastAsia="华文楷体" w:hAnsi="华文楷体"/>
      </w:rPr>
      <w:t>）</w:t>
    </w:r>
  </w:p>
  <w:p w14:paraId="0DBE678C" w14:textId="0C3F2B25" w:rsidR="004151FC" w:rsidRDefault="004F3B44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09BDF" w14:textId="77777777" w:rsidR="004F3B44" w:rsidRDefault="004F3B44">
      <w:r>
        <w:separator/>
      </w:r>
    </w:p>
  </w:footnote>
  <w:footnote w:type="continuationSeparator" w:id="0">
    <w:p w14:paraId="426C0A51" w14:textId="77777777" w:rsidR="004F3B44" w:rsidRDefault="004F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8BE218"/>
    <w:multiLevelType w:val="singleLevel"/>
    <w:tmpl w:val="F98BE218"/>
    <w:lvl w:ilvl="0">
      <w:start w:val="27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5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09F23FA3"/>
    <w:multiLevelType w:val="hybridMultilevel"/>
    <w:tmpl w:val="070EE9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7973AA"/>
    <w:multiLevelType w:val="hybridMultilevel"/>
    <w:tmpl w:val="58B46A1A"/>
    <w:lvl w:ilvl="0" w:tplc="F7DAEFF0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69223C0"/>
    <w:multiLevelType w:val="multilevel"/>
    <w:tmpl w:val="7BAE2712"/>
    <w:lvl w:ilvl="0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hint="eastAsia"/>
        <w:color w:val="000000"/>
      </w:rPr>
    </w:lvl>
    <w:lvl w:ilvl="1">
      <w:start w:val="1"/>
      <w:numFmt w:val="lowerLetter"/>
      <w:lvlText w:val="%2)"/>
      <w:lvlJc w:val="left"/>
      <w:pPr>
        <w:ind w:left="130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8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2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6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4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0" w:hanging="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4D3BBD"/>
    <w:multiLevelType w:val="hybridMultilevel"/>
    <w:tmpl w:val="EBD86E16"/>
    <w:lvl w:ilvl="0" w:tplc="C09226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AA6"/>
    <w:rsid w:val="00005EBC"/>
    <w:rsid w:val="00016BFA"/>
    <w:rsid w:val="000460FF"/>
    <w:rsid w:val="00054E7B"/>
    <w:rsid w:val="00056C79"/>
    <w:rsid w:val="00076E66"/>
    <w:rsid w:val="000826D9"/>
    <w:rsid w:val="0009330F"/>
    <w:rsid w:val="000E2126"/>
    <w:rsid w:val="000E253A"/>
    <w:rsid w:val="000E4D02"/>
    <w:rsid w:val="001061F3"/>
    <w:rsid w:val="00137501"/>
    <w:rsid w:val="00137958"/>
    <w:rsid w:val="00171458"/>
    <w:rsid w:val="00173C1D"/>
    <w:rsid w:val="001764C3"/>
    <w:rsid w:val="0018010E"/>
    <w:rsid w:val="00191C29"/>
    <w:rsid w:val="001A6793"/>
    <w:rsid w:val="001C41BC"/>
    <w:rsid w:val="001C63DA"/>
    <w:rsid w:val="001D1CDF"/>
    <w:rsid w:val="001D4563"/>
    <w:rsid w:val="001E29C2"/>
    <w:rsid w:val="001E3F60"/>
    <w:rsid w:val="00201A7E"/>
    <w:rsid w:val="00214301"/>
    <w:rsid w:val="00221FC9"/>
    <w:rsid w:val="0022603E"/>
    <w:rsid w:val="002457C2"/>
    <w:rsid w:val="002908F0"/>
    <w:rsid w:val="002A0E5D"/>
    <w:rsid w:val="002A1A21"/>
    <w:rsid w:val="002B48D6"/>
    <w:rsid w:val="002B5913"/>
    <w:rsid w:val="002F06B2"/>
    <w:rsid w:val="002F0AA6"/>
    <w:rsid w:val="0030667F"/>
    <w:rsid w:val="003102DB"/>
    <w:rsid w:val="00322312"/>
    <w:rsid w:val="00326B0D"/>
    <w:rsid w:val="00360978"/>
    <w:rsid w:val="0037157F"/>
    <w:rsid w:val="00373459"/>
    <w:rsid w:val="00381477"/>
    <w:rsid w:val="003C4A95"/>
    <w:rsid w:val="003D0C09"/>
    <w:rsid w:val="003D7258"/>
    <w:rsid w:val="003F010D"/>
    <w:rsid w:val="004062F6"/>
    <w:rsid w:val="0040654E"/>
    <w:rsid w:val="004151FC"/>
    <w:rsid w:val="00435F83"/>
    <w:rsid w:val="0046214C"/>
    <w:rsid w:val="0049183B"/>
    <w:rsid w:val="00496533"/>
    <w:rsid w:val="004B083B"/>
    <w:rsid w:val="004B2943"/>
    <w:rsid w:val="004D44FD"/>
    <w:rsid w:val="004F3B44"/>
    <w:rsid w:val="00565A29"/>
    <w:rsid w:val="00567E50"/>
    <w:rsid w:val="0059145F"/>
    <w:rsid w:val="00596076"/>
    <w:rsid w:val="005A4912"/>
    <w:rsid w:val="005B39DB"/>
    <w:rsid w:val="005C2124"/>
    <w:rsid w:val="005C690D"/>
    <w:rsid w:val="005E0B3E"/>
    <w:rsid w:val="005E5ED5"/>
    <w:rsid w:val="005F1362"/>
    <w:rsid w:val="00605626"/>
    <w:rsid w:val="006071D5"/>
    <w:rsid w:val="00607D24"/>
    <w:rsid w:val="0062039B"/>
    <w:rsid w:val="00623C16"/>
    <w:rsid w:val="00637D3A"/>
    <w:rsid w:val="00640BF5"/>
    <w:rsid w:val="0068538E"/>
    <w:rsid w:val="0069098D"/>
    <w:rsid w:val="0069633E"/>
    <w:rsid w:val="006C32C5"/>
    <w:rsid w:val="006D5DE9"/>
    <w:rsid w:val="006E30CC"/>
    <w:rsid w:val="006F45E0"/>
    <w:rsid w:val="00701D6B"/>
    <w:rsid w:val="007061B2"/>
    <w:rsid w:val="00740A09"/>
    <w:rsid w:val="007613EB"/>
    <w:rsid w:val="00762E26"/>
    <w:rsid w:val="00767F31"/>
    <w:rsid w:val="00777161"/>
    <w:rsid w:val="007A6D4A"/>
    <w:rsid w:val="007F78FD"/>
    <w:rsid w:val="00817391"/>
    <w:rsid w:val="00832EC9"/>
    <w:rsid w:val="008634CD"/>
    <w:rsid w:val="008731FA"/>
    <w:rsid w:val="00880A38"/>
    <w:rsid w:val="00892245"/>
    <w:rsid w:val="00893DD6"/>
    <w:rsid w:val="00894FAA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3591A"/>
    <w:rsid w:val="00A405DB"/>
    <w:rsid w:val="00A536B0"/>
    <w:rsid w:val="00A548EA"/>
    <w:rsid w:val="00AB14C5"/>
    <w:rsid w:val="00AD6B6A"/>
    <w:rsid w:val="00B356F7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321EB"/>
    <w:rsid w:val="00C521C8"/>
    <w:rsid w:val="00C9383B"/>
    <w:rsid w:val="00CA4A07"/>
    <w:rsid w:val="00CE43FB"/>
    <w:rsid w:val="00D00602"/>
    <w:rsid w:val="00D125CC"/>
    <w:rsid w:val="00D3009E"/>
    <w:rsid w:val="00D51257"/>
    <w:rsid w:val="00D634C2"/>
    <w:rsid w:val="00D756B6"/>
    <w:rsid w:val="00D77F6E"/>
    <w:rsid w:val="00DA0796"/>
    <w:rsid w:val="00DA5448"/>
    <w:rsid w:val="00DB2CD0"/>
    <w:rsid w:val="00DB4DC4"/>
    <w:rsid w:val="00DF071B"/>
    <w:rsid w:val="00E63075"/>
    <w:rsid w:val="00E97096"/>
    <w:rsid w:val="00EA0188"/>
    <w:rsid w:val="00EB17B4"/>
    <w:rsid w:val="00EB68D6"/>
    <w:rsid w:val="00ED1550"/>
    <w:rsid w:val="00EE1A37"/>
    <w:rsid w:val="00F21C80"/>
    <w:rsid w:val="00F52F55"/>
    <w:rsid w:val="00F676FD"/>
    <w:rsid w:val="00F72514"/>
    <w:rsid w:val="00FA0944"/>
    <w:rsid w:val="00FB34D2"/>
    <w:rsid w:val="00FB4B17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5">
    <w:name w:val="No Spacing"/>
    <w:link w:val="Char1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0188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3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59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iPriority w:val="99"/>
    <w:unhideWhenUsed/>
    <w:rsid w:val="00137501"/>
  </w:style>
  <w:style w:type="paragraph" w:styleId="ad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e">
    <w:name w:val="Strong"/>
    <w:basedOn w:val="a0"/>
    <w:qFormat/>
    <w:rsid w:val="00DB4DC4"/>
    <w:rPr>
      <w:b/>
    </w:rPr>
  </w:style>
  <w:style w:type="paragraph" w:customStyle="1" w:styleId="DefaultParagraph">
    <w:name w:val="DefaultParagraph"/>
    <w:link w:val="DefaultParagraphChar"/>
    <w:uiPriority w:val="99"/>
    <w:rsid w:val="00A3591A"/>
    <w:rPr>
      <w:rFonts w:hAnsi="Calibri" w:cs="Times New Roman"/>
      <w:kern w:val="2"/>
      <w:sz w:val="21"/>
      <w:szCs w:val="22"/>
    </w:rPr>
  </w:style>
  <w:style w:type="character" w:customStyle="1" w:styleId="DefaultParagraphChar">
    <w:name w:val="DefaultParagraph Char"/>
    <w:link w:val="DefaultParagraph"/>
    <w:uiPriority w:val="99"/>
    <w:rsid w:val="00A3591A"/>
    <w:rPr>
      <w:rFonts w:hAnsi="Calibri" w:cs="Times New Roman"/>
      <w:kern w:val="2"/>
      <w:sz w:val="21"/>
      <w:szCs w:val="22"/>
    </w:rPr>
  </w:style>
  <w:style w:type="paragraph" w:customStyle="1" w:styleId="87">
    <w:name w:val="正文_87"/>
    <w:qFormat/>
    <w:rsid w:val="00A3591A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1.wmf"/><Relationship Id="rId68" Type="http://schemas.openxmlformats.org/officeDocument/2006/relationships/image" Target="media/image34.png"/><Relationship Id="rId84" Type="http://schemas.openxmlformats.org/officeDocument/2006/relationships/oleObject" Target="embeddings/oleObject35.bin"/><Relationship Id="rId89" Type="http://schemas.openxmlformats.org/officeDocument/2006/relationships/image" Target="media/image45.png"/><Relationship Id="rId112" Type="http://schemas.openxmlformats.org/officeDocument/2006/relationships/oleObject" Target="embeddings/oleObject48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3.wmf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image" Target="media/image46.png"/><Relationship Id="rId95" Type="http://schemas.openxmlformats.org/officeDocument/2006/relationships/image" Target="media/image49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5.wmf"/><Relationship Id="rId113" Type="http://schemas.openxmlformats.org/officeDocument/2006/relationships/image" Target="media/image58.wmf"/><Relationship Id="rId118" Type="http://schemas.openxmlformats.org/officeDocument/2006/relationships/oleObject" Target="embeddings/oleObject51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3.png"/><Relationship Id="rId108" Type="http://schemas.openxmlformats.org/officeDocument/2006/relationships/image" Target="media/image56.wmf"/><Relationship Id="rId124" Type="http://schemas.openxmlformats.org/officeDocument/2006/relationships/oleObject" Target="embeddings/oleObject54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91" Type="http://schemas.openxmlformats.org/officeDocument/2006/relationships/image" Target="media/image47.wmf"/><Relationship Id="rId96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61.wmf"/><Relationship Id="rId44" Type="http://schemas.openxmlformats.org/officeDocument/2006/relationships/image" Target="media/image21.wmf"/><Relationship Id="rId60" Type="http://schemas.openxmlformats.org/officeDocument/2006/relationships/image" Target="media/image28.png"/><Relationship Id="rId65" Type="http://schemas.openxmlformats.org/officeDocument/2006/relationships/image" Target="media/image32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130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5.png"/><Relationship Id="rId50" Type="http://schemas.openxmlformats.org/officeDocument/2006/relationships/image" Target="media/image23.wmf"/><Relationship Id="rId55" Type="http://schemas.openxmlformats.org/officeDocument/2006/relationships/image" Target="media/image24.png"/><Relationship Id="rId76" Type="http://schemas.openxmlformats.org/officeDocument/2006/relationships/oleObject" Target="embeddings/oleObject31.bin"/><Relationship Id="rId97" Type="http://schemas.openxmlformats.org/officeDocument/2006/relationships/image" Target="media/image50.wmf"/><Relationship Id="rId104" Type="http://schemas.openxmlformats.org/officeDocument/2006/relationships/image" Target="media/image54.wmf"/><Relationship Id="rId120" Type="http://schemas.openxmlformats.org/officeDocument/2006/relationships/oleObject" Target="embeddings/oleObject52.bin"/><Relationship Id="rId125" Type="http://schemas.openxmlformats.org/officeDocument/2006/relationships/image" Target="media/image64.emf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png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9.wmf"/><Relationship Id="rId61" Type="http://schemas.openxmlformats.org/officeDocument/2006/relationships/image" Target="media/image29.png"/><Relationship Id="rId82" Type="http://schemas.openxmlformats.org/officeDocument/2006/relationships/oleObject" Target="embeddings/oleObject3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56" Type="http://schemas.openxmlformats.org/officeDocument/2006/relationships/image" Target="media/image25.png"/><Relationship Id="rId77" Type="http://schemas.openxmlformats.org/officeDocument/2006/relationships/image" Target="media/image39.wmf"/><Relationship Id="rId100" Type="http://schemas.openxmlformats.org/officeDocument/2006/relationships/oleObject" Target="embeddings/oleObject42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5.e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29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62.wmf"/><Relationship Id="rId3" Type="http://schemas.openxmlformats.org/officeDocument/2006/relationships/styles" Target="styles.xml"/><Relationship Id="rId25" Type="http://schemas.openxmlformats.org/officeDocument/2006/relationships/image" Target="media/image10.png"/><Relationship Id="rId46" Type="http://schemas.openxmlformats.org/officeDocument/2006/relationships/oleObject" Target="embeddings/oleObject18.bin"/><Relationship Id="rId67" Type="http://schemas.openxmlformats.org/officeDocument/2006/relationships/image" Target="media/image33.png"/><Relationship Id="rId116" Type="http://schemas.openxmlformats.org/officeDocument/2006/relationships/oleObject" Target="embeddings/oleObject5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0.png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5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image" Target="media/image26.png"/><Relationship Id="rId106" Type="http://schemas.openxmlformats.org/officeDocument/2006/relationships/image" Target="media/image55.wmf"/><Relationship Id="rId12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39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7D1C-1719-45A7-8306-892CD4A8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ADMIN</cp:lastModifiedBy>
  <cp:revision>2</cp:revision>
  <cp:lastPrinted>2024-01-16T13:06:00Z</cp:lastPrinted>
  <dcterms:created xsi:type="dcterms:W3CDTF">2024-01-23T10:25:00Z</dcterms:created>
  <dcterms:modified xsi:type="dcterms:W3CDTF">2024-01-31T10:33:00Z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