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644DF">
      <w:pPr>
        <w:widowControl w:val="0"/>
        <w:jc w:val="center"/>
        <w:rPr>
          <w:rFonts w:hint="default" w:ascii="宋体" w:hAnsi="宋体" w:eastAsia="宋体" w:cs="宋体"/>
          <w:b/>
          <w:bCs/>
          <w:sz w:val="36"/>
          <w:szCs w:val="44"/>
          <w:lang w:val="en-US" w:eastAsia="zh-CN"/>
        </w:rPr>
      </w:pPr>
      <w:bookmarkStart w:id="2" w:name="_GoBack"/>
      <w:bookmarkEnd w:id="2"/>
      <w:r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  <w:t>2025首届迁安杯长城文创大赛报名信息表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2"/>
        <w:gridCol w:w="2236"/>
        <w:gridCol w:w="1008"/>
        <w:gridCol w:w="3246"/>
      </w:tblGrid>
      <w:tr w14:paraId="40A8A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</w:tcPr>
          <w:p w14:paraId="7A6B7029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2236" w:type="dxa"/>
          </w:tcPr>
          <w:p w14:paraId="180BF761"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8" w:type="dxa"/>
          </w:tcPr>
          <w:p w14:paraId="3F0520B1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3246" w:type="dxa"/>
          </w:tcPr>
          <w:p w14:paraId="581C7221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13EF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Align w:val="top"/>
          </w:tcPr>
          <w:p w14:paraId="56009B2D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36" w:type="dxa"/>
            <w:vAlign w:val="top"/>
          </w:tcPr>
          <w:p w14:paraId="7CB996C9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top"/>
          </w:tcPr>
          <w:p w14:paraId="5FCEF5B8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3246" w:type="dxa"/>
          </w:tcPr>
          <w:p w14:paraId="745431E2"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76B1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</w:tcPr>
          <w:p w14:paraId="4C32031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490" w:type="dxa"/>
            <w:gridSpan w:val="3"/>
          </w:tcPr>
          <w:p w14:paraId="6AA42248"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2132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</w:tcPr>
          <w:p w14:paraId="6FD8513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参赛性质</w:t>
            </w:r>
          </w:p>
        </w:tc>
        <w:tc>
          <w:tcPr>
            <w:tcW w:w="6490" w:type="dxa"/>
            <w:gridSpan w:val="3"/>
          </w:tcPr>
          <w:p w14:paraId="425BEFA8"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个人参赛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团队参赛    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单位参赛  </w:t>
            </w:r>
          </w:p>
        </w:tc>
      </w:tr>
      <w:tr w14:paraId="561AE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</w:tcPr>
          <w:p w14:paraId="0B1FAB8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490" w:type="dxa"/>
            <w:gridSpan w:val="3"/>
          </w:tcPr>
          <w:p w14:paraId="5D8936FB"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839B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2032" w:type="dxa"/>
            <w:vAlign w:val="center"/>
          </w:tcPr>
          <w:p w14:paraId="75DBDEA9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作品主题</w:t>
            </w:r>
          </w:p>
        </w:tc>
        <w:tc>
          <w:tcPr>
            <w:tcW w:w="6490" w:type="dxa"/>
            <w:gridSpan w:val="3"/>
          </w:tcPr>
          <w:p w14:paraId="13A3EE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主题一：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rtl w:val="0"/>
                <w:lang w:val="en-US" w:eastAsia="zh-CN"/>
              </w:rPr>
              <w:t>“国礼长城”系列</w:t>
            </w:r>
          </w:p>
          <w:p w14:paraId="0FE8E9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rtl w:val="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主题二：“古老的长城”系列</w:t>
            </w:r>
          </w:p>
          <w:p w14:paraId="68C37AF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rtl w:val="0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32"/>
                <w:szCs w:val="32"/>
                <w:rtl w:val="0"/>
                <w:lang w:val="en-US" w:eastAsia="zh-CN" w:bidi="ar"/>
              </w:rPr>
              <w:sym w:font="Wingdings" w:char="00A8"/>
            </w: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主题三：</w:t>
            </w:r>
            <w:bookmarkStart w:id="0" w:name="OLE_LINK1"/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“长城与少年”研学系列</w:t>
            </w:r>
            <w:bookmarkEnd w:id="0"/>
          </w:p>
          <w:p w14:paraId="6BF50D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rtl w:val="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主题四：“长城与十二生肖”新年礼系列</w:t>
            </w:r>
          </w:p>
          <w:p w14:paraId="04BA26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" w:hAnsi="仿宋" w:eastAsia="仿宋" w:cs="仿宋"/>
                <w:sz w:val="32"/>
                <w:szCs w:val="32"/>
                <w:rtl w:val="0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32"/>
                <w:szCs w:val="32"/>
                <w:rtl w:val="0"/>
                <w:lang w:val="en-US" w:eastAsia="zh-CN" w:bidi="ar"/>
              </w:rPr>
              <w:sym w:font="Wingdings" w:char="00A8"/>
            </w: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主题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五</w:t>
            </w: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 xml:space="preserve"> AI</w:t>
            </w:r>
            <w:bookmarkStart w:id="1" w:name="OLE_LINK21"/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创意设计主题</w:t>
            </w:r>
            <w:bookmarkEnd w:id="1"/>
          </w:p>
        </w:tc>
      </w:tr>
      <w:tr w14:paraId="39452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vAlign w:val="center"/>
          </w:tcPr>
          <w:p w14:paraId="24261E1E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投稿赛道</w:t>
            </w:r>
          </w:p>
        </w:tc>
        <w:tc>
          <w:tcPr>
            <w:tcW w:w="6490" w:type="dxa"/>
            <w:gridSpan w:val="3"/>
          </w:tcPr>
          <w:p w14:paraId="0608EA88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赛道1：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rtl w:val="0"/>
                <w:lang w:val="en-US" w:eastAsia="zh-CN"/>
              </w:rPr>
              <w:t>长城文化</w:t>
            </w:r>
          </w:p>
          <w:p w14:paraId="3CBFA342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rtl w:val="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赛道2：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sz w:val="28"/>
                <w:szCs w:val="28"/>
                <w:rtl w:val="0"/>
                <w:lang w:val="en-US" w:eastAsia="zh-CN"/>
              </w:rPr>
              <w:t>迁安长城</w:t>
            </w:r>
          </w:p>
          <w:p w14:paraId="26DBC6BB">
            <w:pPr>
              <w:numPr>
                <w:ilvl w:val="0"/>
                <w:numId w:val="0"/>
              </w:numPr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rtl w:val="0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32"/>
                <w:szCs w:val="32"/>
                <w:rtl w:val="0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赛道3</w:t>
            </w: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：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山海关长城</w:t>
            </w:r>
          </w:p>
          <w:p w14:paraId="76108874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rtl w:val="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赛道4：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慕田峪长城</w:t>
            </w:r>
          </w:p>
        </w:tc>
      </w:tr>
      <w:tr w14:paraId="2CFDD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032" w:type="dxa"/>
            <w:vAlign w:val="center"/>
          </w:tcPr>
          <w:p w14:paraId="57B39A87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同时参赛</w:t>
            </w:r>
          </w:p>
        </w:tc>
        <w:tc>
          <w:tcPr>
            <w:tcW w:w="6490" w:type="dxa"/>
            <w:gridSpan w:val="3"/>
            <w:vAlign w:val="center"/>
          </w:tcPr>
          <w:p w14:paraId="29443DA4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rtl w:val="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 xml:space="preserve">未投稿其他比赛  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 xml:space="preserve">已投稿其他比赛  </w:t>
            </w:r>
          </w:p>
        </w:tc>
      </w:tr>
      <w:tr w14:paraId="76155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2032" w:type="dxa"/>
            <w:vAlign w:val="center"/>
          </w:tcPr>
          <w:p w14:paraId="0C1E0F8D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作品类型</w:t>
            </w:r>
          </w:p>
        </w:tc>
        <w:tc>
          <w:tcPr>
            <w:tcW w:w="6490" w:type="dxa"/>
            <w:gridSpan w:val="3"/>
            <w:vAlign w:val="center"/>
          </w:tcPr>
          <w:p w14:paraId="3FDCEE85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rtl w:val="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 xml:space="preserve">设计作品（提交作品设计图，作品设计理念）  </w:t>
            </w:r>
          </w:p>
          <w:p w14:paraId="53B9910B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>实物作品（提交作品三视图照片，作品介绍，包括材质、工艺、规格等说明）</w:t>
            </w:r>
          </w:p>
        </w:tc>
      </w:tr>
      <w:tr w14:paraId="209C8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032" w:type="dxa"/>
            <w:vAlign w:val="center"/>
          </w:tcPr>
          <w:p w14:paraId="4C16AD1A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设计作品</w:t>
            </w:r>
          </w:p>
          <w:p w14:paraId="692077C4"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实物转化</w:t>
            </w:r>
          </w:p>
        </w:tc>
        <w:tc>
          <w:tcPr>
            <w:tcW w:w="6490" w:type="dxa"/>
            <w:gridSpan w:val="3"/>
            <w:vAlign w:val="center"/>
          </w:tcPr>
          <w:p w14:paraId="26C7AEA3"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  <w:rtl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rtl w:val="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 xml:space="preserve">不同意   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rtl w:val="0"/>
                <w:lang w:val="en-US" w:eastAsia="zh-CN"/>
              </w:rPr>
              <w:t xml:space="preserve">同意  </w:t>
            </w:r>
          </w:p>
        </w:tc>
      </w:tr>
      <w:tr w14:paraId="4705B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6" w:hRule="atLeast"/>
        </w:trPr>
        <w:tc>
          <w:tcPr>
            <w:tcW w:w="2032" w:type="dxa"/>
            <w:vAlign w:val="center"/>
          </w:tcPr>
          <w:p w14:paraId="5ED7DEC9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参赛须知</w:t>
            </w:r>
          </w:p>
        </w:tc>
        <w:tc>
          <w:tcPr>
            <w:tcW w:w="6490" w:type="dxa"/>
            <w:gridSpan w:val="3"/>
            <w:vAlign w:val="center"/>
          </w:tcPr>
          <w:p w14:paraId="0D2FE4C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、参赛者应认真了解并接受大赛规则，以个人或团队（单位）名义报名，参赛作品必须是参赛者本人或设计团队创作的原创作品，参赛方需保证参赛作品不侵犯第三方的知识产权及其他合法权益，如作品发生知识产权或版权纠纷等，组委会将取消其参赛资格并索回相关奖项，一切法律责任由参赛者承担，造成活动主办方及合作方损失的由参赛方承担全部的损失赔偿责任。</w:t>
            </w:r>
          </w:p>
          <w:p w14:paraId="34B7000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、获奖作品设计版权归主办单位中国旅游协会长城分会、主题赛道合作单位与设计方共同所有，已完成版权申请的作品需配合主办方完成变更版权归属，主办方有权对作品进行记录、出版、发售、展览、宣传、推广、演绎、经营性活动、产品生产、成品制作等用途。</w:t>
            </w:r>
          </w:p>
          <w:p w14:paraId="1EFF6EB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3、投稿作品不得违反国家法律法规不得违背社会主义核心价值观。</w:t>
            </w:r>
          </w:p>
          <w:p w14:paraId="59AA995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4、凡上传作品至本竞赛的作者，主办方均视为同意本次竞赛的全部规则，任何经查实不符合本次竞赛要求的作品，将取消获奖资格，对竞赛规则产生任何疑义，请投稿前与组委会联系解读。</w:t>
            </w:r>
          </w:p>
          <w:p w14:paraId="0B9BFB0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5、每位参赛者每个主题赛道最多提交三个作品。</w:t>
            </w:r>
          </w:p>
        </w:tc>
      </w:tr>
      <w:tr w14:paraId="2847A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2" w:hRule="atLeast"/>
        </w:trPr>
        <w:tc>
          <w:tcPr>
            <w:tcW w:w="2032" w:type="dxa"/>
            <w:vAlign w:val="center"/>
          </w:tcPr>
          <w:p w14:paraId="003291D7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信息确认</w:t>
            </w:r>
          </w:p>
        </w:tc>
        <w:tc>
          <w:tcPr>
            <w:tcW w:w="6490" w:type="dxa"/>
            <w:gridSpan w:val="3"/>
            <w:vAlign w:val="center"/>
          </w:tcPr>
          <w:p w14:paraId="1B554151">
            <w:pPr>
              <w:widowControl w:val="0"/>
              <w:numPr>
                <w:ilvl w:val="0"/>
                <w:numId w:val="0"/>
              </w:numPr>
              <w:ind w:left="0" w:leftChars="0" w:firstLine="420" w:firstLineChars="175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7ADD8F5E">
            <w:pPr>
              <w:widowControl w:val="0"/>
              <w:numPr>
                <w:ilvl w:val="0"/>
                <w:numId w:val="0"/>
              </w:numPr>
              <w:ind w:left="0" w:leftChars="0" w:firstLine="420" w:firstLineChars="175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本人自愿参加本次大赛、申请相关奖项，了解所有相关规定及流程并自觉遵守。同时，确认申请作品为原创设计，拥有完整版权，对申请资料负责，由此产生的知识产权纠纷由本人完全承担。</w:t>
            </w:r>
          </w:p>
          <w:p w14:paraId="5DCC94F0">
            <w:pPr>
              <w:widowControl w:val="0"/>
              <w:numPr>
                <w:ilvl w:val="0"/>
                <w:numId w:val="0"/>
              </w:numPr>
              <w:ind w:left="0" w:leftChars="0" w:firstLine="420" w:firstLineChars="175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293FDDF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作 者：       （盖章）</w:t>
            </w:r>
          </w:p>
          <w:p w14:paraId="72EB78DA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日 期：     年    月   日</w:t>
            </w:r>
          </w:p>
        </w:tc>
      </w:tr>
      <w:tr w14:paraId="13265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</w:trPr>
        <w:tc>
          <w:tcPr>
            <w:tcW w:w="2032" w:type="dxa"/>
            <w:vAlign w:val="center"/>
          </w:tcPr>
          <w:p w14:paraId="28A13520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6490" w:type="dxa"/>
            <w:gridSpan w:val="3"/>
            <w:vAlign w:val="center"/>
          </w:tcPr>
          <w:p w14:paraId="5A1FE006">
            <w:pPr>
              <w:widowControl w:val="0"/>
              <w:numPr>
                <w:ilvl w:val="0"/>
                <w:numId w:val="0"/>
              </w:numPr>
              <w:ind w:left="0" w:leftChars="0" w:firstLine="420" w:firstLineChars="175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（若为团体/单位参赛，可盖推荐单位公章；若个人参赛无需盖章）</w:t>
            </w:r>
          </w:p>
          <w:p w14:paraId="545518DE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3CCB784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单位名称：       （盖章）</w:t>
            </w:r>
          </w:p>
          <w:p w14:paraId="28CF1EE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推荐日期：     年    月   日</w:t>
            </w:r>
          </w:p>
        </w:tc>
      </w:tr>
    </w:tbl>
    <w:p w14:paraId="5ECF7493"/>
    <w:p w14:paraId="3FCA96C9"/>
    <w:p w14:paraId="4D46D5AC">
      <w:pPr>
        <w:tabs>
          <w:tab w:val="left" w:pos="8190"/>
        </w:tabs>
        <w:ind w:right="-92" w:rightChars="-44"/>
        <w:rPr>
          <w:rFonts w:hint="eastAsia" w:ascii="方正仿宋_GB2312" w:hAnsi="方正仿宋_GB2312" w:eastAsia="方正仿宋_GB2312" w:cs="方正仿宋_GB2312"/>
          <w:sz w:val="28"/>
          <w:szCs w:val="28"/>
          <w:highlight w:val="lightGray"/>
          <w:rtl w:val="0"/>
          <w:lang w:val="en-US"/>
        </w:rPr>
      </w:pPr>
      <w:r>
        <w:rPr>
          <w:rFonts w:hint="eastAsia"/>
          <w:lang w:val="en-US" w:eastAsia="zh-CN"/>
        </w:rPr>
        <w:t>说明：报名信息表，请与参赛作品及授权书同时发至作品征集邮箱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highlight w:val="none"/>
          <w:lang w:val="en-US"/>
        </w:rPr>
        <w:fldChar w:fldCharType="begin"/>
      </w:r>
      <w:r>
        <w:rPr>
          <w:rFonts w:hint="eastAsia" w:ascii="方正仿宋_GB2312" w:hAnsi="方正仿宋_GB2312" w:eastAsia="方正仿宋_GB2312" w:cs="方正仿宋_GB2312"/>
          <w:sz w:val="24"/>
          <w:szCs w:val="24"/>
          <w:highlight w:val="none"/>
          <w:lang w:val="en-US"/>
        </w:rPr>
        <w:instrText xml:space="preserve"> HYPERLINK "mailto:ccfh@chinata.com.cn" </w:instrText>
      </w:r>
      <w:r>
        <w:rPr>
          <w:rFonts w:hint="eastAsia" w:ascii="方正仿宋_GB2312" w:hAnsi="方正仿宋_GB2312" w:eastAsia="方正仿宋_GB2312" w:cs="方正仿宋_GB2312"/>
          <w:sz w:val="24"/>
          <w:szCs w:val="24"/>
          <w:highlight w:val="none"/>
          <w:lang w:val="en-US"/>
        </w:rPr>
        <w:fldChar w:fldCharType="separate"/>
      </w:r>
      <w:r>
        <w:rPr>
          <w:rStyle w:val="5"/>
          <w:rFonts w:hint="eastAsia" w:ascii="方正仿宋_GB2312" w:hAnsi="方正仿宋_GB2312" w:eastAsia="方正仿宋_GB2312" w:cs="方正仿宋_GB2312"/>
          <w:sz w:val="24"/>
          <w:szCs w:val="24"/>
          <w:highlight w:val="none"/>
          <w:rtl w:val="0"/>
          <w:lang w:val="en-US"/>
        </w:rPr>
        <w:t>ccfh@chinata.com.cn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highlight w:val="none"/>
          <w:lang w:val="en-US"/>
        </w:rPr>
        <w:fldChar w:fldCharType="end"/>
      </w:r>
    </w:p>
    <w:p w14:paraId="11F1243F">
      <w:pPr>
        <w:rPr>
          <w:rFonts w:hint="eastAsia" w:eastAsiaTheme="minorEastAsia"/>
          <w:lang w:val="en-US" w:eastAsia="zh-CN"/>
        </w:rPr>
      </w:pPr>
    </w:p>
    <w:p w14:paraId="1488C4EB"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0B08894-A6ED-41BC-A351-95BF3D77970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4DADB43-BF76-4D4A-A4A5-319B951530F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993780F-2DB7-4E86-B064-E9B8746C2D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jgzYWY4MjYyNTdhMTBjZWI5OTExM2JmMjFjNmUifQ=="/>
    <w:docVar w:name="KSO_WPS_MARK_KEY" w:val="6fbf0101-ad92-432c-8c64-239512993828"/>
  </w:docVars>
  <w:rsids>
    <w:rsidRoot w:val="09BA0193"/>
    <w:rsid w:val="000A4C05"/>
    <w:rsid w:val="00E01E45"/>
    <w:rsid w:val="02443CCC"/>
    <w:rsid w:val="04A55CF9"/>
    <w:rsid w:val="06FC3327"/>
    <w:rsid w:val="085F5F6D"/>
    <w:rsid w:val="09BA0193"/>
    <w:rsid w:val="0B5352DE"/>
    <w:rsid w:val="0CE82A48"/>
    <w:rsid w:val="0D2C7EFB"/>
    <w:rsid w:val="0EFB5712"/>
    <w:rsid w:val="11F0177A"/>
    <w:rsid w:val="18E90CD1"/>
    <w:rsid w:val="1B4E306E"/>
    <w:rsid w:val="1BBD3498"/>
    <w:rsid w:val="21006F6E"/>
    <w:rsid w:val="216E6218"/>
    <w:rsid w:val="224815B8"/>
    <w:rsid w:val="226513C9"/>
    <w:rsid w:val="23046E34"/>
    <w:rsid w:val="25506360"/>
    <w:rsid w:val="26592629"/>
    <w:rsid w:val="27D112AE"/>
    <w:rsid w:val="2A1060BE"/>
    <w:rsid w:val="2A64465C"/>
    <w:rsid w:val="2C491D5B"/>
    <w:rsid w:val="2CC633AC"/>
    <w:rsid w:val="2EE61FCD"/>
    <w:rsid w:val="2F5C1DA5"/>
    <w:rsid w:val="3095731D"/>
    <w:rsid w:val="30FA3624"/>
    <w:rsid w:val="332D6342"/>
    <w:rsid w:val="342F7A89"/>
    <w:rsid w:val="366542C6"/>
    <w:rsid w:val="36975542"/>
    <w:rsid w:val="379320DC"/>
    <w:rsid w:val="3B025D05"/>
    <w:rsid w:val="3C142420"/>
    <w:rsid w:val="3CB7686D"/>
    <w:rsid w:val="3FF83425"/>
    <w:rsid w:val="40630A6C"/>
    <w:rsid w:val="409273D5"/>
    <w:rsid w:val="42845443"/>
    <w:rsid w:val="45244CBC"/>
    <w:rsid w:val="47460F19"/>
    <w:rsid w:val="48E22EC4"/>
    <w:rsid w:val="4A1F76C7"/>
    <w:rsid w:val="4BF56F0A"/>
    <w:rsid w:val="4CA561AD"/>
    <w:rsid w:val="4F193610"/>
    <w:rsid w:val="516528E4"/>
    <w:rsid w:val="53890D52"/>
    <w:rsid w:val="53C54ACE"/>
    <w:rsid w:val="5BEF303A"/>
    <w:rsid w:val="5D0E3E30"/>
    <w:rsid w:val="5DC03500"/>
    <w:rsid w:val="5EB6477F"/>
    <w:rsid w:val="615B0E51"/>
    <w:rsid w:val="616C5E36"/>
    <w:rsid w:val="630A2703"/>
    <w:rsid w:val="63FC4110"/>
    <w:rsid w:val="677F6A1B"/>
    <w:rsid w:val="68776D2D"/>
    <w:rsid w:val="73D4493F"/>
    <w:rsid w:val="782449BE"/>
    <w:rsid w:val="7AC1208A"/>
    <w:rsid w:val="7B352158"/>
    <w:rsid w:val="7B4C1A2E"/>
    <w:rsid w:val="7C720396"/>
    <w:rsid w:val="7E39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正文格式"/>
    <w:basedOn w:val="1"/>
    <w:qFormat/>
    <w:uiPriority w:val="0"/>
    <w:pPr>
      <w:widowControl/>
      <w:adjustRightInd w:val="0"/>
      <w:snapToGrid w:val="0"/>
      <w:spacing w:before="78" w:beforeLines="25" w:line="360" w:lineRule="auto"/>
      <w:ind w:left="178" w:right="44" w:rightChars="21" w:hanging="178" w:hangingChars="85"/>
      <w:jc w:val="left"/>
      <w:textAlignment w:val="baseline"/>
    </w:pPr>
    <w:rPr>
      <w:rFonts w:ascii="宋体" w:hAnsi="宋体"/>
      <w:bCs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876</Words>
  <Characters>898</Characters>
  <Lines>0</Lines>
  <Paragraphs>0</Paragraphs>
  <TotalTime>16</TotalTime>
  <ScaleCrop>false</ScaleCrop>
  <LinksUpToDate>false</LinksUpToDate>
  <CharactersWithSpaces>960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2024-06-21T03:45:00Z</dcterms:created>
  <dc:creator>家妈</dc:creator>
  <cp:lastModifiedBy>家妈</cp:lastModifiedBy>
  <dcterms:modified xsi:type="dcterms:W3CDTF">2025-07-02T12:15:59Z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57ED045E6E6545C5B991C0881C84B5E9_13</vt:lpwstr>
  </property>
  <property fmtid="{D5CDD505-2E9C-101B-9397-08002B2CF9AE}" pid="4" name="KSOTemplateDocerSaveRecord">
    <vt:lpwstr>eyJoZGlkIjoiZGU4NTQ2NjU1MGQ1NjI4NThkY2ZhYTQ0OWQyZDU1YmYiLCJ1c2VySWQiOiI0MjUzMjMyMDMifQ==</vt:lpwstr>
  </property>
</Properties>
</file>