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0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2026首届全国高校器乐论文征集 论文申报表</w:t>
      </w:r>
    </w:p>
    <w:p w14:paraId="75B75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</w:pPr>
    </w:p>
    <w:tbl>
      <w:tblPr>
        <w:tblStyle w:val="2"/>
        <w:tblW w:w="14322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407"/>
        <w:gridCol w:w="1320"/>
        <w:gridCol w:w="403"/>
        <w:gridCol w:w="2240"/>
        <w:gridCol w:w="2200"/>
        <w:gridCol w:w="2572"/>
      </w:tblGrid>
      <w:tr w14:paraId="7134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4D9F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论文题目</w:t>
            </w:r>
          </w:p>
        </w:tc>
        <w:tc>
          <w:tcPr>
            <w:tcW w:w="7370" w:type="dxa"/>
            <w:gridSpan w:val="4"/>
            <w:tcBorders>
              <w:tl2br w:val="nil"/>
              <w:tr2bl w:val="nil"/>
            </w:tcBorders>
            <w:vAlign w:val="center"/>
          </w:tcPr>
          <w:p w14:paraId="6BC8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386C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作者姓名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25ED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95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4FAC1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vAlign w:val="center"/>
          </w:tcPr>
          <w:p w14:paraId="113D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12BE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别</w:t>
            </w:r>
          </w:p>
        </w:tc>
        <w:tc>
          <w:tcPr>
            <w:tcW w:w="2643" w:type="dxa"/>
            <w:gridSpan w:val="2"/>
            <w:tcBorders>
              <w:tl2br w:val="nil"/>
              <w:tr2bl w:val="nil"/>
            </w:tcBorders>
            <w:vAlign w:val="center"/>
          </w:tcPr>
          <w:p w14:paraId="33E03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57A8A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称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6939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60CB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10B5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工作单位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vAlign w:val="center"/>
          </w:tcPr>
          <w:p w14:paraId="547D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25A33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务</w:t>
            </w:r>
          </w:p>
        </w:tc>
        <w:tc>
          <w:tcPr>
            <w:tcW w:w="2643" w:type="dxa"/>
            <w:gridSpan w:val="2"/>
            <w:tcBorders>
              <w:tl2br w:val="nil"/>
              <w:tr2bl w:val="nil"/>
            </w:tcBorders>
            <w:vAlign w:val="center"/>
          </w:tcPr>
          <w:p w14:paraId="6CB7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41FF2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手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机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1DAB0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764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7C6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办公电话</w:t>
            </w:r>
          </w:p>
        </w:tc>
        <w:tc>
          <w:tcPr>
            <w:tcW w:w="3407" w:type="dxa"/>
            <w:tcBorders>
              <w:tl2br w:val="nil"/>
              <w:tr2bl w:val="nil"/>
            </w:tcBorders>
            <w:vAlign w:val="center"/>
          </w:tcPr>
          <w:p w14:paraId="2B5B5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vAlign w:val="center"/>
          </w:tcPr>
          <w:p w14:paraId="6ADF8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信</w:t>
            </w:r>
          </w:p>
        </w:tc>
        <w:tc>
          <w:tcPr>
            <w:tcW w:w="2643" w:type="dxa"/>
            <w:gridSpan w:val="2"/>
            <w:tcBorders>
              <w:tl2br w:val="nil"/>
              <w:tr2bl w:val="nil"/>
            </w:tcBorders>
            <w:vAlign w:val="center"/>
          </w:tcPr>
          <w:p w14:paraId="0A49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2CBF3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箱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7E58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5C06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555E7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通讯地址</w:t>
            </w:r>
          </w:p>
        </w:tc>
        <w:tc>
          <w:tcPr>
            <w:tcW w:w="7370" w:type="dxa"/>
            <w:gridSpan w:val="4"/>
            <w:tcBorders>
              <w:tl2br w:val="nil"/>
              <w:tr2bl w:val="nil"/>
            </w:tcBorders>
            <w:vAlign w:val="center"/>
          </w:tcPr>
          <w:p w14:paraId="477BD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6DFEC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邮政编码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1458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 xml:space="preserve"> </w:t>
            </w:r>
          </w:p>
        </w:tc>
      </w:tr>
      <w:tr w14:paraId="437C1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5846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参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加组别</w:t>
            </w:r>
          </w:p>
        </w:tc>
        <w:tc>
          <w:tcPr>
            <w:tcW w:w="7370" w:type="dxa"/>
            <w:gridSpan w:val="4"/>
            <w:tcBorders>
              <w:tl2br w:val="nil"/>
              <w:tr2bl w:val="nil"/>
            </w:tcBorders>
            <w:vAlign w:val="center"/>
          </w:tcPr>
          <w:p w14:paraId="72F4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教师组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研究生组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09A5C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论文撰写时间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0FCD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33A5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80" w:type="dxa"/>
            <w:tcBorders>
              <w:tl2br w:val="nil"/>
              <w:tr2bl w:val="nil"/>
            </w:tcBorders>
            <w:vAlign w:val="center"/>
          </w:tcPr>
          <w:p w14:paraId="45E62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发言/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宣讲主题</w:t>
            </w:r>
          </w:p>
        </w:tc>
        <w:tc>
          <w:tcPr>
            <w:tcW w:w="7370" w:type="dxa"/>
            <w:gridSpan w:val="4"/>
            <w:tcBorders>
              <w:tl2br w:val="nil"/>
              <w:tr2bl w:val="nil"/>
            </w:tcBorders>
            <w:vAlign w:val="center"/>
          </w:tcPr>
          <w:p w14:paraId="6D22C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tcBorders>
              <w:tl2br w:val="nil"/>
              <w:tr2bl w:val="nil"/>
            </w:tcBorders>
            <w:vAlign w:val="center"/>
          </w:tcPr>
          <w:p w14:paraId="75A4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  <w:t>宣讲时长</w:t>
            </w:r>
          </w:p>
        </w:tc>
        <w:tc>
          <w:tcPr>
            <w:tcW w:w="2572" w:type="dxa"/>
            <w:tcBorders>
              <w:tl2br w:val="nil"/>
              <w:tr2bl w:val="nil"/>
            </w:tcBorders>
            <w:vAlign w:val="center"/>
          </w:tcPr>
          <w:p w14:paraId="61F66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</w:rPr>
            </w:pPr>
          </w:p>
        </w:tc>
      </w:tr>
      <w:tr w14:paraId="082C0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7310" w:type="dxa"/>
            <w:gridSpan w:val="4"/>
            <w:tcBorders>
              <w:tl2br w:val="nil"/>
              <w:tr2bl w:val="nil"/>
            </w:tcBorders>
            <w:vAlign w:val="center"/>
          </w:tcPr>
          <w:p w14:paraId="67365374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所在院校（盖章）</w:t>
            </w:r>
          </w:p>
          <w:p w14:paraId="64FD297F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22781097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752A61C2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日期：</w:t>
            </w:r>
          </w:p>
        </w:tc>
        <w:tc>
          <w:tcPr>
            <w:tcW w:w="7012" w:type="dxa"/>
            <w:gridSpan w:val="3"/>
            <w:tcBorders>
              <w:tl2br w:val="nil"/>
              <w:tr2bl w:val="nil"/>
            </w:tcBorders>
            <w:vAlign w:val="center"/>
          </w:tcPr>
          <w:p w14:paraId="382CE842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所在院系（盖章）</w:t>
            </w:r>
          </w:p>
          <w:p w14:paraId="28418E8B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491834CF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 w14:paraId="3F67F596">
            <w:pPr>
              <w:autoSpaceDN w:val="0"/>
              <w:spacing w:line="36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日期：</w:t>
            </w:r>
          </w:p>
        </w:tc>
      </w:tr>
      <w:tr w14:paraId="24502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4322" w:type="dxa"/>
            <w:gridSpan w:val="7"/>
            <w:tcBorders>
              <w:tl2br w:val="nil"/>
              <w:tr2bl w:val="nil"/>
            </w:tcBorders>
            <w:vAlign w:val="center"/>
          </w:tcPr>
          <w:p w14:paraId="5824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备注：</w:t>
            </w:r>
          </w:p>
          <w:p w14:paraId="4B568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论文申报截止6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</w:rPr>
              <w:t>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关注公众号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:学院杯全国高等艺术院校器乐展演→报名通道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学术论文申报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上传论文申报表（盖院校公章）扫描件pdf版→上传论文word版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→填写相关资料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→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缴费→完成申报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B31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由于会议规模较大，会务工作庞杂，会议不统一安排食宿、交通，请参会代表提前预定合适的酒店及购买个人保险，会议不安排接送站。</w:t>
            </w:r>
          </w:p>
        </w:tc>
      </w:tr>
    </w:tbl>
    <w:p w14:paraId="31EE7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020" w:right="1247" w:bottom="85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8F5C643-7C94-4829-BCBA-4DC485AD73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47A371-05CA-46BD-91A4-B16DCB84E9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lMDQ1N2Q4MzkwMWI2ZDcyYzEyYzJlNDFmODczMmMifQ=="/>
  </w:docVars>
  <w:rsids>
    <w:rsidRoot w:val="68987C17"/>
    <w:rsid w:val="0002117A"/>
    <w:rsid w:val="006D6F3B"/>
    <w:rsid w:val="04293179"/>
    <w:rsid w:val="04710602"/>
    <w:rsid w:val="050E236F"/>
    <w:rsid w:val="05C173E2"/>
    <w:rsid w:val="05C25634"/>
    <w:rsid w:val="076F17EB"/>
    <w:rsid w:val="07A33243"/>
    <w:rsid w:val="086329D2"/>
    <w:rsid w:val="0AE55920"/>
    <w:rsid w:val="0B696551"/>
    <w:rsid w:val="0B875DF5"/>
    <w:rsid w:val="0C684A5B"/>
    <w:rsid w:val="0EBE0962"/>
    <w:rsid w:val="1088747A"/>
    <w:rsid w:val="11B85B3D"/>
    <w:rsid w:val="11C238E0"/>
    <w:rsid w:val="142D2812"/>
    <w:rsid w:val="14575AE1"/>
    <w:rsid w:val="150177FB"/>
    <w:rsid w:val="15700FE5"/>
    <w:rsid w:val="176A78D9"/>
    <w:rsid w:val="17BA1391"/>
    <w:rsid w:val="1B414DF5"/>
    <w:rsid w:val="1C173CD0"/>
    <w:rsid w:val="1C3404B6"/>
    <w:rsid w:val="1E965458"/>
    <w:rsid w:val="1F397A11"/>
    <w:rsid w:val="209239FD"/>
    <w:rsid w:val="20E15A35"/>
    <w:rsid w:val="2578091A"/>
    <w:rsid w:val="258F39B1"/>
    <w:rsid w:val="26176E7E"/>
    <w:rsid w:val="29E11498"/>
    <w:rsid w:val="2A0D0CC4"/>
    <w:rsid w:val="2B395AE8"/>
    <w:rsid w:val="2B7D0DEF"/>
    <w:rsid w:val="2BD531AE"/>
    <w:rsid w:val="2BF832AE"/>
    <w:rsid w:val="2C73502A"/>
    <w:rsid w:val="2EE144CD"/>
    <w:rsid w:val="30332B06"/>
    <w:rsid w:val="305D7B83"/>
    <w:rsid w:val="31507BB8"/>
    <w:rsid w:val="31A55C86"/>
    <w:rsid w:val="33A8380B"/>
    <w:rsid w:val="36213401"/>
    <w:rsid w:val="375D2011"/>
    <w:rsid w:val="38995E18"/>
    <w:rsid w:val="3A0471E7"/>
    <w:rsid w:val="3B3B1B73"/>
    <w:rsid w:val="3B783AC3"/>
    <w:rsid w:val="3C2E69C1"/>
    <w:rsid w:val="3D145A6E"/>
    <w:rsid w:val="3E014820"/>
    <w:rsid w:val="41B45A71"/>
    <w:rsid w:val="41DE664A"/>
    <w:rsid w:val="474C1D1F"/>
    <w:rsid w:val="49861AA1"/>
    <w:rsid w:val="4B985ABC"/>
    <w:rsid w:val="4CC50B32"/>
    <w:rsid w:val="51F429D5"/>
    <w:rsid w:val="538E1C7E"/>
    <w:rsid w:val="5394300C"/>
    <w:rsid w:val="53F405E9"/>
    <w:rsid w:val="54F226E1"/>
    <w:rsid w:val="55081F04"/>
    <w:rsid w:val="56330DD1"/>
    <w:rsid w:val="57F329F7"/>
    <w:rsid w:val="5A0E2AC1"/>
    <w:rsid w:val="5B0373F5"/>
    <w:rsid w:val="5F015B06"/>
    <w:rsid w:val="5F092881"/>
    <w:rsid w:val="61891CD7"/>
    <w:rsid w:val="67B331D4"/>
    <w:rsid w:val="67F70B71"/>
    <w:rsid w:val="68987C17"/>
    <w:rsid w:val="6AD9782B"/>
    <w:rsid w:val="6C3C4515"/>
    <w:rsid w:val="6E4678CD"/>
    <w:rsid w:val="6F1E6154"/>
    <w:rsid w:val="711F61B4"/>
    <w:rsid w:val="71D40D4C"/>
    <w:rsid w:val="7720532F"/>
    <w:rsid w:val="772C5186"/>
    <w:rsid w:val="79975481"/>
    <w:rsid w:val="79B53B59"/>
    <w:rsid w:val="7B087CB8"/>
    <w:rsid w:val="7B560A24"/>
    <w:rsid w:val="7C0B180E"/>
    <w:rsid w:val="7C460A98"/>
    <w:rsid w:val="7C8F069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218c799d-44ae-49fd-a0e9-864df4ad94db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548706C2</paraID>
      <start>17</start>
      <end>18</end>
      <status>unmodified</status>
      <modifiedWord/>
      <trackRevisions>false</trackRevisions>
    </reviewItem>
    <reviewItem>
      <errorID>ee79c2ba-1355-4b6e-84af-4bdaf7273b24</errorID>
      <errorWord>截止6</errorWord>
      <group>L1_Word</group>
      <groupName>字词问题</groupName>
      <ability>L2_Typo</ability>
      <abilityName>字词错误</abilityName>
      <candidateList>
        <item>截至6</item>
      </candidateList>
      <explain/>
      <paraID>4B568EB9</paraID>
      <start>4</start>
      <end>7</end>
      <status>unmodified</status>
      <modifiedWord/>
      <trackRevisions>false</trackRevisions>
    </reviewItem>
    <reviewItem>
      <errorID>6b12fedf-5f01-47f9-a17a-848347c3c569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4B568EB9</paraID>
      <start>11</start>
      <end>12</end>
      <status>unmodified</status>
      <modifiedWord/>
      <trackRevisions>false</trackRevisions>
    </reviewItem>
    <reviewItem>
      <errorID>87bb0815-a209-4904-8402-dd918f1902eb</errorID>
      <errorWord>:声乐盛典</errorWord>
      <group>L1_AI</group>
      <groupName>深度校对</groupName>
      <ability>L2_AI_Punc</ability>
      <abilityName>标点纠错</abilityName>
      <candidateList>
        <item>“声乐盛典”，</item>
      </candidateList>
      <explain/>
      <paraID>4B568EB9</paraID>
      <start>17</start>
      <end>22</end>
      <status>unmodified</status>
      <modifiedWord/>
      <trackRevisions>false</trackRevisions>
    </reviewItem>
    <reviewItem>
      <errorID>9f384e3d-8884-4d44-b19d-c204b162a638</errorID>
      <errorWord>网站</errorWord>
      <group>L1_AI</group>
      <groupName>深度校对</groupName>
      <ability>L2_AI_Word</ability>
      <abilityName>字词纠错</abilityName>
      <candidateList>
        <item>在网站</item>
      </candidateList>
      <explain/>
      <paraID>4B568EB9</paraID>
      <start>23</start>
      <end>25</end>
      <status>unmodified</status>
      <modifiedWord/>
      <trackRevisions>false</trackRevisions>
    </reviewItem>
    <reviewItem>
      <errorID>e3189217-efbb-44e5-b599-44ecf7c2b58b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4B568EB9</paraID>
      <start>87</start>
      <end>88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09ad3a2-5e66-43e5-929a-fc3f52587b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269</Characters>
  <Lines>0</Lines>
  <Paragraphs>0</Paragraphs>
  <TotalTime>17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2024-04-12T06:57:00Z</dcterms:created>
  <dc:creator>广东师生艺术比赛 胡</dc:creator>
  <cp:lastModifiedBy>白昼之光</cp:lastModifiedBy>
  <cp:lastPrinted>2026-03-13T09:57:00Z</cp:lastPrinted>
  <dcterms:modified xsi:type="dcterms:W3CDTF">2026-04-17T00:55:11Z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9A7EABF6FAD54D6AA2E3454D8E18D478_13</vt:lpwstr>
  </property>
  <property fmtid="{D5CDD505-2E9C-101B-9397-08002B2CF9AE}" pid="4" name="KSOTemplateDocerSaveRecord">
    <vt:lpwstr>eyJoZGlkIjoiNjY5NzNlNzY4NzJiZDRhYWMyN2M2ZWY0Njk1YzI2YzMiLCJ1c2VySWQiOiI5MDM1NjY1MzkifQ==</vt:lpwstr>
  </property>
</Properties>
</file>