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F6D9C" w14:textId="77777777" w:rsidR="00E23F5D" w:rsidRDefault="00E23F5D">
      <w:pPr>
        <w:spacing w:after="1840"/>
      </w:pPr>
    </w:p>
    <w:p w14:paraId="4C1CEEEF" w14:textId="77777777" w:rsidR="00E23F5D" w:rsidRDefault="005660D5">
      <w:pPr>
        <w:spacing w:after="360" w:line="240" w:lineRule="auto"/>
        <w:jc w:val="center"/>
      </w:pPr>
      <w:r>
        <w:rPr>
          <w:b/>
          <w:color w:val="A97918"/>
          <w:sz w:val="21"/>
        </w:rPr>
        <w:t>BBWEYY × FANKE MALL · PRODUCT GUIDE</w:t>
      </w:r>
    </w:p>
    <w:p w14:paraId="0D072B02" w14:textId="77777777" w:rsidR="00E23F5D" w:rsidRDefault="005660D5">
      <w:pPr>
        <w:spacing w:after="160" w:line="240" w:lineRule="auto"/>
        <w:jc w:val="center"/>
        <w:rPr>
          <w:lang w:eastAsia="zh-CN"/>
        </w:rPr>
      </w:pPr>
      <w:r>
        <w:rPr>
          <w:b/>
          <w:color w:val="17365D"/>
          <w:sz w:val="60"/>
          <w:lang w:eastAsia="zh-CN"/>
        </w:rPr>
        <w:t>BBWEYY&amp;</w:t>
      </w:r>
      <w:proofErr w:type="gramStart"/>
      <w:r>
        <w:rPr>
          <w:b/>
          <w:color w:val="17365D"/>
          <w:sz w:val="60"/>
          <w:lang w:eastAsia="zh-CN"/>
        </w:rPr>
        <w:t>凡科商城</w:t>
      </w:r>
      <w:proofErr w:type="gramEnd"/>
      <w:r>
        <w:rPr>
          <w:b/>
          <w:color w:val="17365D"/>
          <w:sz w:val="60"/>
          <w:lang w:eastAsia="zh-CN"/>
        </w:rPr>
        <w:t>功能全景介绍</w:t>
      </w:r>
    </w:p>
    <w:p w14:paraId="67099995" w14:textId="77777777" w:rsidR="00E23F5D" w:rsidRDefault="005660D5">
      <w:pPr>
        <w:spacing w:line="276" w:lineRule="auto"/>
        <w:jc w:val="center"/>
        <w:rPr>
          <w:lang w:eastAsia="zh-CN"/>
        </w:rPr>
      </w:pPr>
      <w:r>
        <w:rPr>
          <w:color w:val="1F4D78"/>
          <w:sz w:val="30"/>
          <w:lang w:eastAsia="zh-CN"/>
        </w:rPr>
        <w:t>从小程序开店到全渠道、多商户与智能经营</w:t>
      </w:r>
    </w:p>
    <w:p w14:paraId="7655C942" w14:textId="77777777" w:rsidR="00E23F5D" w:rsidRDefault="005660D5">
      <w:pPr>
        <w:spacing w:after="1520"/>
        <w:jc w:val="center"/>
        <w:rPr>
          <w:lang w:eastAsia="zh-CN"/>
        </w:rPr>
      </w:pPr>
      <w:r>
        <w:rPr>
          <w:i/>
          <w:color w:val="667085"/>
          <w:sz w:val="21"/>
          <w:lang w:eastAsia="zh-CN"/>
        </w:rPr>
        <w:t>BBWEYY</w:t>
      </w:r>
      <w:r>
        <w:rPr>
          <w:i/>
          <w:color w:val="667085"/>
          <w:sz w:val="21"/>
          <w:lang w:eastAsia="zh-CN"/>
        </w:rPr>
        <w:t>独家低价渠道</w:t>
      </w:r>
      <w:r>
        <w:rPr>
          <w:i/>
          <w:color w:val="667085"/>
          <w:sz w:val="21"/>
          <w:lang w:eastAsia="zh-CN"/>
        </w:rPr>
        <w:t xml:space="preserve"> · 159</w:t>
      </w:r>
      <w:r>
        <w:rPr>
          <w:i/>
          <w:color w:val="667085"/>
          <w:sz w:val="21"/>
          <w:lang w:eastAsia="zh-CN"/>
        </w:rPr>
        <w:t>项功能全景介绍与选型参考</w:t>
      </w:r>
    </w:p>
    <w:p w14:paraId="5416EAE7" w14:textId="77777777" w:rsidR="00E23F5D" w:rsidRDefault="005660D5">
      <w:pPr>
        <w:spacing w:after="80" w:line="240" w:lineRule="auto"/>
        <w:jc w:val="center"/>
        <w:rPr>
          <w:lang w:eastAsia="zh-CN"/>
        </w:rPr>
      </w:pPr>
      <w:r>
        <w:rPr>
          <w:b/>
          <w:color w:val="17365D"/>
          <w:sz w:val="20"/>
          <w:lang w:eastAsia="zh-CN"/>
        </w:rPr>
        <w:t>功能表下载时间：</w:t>
      </w:r>
      <w:r>
        <w:rPr>
          <w:b/>
          <w:color w:val="17365D"/>
          <w:sz w:val="20"/>
          <w:lang w:eastAsia="zh-CN"/>
        </w:rPr>
        <w:t>2026</w:t>
      </w:r>
      <w:r>
        <w:rPr>
          <w:b/>
          <w:color w:val="17365D"/>
          <w:sz w:val="20"/>
          <w:lang w:eastAsia="zh-CN"/>
        </w:rPr>
        <w:t>年</w:t>
      </w:r>
      <w:r>
        <w:rPr>
          <w:b/>
          <w:color w:val="17365D"/>
          <w:sz w:val="20"/>
          <w:lang w:eastAsia="zh-CN"/>
        </w:rPr>
        <w:t>8</w:t>
      </w:r>
      <w:r>
        <w:rPr>
          <w:b/>
          <w:color w:val="17365D"/>
          <w:sz w:val="20"/>
          <w:lang w:eastAsia="zh-CN"/>
        </w:rPr>
        <w:t>月</w:t>
      </w:r>
      <w:r>
        <w:rPr>
          <w:b/>
          <w:color w:val="17365D"/>
          <w:sz w:val="20"/>
          <w:lang w:eastAsia="zh-CN"/>
        </w:rPr>
        <w:t>21</w:t>
      </w:r>
      <w:r>
        <w:rPr>
          <w:b/>
          <w:color w:val="17365D"/>
          <w:sz w:val="20"/>
          <w:lang w:eastAsia="zh-CN"/>
        </w:rPr>
        <w:t>日</w:t>
      </w:r>
    </w:p>
    <w:p w14:paraId="0E3E7890" w14:textId="77777777" w:rsidR="00E23F5D" w:rsidRDefault="005660D5">
      <w:pPr>
        <w:spacing w:after="0" w:line="288" w:lineRule="auto"/>
        <w:jc w:val="center"/>
        <w:rPr>
          <w:lang w:eastAsia="zh-CN"/>
        </w:rPr>
      </w:pPr>
      <w:r>
        <w:rPr>
          <w:color w:val="667085"/>
          <w:sz w:val="18"/>
          <w:lang w:eastAsia="zh-CN"/>
        </w:rPr>
        <w:t>具体功能、容量、价格及开放范围以购买</w:t>
      </w:r>
      <w:proofErr w:type="gramStart"/>
      <w:r>
        <w:rPr>
          <w:color w:val="667085"/>
          <w:sz w:val="18"/>
          <w:lang w:eastAsia="zh-CN"/>
        </w:rPr>
        <w:t>时凡科</w:t>
      </w:r>
      <w:proofErr w:type="gramEnd"/>
      <w:r>
        <w:rPr>
          <w:color w:val="667085"/>
          <w:sz w:val="18"/>
          <w:lang w:eastAsia="zh-CN"/>
        </w:rPr>
        <w:t>官方最新说明为准</w:t>
      </w:r>
    </w:p>
    <w:p w14:paraId="0DA3DB39" w14:textId="77777777" w:rsidR="00E23F5D" w:rsidRDefault="005660D5">
      <w:pPr>
        <w:rPr>
          <w:lang w:eastAsia="zh-CN"/>
        </w:rPr>
      </w:pPr>
      <w:r>
        <w:rPr>
          <w:lang w:eastAsia="zh-CN"/>
        </w:rPr>
        <w:br w:type="page"/>
      </w:r>
    </w:p>
    <w:p w14:paraId="621DC1F1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lastRenderedPageBreak/>
        <w:t>导读：</w:t>
      </w: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能解决什么问题</w:t>
      </w:r>
    </w:p>
    <w:p w14:paraId="2AA62926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是一套覆盖小程序、手机</w:t>
      </w:r>
      <w:r>
        <w:rPr>
          <w:lang w:eastAsia="zh-CN"/>
        </w:rPr>
        <w:t>H5</w:t>
      </w:r>
      <w:r>
        <w:rPr>
          <w:lang w:eastAsia="zh-CN"/>
        </w:rPr>
        <w:t>与电脑商城的在线经营解决方案，面向单店电商、品牌零售、服务预约、批发订货、多网点直营以及</w:t>
      </w:r>
      <w:r>
        <w:rPr>
          <w:lang w:eastAsia="zh-CN"/>
        </w:rPr>
        <w:t>B2B2C</w:t>
      </w:r>
      <w:r>
        <w:rPr>
          <w:lang w:eastAsia="zh-CN"/>
        </w:rPr>
        <w:t>平台招商等不同业务。企业无需从</w:t>
      </w:r>
      <w:proofErr w:type="gramStart"/>
      <w:r>
        <w:rPr>
          <w:lang w:eastAsia="zh-CN"/>
        </w:rPr>
        <w:t>零开发</w:t>
      </w:r>
      <w:proofErr w:type="gramEnd"/>
      <w:r>
        <w:rPr>
          <w:lang w:eastAsia="zh-CN"/>
        </w:rPr>
        <w:t>交易系统，即可围绕商品展示、会员沉淀、订单支付、营销裂变、配送履约、客户服务和数据分析搭建完整的线上经营链路。</w:t>
      </w:r>
    </w:p>
    <w:p w14:paraId="43854E2D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这份介绍不按原功能表逐格罗列，而是从经营者的实际工作出发，将</w:t>
      </w:r>
      <w:r>
        <w:rPr>
          <w:lang w:eastAsia="zh-CN"/>
        </w:rPr>
        <w:t>159</w:t>
      </w:r>
      <w:r>
        <w:rPr>
          <w:lang w:eastAsia="zh-CN"/>
        </w:rPr>
        <w:t>项能力重组为十二个业务主题。正文用于理解产品价值，文末的功能覆盖索引则</w:t>
      </w:r>
      <w:proofErr w:type="gramStart"/>
      <w:r>
        <w:rPr>
          <w:lang w:eastAsia="zh-CN"/>
        </w:rPr>
        <w:t>按原表分类</w:t>
      </w:r>
      <w:proofErr w:type="gramEnd"/>
      <w:r>
        <w:rPr>
          <w:lang w:eastAsia="zh-CN"/>
        </w:rPr>
        <w:t>保留全部功能名称，便于进一步核对和选型。</w:t>
      </w:r>
    </w:p>
    <w:p w14:paraId="6C14F71A" w14:textId="77777777" w:rsidR="00E23F5D" w:rsidRDefault="005660D5">
      <w:pPr>
        <w:shd w:val="clear" w:color="auto" w:fill="F4F6F9"/>
        <w:spacing w:before="100" w:after="200"/>
        <w:ind w:left="230" w:right="230"/>
        <w:contextualSpacing/>
        <w:rPr>
          <w:lang w:eastAsia="zh-CN"/>
        </w:rPr>
      </w:pPr>
      <w:r>
        <w:rPr>
          <w:b/>
          <w:color w:val="17365D"/>
          <w:lang w:eastAsia="zh-CN"/>
        </w:rPr>
        <w:t>核心价值</w:t>
      </w:r>
      <w:r>
        <w:rPr>
          <w:b/>
          <w:color w:val="17365D"/>
          <w:lang w:eastAsia="zh-CN"/>
        </w:rPr>
        <w:t xml:space="preserve">  </w:t>
      </w:r>
      <w:r>
        <w:rPr>
          <w:lang w:eastAsia="zh-CN"/>
        </w:rPr>
        <w:t>以小程序为主要经营入口，用标准化</w:t>
      </w:r>
      <w:r>
        <w:rPr>
          <w:lang w:eastAsia="zh-CN"/>
        </w:rPr>
        <w:t>SaaS</w:t>
      </w:r>
      <w:r>
        <w:rPr>
          <w:lang w:eastAsia="zh-CN"/>
        </w:rPr>
        <w:t>能力缩短上线周期；同时通过会员、营销、分销、客服与多商户工具，把</w:t>
      </w:r>
      <w:r>
        <w:rPr>
          <w:lang w:eastAsia="zh-CN"/>
        </w:rPr>
        <w:t>“</w:t>
      </w:r>
      <w:r>
        <w:rPr>
          <w:lang w:eastAsia="zh-CN"/>
        </w:rPr>
        <w:t>访问</w:t>
      </w:r>
      <w:r>
        <w:rPr>
          <w:lang w:eastAsia="zh-CN"/>
        </w:rPr>
        <w:t>—</w:t>
      </w:r>
      <w:r>
        <w:rPr>
          <w:lang w:eastAsia="zh-CN"/>
        </w:rPr>
        <w:t>下单</w:t>
      </w:r>
      <w:r>
        <w:rPr>
          <w:lang w:eastAsia="zh-CN"/>
        </w:rPr>
        <w:t>—</w:t>
      </w:r>
      <w:r>
        <w:rPr>
          <w:lang w:eastAsia="zh-CN"/>
        </w:rPr>
        <w:t>履约</w:t>
      </w:r>
      <w:r>
        <w:rPr>
          <w:lang w:eastAsia="zh-CN"/>
        </w:rPr>
        <w:t>—</w:t>
      </w:r>
      <w:r>
        <w:rPr>
          <w:lang w:eastAsia="zh-CN"/>
        </w:rPr>
        <w:t>复购</w:t>
      </w:r>
      <w:r>
        <w:rPr>
          <w:lang w:eastAsia="zh-CN"/>
        </w:rPr>
        <w:t>—</w:t>
      </w:r>
      <w:r>
        <w:rPr>
          <w:lang w:eastAsia="zh-CN"/>
        </w:rPr>
        <w:t>裂变</w:t>
      </w:r>
      <w:r>
        <w:rPr>
          <w:lang w:eastAsia="zh-CN"/>
        </w:rPr>
        <w:t>”</w:t>
      </w:r>
      <w:r>
        <w:rPr>
          <w:lang w:eastAsia="zh-CN"/>
        </w:rPr>
        <w:t>连接成可持续运营闭环。通过</w:t>
      </w:r>
      <w:r>
        <w:rPr>
          <w:lang w:eastAsia="zh-CN"/>
        </w:rPr>
        <w:t>BBWEYY</w:t>
      </w:r>
      <w:r>
        <w:rPr>
          <w:lang w:eastAsia="zh-CN"/>
        </w:rPr>
        <w:t>独家低价渠道购买，还可结合</w:t>
      </w:r>
      <w:r>
        <w:rPr>
          <w:lang w:eastAsia="zh-CN"/>
        </w:rPr>
        <w:t>“</w:t>
      </w:r>
      <w:r>
        <w:rPr>
          <w:lang w:eastAsia="zh-CN"/>
        </w:rPr>
        <w:t>买多年送多年</w:t>
      </w:r>
      <w:r>
        <w:rPr>
          <w:lang w:eastAsia="zh-CN"/>
        </w:rPr>
        <w:t>”</w:t>
      </w:r>
      <w:r>
        <w:rPr>
          <w:lang w:eastAsia="zh-CN"/>
        </w:rPr>
        <w:t>活动及每月限额发放的</w:t>
      </w:r>
      <w:r>
        <w:rPr>
          <w:lang w:eastAsia="zh-CN"/>
        </w:rPr>
        <w:t>5—7</w:t>
      </w:r>
      <w:r>
        <w:rPr>
          <w:lang w:eastAsia="zh-CN"/>
        </w:rPr>
        <w:t>折优惠券，进一步降低数字化经营投入。</w:t>
      </w:r>
    </w:p>
    <w:p w14:paraId="7B5889B7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一、从免费试水到多商户平台的版本体系</w:t>
      </w:r>
    </w:p>
    <w:p w14:paraId="0EA839A1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提供商城免费版、基础版、旗舰版、至尊版，以及多商户直营版、招商版和至尊版。不同版本的主要差异集中在经营终端、会员与商品容量、营销能力、多商户模式、资源空间和高级服务。企业可以先明确自身是单店经营、多端品牌经营、连锁直营网点，还是平台招商，再选择对应版本。</w:t>
      </w:r>
    </w:p>
    <w:p w14:paraId="66B78A9C" w14:textId="0873BF3E" w:rsidR="00E23F5D" w:rsidRDefault="005660D5">
      <w:pPr>
        <w:shd w:val="clear" w:color="auto" w:fill="F4F6F9"/>
        <w:spacing w:before="100" w:after="200"/>
        <w:ind w:left="230" w:right="230"/>
        <w:contextualSpacing/>
        <w:rPr>
          <w:rFonts w:hint="eastAsia"/>
          <w:lang w:eastAsia="zh-CN"/>
        </w:rPr>
      </w:pPr>
      <w:r>
        <w:rPr>
          <w:b/>
          <w:color w:val="17365D"/>
          <w:lang w:eastAsia="zh-CN"/>
        </w:rPr>
        <w:t>BBWEYY</w:t>
      </w:r>
      <w:r>
        <w:rPr>
          <w:b/>
          <w:color w:val="17365D"/>
          <w:lang w:eastAsia="zh-CN"/>
        </w:rPr>
        <w:t>独家渠道优惠</w:t>
      </w:r>
      <w:r>
        <w:rPr>
          <w:b/>
          <w:color w:val="17365D"/>
          <w:lang w:eastAsia="zh-CN"/>
        </w:rPr>
        <w:t xml:space="preserve">  </w:t>
      </w:r>
      <w:r>
        <w:rPr>
          <w:lang w:eastAsia="zh-CN"/>
        </w:rPr>
        <w:t>独家低价：</w:t>
      </w:r>
      <w:r w:rsidR="00422AE8">
        <w:rPr>
          <w:rFonts w:hint="eastAsia"/>
          <w:lang w:eastAsia="zh-CN"/>
        </w:rPr>
        <w:t>由</w:t>
      </w:r>
      <w:r w:rsidR="00422AE8">
        <w:rPr>
          <w:rFonts w:hint="eastAsia"/>
          <w:lang w:eastAsia="zh-CN"/>
        </w:rPr>
        <w:t>BBWEYY</w:t>
      </w:r>
      <w:r w:rsidR="00422AE8">
        <w:rPr>
          <w:rFonts w:hint="eastAsia"/>
          <w:lang w:eastAsia="zh-CN"/>
        </w:rPr>
        <w:t>独家渠道提供</w:t>
      </w:r>
      <w:r w:rsidR="00F36451">
        <w:rPr>
          <w:rFonts w:hint="eastAsia"/>
          <w:lang w:eastAsia="zh-CN"/>
        </w:rPr>
        <w:t>原价</w:t>
      </w:r>
      <w:r w:rsidR="00422AE8">
        <w:rPr>
          <w:rFonts w:hint="eastAsia"/>
          <w:lang w:eastAsia="zh-CN"/>
        </w:rPr>
        <w:t>998/</w:t>
      </w:r>
      <w:r w:rsidR="00422AE8">
        <w:rPr>
          <w:rFonts w:hint="eastAsia"/>
          <w:lang w:eastAsia="zh-CN"/>
        </w:rPr>
        <w:t>年的</w:t>
      </w:r>
      <w:r w:rsidR="00D74D15">
        <w:rPr>
          <w:rFonts w:hint="eastAsia"/>
          <w:lang w:eastAsia="zh-CN"/>
        </w:rPr>
        <w:t>BBWEYY&amp;</w:t>
      </w:r>
      <w:proofErr w:type="gramStart"/>
      <w:r w:rsidR="00D74D15">
        <w:rPr>
          <w:rFonts w:hint="eastAsia"/>
          <w:lang w:eastAsia="zh-CN"/>
        </w:rPr>
        <w:t>凡科商城</w:t>
      </w:r>
      <w:proofErr w:type="gramEnd"/>
      <w:r w:rsidR="00D74D15">
        <w:rPr>
          <w:rFonts w:hint="eastAsia"/>
          <w:lang w:eastAsia="zh-CN"/>
        </w:rPr>
        <w:t>特惠版</w:t>
      </w:r>
      <w:r w:rsidR="00D26899">
        <w:rPr>
          <w:rFonts w:hint="eastAsia"/>
          <w:lang w:eastAsia="zh-CN"/>
        </w:rPr>
        <w:t>，</w:t>
      </w:r>
      <w:r w:rsidR="00D26899">
        <w:rPr>
          <w:rFonts w:hint="eastAsia"/>
          <w:lang w:eastAsia="zh-CN"/>
        </w:rPr>
        <w:t>在参与买多送多活动和叠加每月限额优惠券后，至低</w:t>
      </w:r>
      <w:r w:rsidR="00D26899">
        <w:rPr>
          <w:rFonts w:hint="eastAsia"/>
          <w:lang w:eastAsia="zh-CN"/>
        </w:rPr>
        <w:t>199/</w:t>
      </w:r>
      <w:r w:rsidR="00D26899">
        <w:rPr>
          <w:rFonts w:hint="eastAsia"/>
          <w:lang w:eastAsia="zh-CN"/>
        </w:rPr>
        <w:t>年即可制作小程序商城</w:t>
      </w:r>
      <w:r w:rsidR="003D6E13">
        <w:rPr>
          <w:rFonts w:hint="eastAsia"/>
          <w:lang w:eastAsia="zh-CN"/>
        </w:rPr>
        <w:t>，</w:t>
      </w:r>
      <w:r w:rsidR="003D6E13">
        <w:rPr>
          <w:rFonts w:hint="eastAsia"/>
          <w:lang w:eastAsia="zh-CN"/>
        </w:rPr>
        <w:t>BBWEYY&amp;</w:t>
      </w:r>
      <w:proofErr w:type="gramStart"/>
      <w:r w:rsidR="003D6E13">
        <w:rPr>
          <w:rFonts w:hint="eastAsia"/>
          <w:lang w:eastAsia="zh-CN"/>
        </w:rPr>
        <w:t>凡科商城</w:t>
      </w:r>
      <w:proofErr w:type="gramEnd"/>
      <w:r w:rsidR="003D6E13">
        <w:rPr>
          <w:rFonts w:hint="eastAsia"/>
          <w:lang w:eastAsia="zh-CN"/>
        </w:rPr>
        <w:t>特惠版套餐详细介绍请与专家真人客服一对一咨询获得</w:t>
      </w:r>
      <w:r w:rsidR="00D26899">
        <w:rPr>
          <w:rFonts w:hint="eastAsia"/>
          <w:lang w:eastAsia="zh-CN"/>
        </w:rPr>
        <w:t>。</w:t>
      </w:r>
      <w:r w:rsidR="00D26899">
        <w:rPr>
          <w:lang w:eastAsia="zh-CN"/>
        </w:rPr>
        <w:br/>
      </w:r>
      <w:r>
        <w:rPr>
          <w:lang w:eastAsia="zh-CN"/>
        </w:rPr>
        <w:t>在</w:t>
      </w:r>
      <w:proofErr w:type="gramStart"/>
      <w:r>
        <w:rPr>
          <w:lang w:eastAsia="zh-CN"/>
        </w:rPr>
        <w:t>凡科商城官网</w:t>
      </w:r>
      <w:proofErr w:type="gramEnd"/>
      <w:r>
        <w:rPr>
          <w:lang w:eastAsia="zh-CN"/>
        </w:rPr>
        <w:t>原价基础上提供渠道专属优惠；买多年送多年：购买多年版本可参与当期赠送年限活动；每月限额优惠券：每月限额发放</w:t>
      </w:r>
      <w:r>
        <w:rPr>
          <w:lang w:eastAsia="zh-CN"/>
        </w:rPr>
        <w:t>5—</w:t>
      </w:r>
      <w:r w:rsidR="006B3865">
        <w:rPr>
          <w:rFonts w:hint="eastAsia"/>
          <w:lang w:eastAsia="zh-CN"/>
        </w:rPr>
        <w:t>9</w:t>
      </w:r>
      <w:r>
        <w:rPr>
          <w:lang w:eastAsia="zh-CN"/>
        </w:rPr>
        <w:t>折优惠券</w:t>
      </w:r>
      <w:r w:rsidR="006B3865">
        <w:rPr>
          <w:rFonts w:hint="eastAsia"/>
          <w:lang w:eastAsia="zh-CN"/>
        </w:rPr>
        <w:t>。</w:t>
      </w:r>
    </w:p>
    <w:tbl>
      <w:tblPr>
        <w:tblStyle w:val="aff1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800"/>
        <w:gridCol w:w="2600"/>
        <w:gridCol w:w="4960"/>
      </w:tblGrid>
      <w:tr w:rsidR="00E23F5D" w14:paraId="2879039F" w14:textId="77777777">
        <w:trPr>
          <w:cantSplit/>
          <w:tblHeader/>
        </w:trPr>
        <w:tc>
          <w:tcPr>
            <w:tcW w:w="1800" w:type="dxa"/>
            <w:shd w:val="clear" w:color="auto" w:fill="2E74B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D7A8F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FFFFFF"/>
                <w:sz w:val="19"/>
              </w:rPr>
              <w:t>版本</w:t>
            </w:r>
          </w:p>
        </w:tc>
        <w:tc>
          <w:tcPr>
            <w:tcW w:w="2600" w:type="dxa"/>
            <w:shd w:val="clear" w:color="auto" w:fill="2E74B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38B66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FFFFFF"/>
                <w:sz w:val="19"/>
              </w:rPr>
              <w:t>凡科商城官网原价</w:t>
            </w:r>
          </w:p>
        </w:tc>
        <w:tc>
          <w:tcPr>
            <w:tcW w:w="4960" w:type="dxa"/>
            <w:shd w:val="clear" w:color="auto" w:fill="2E74B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7C4E2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FFFFFF"/>
                <w:sz w:val="19"/>
              </w:rPr>
              <w:t>主要定位</w:t>
            </w:r>
          </w:p>
        </w:tc>
      </w:tr>
      <w:tr w:rsidR="00E23F5D" w14:paraId="12710E43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CA56E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17365D"/>
                <w:sz w:val="18"/>
              </w:rPr>
              <w:t>商城免费版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34F6B" w14:textId="77777777" w:rsidR="00E23F5D" w:rsidRDefault="005660D5">
            <w:pPr>
              <w:spacing w:after="0" w:line="276" w:lineRule="auto"/>
              <w:jc w:val="center"/>
            </w:pPr>
            <w:r>
              <w:rPr>
                <w:sz w:val="18"/>
              </w:rPr>
              <w:t>0</w:t>
            </w:r>
            <w:r>
              <w:rPr>
                <w:sz w:val="18"/>
              </w:rPr>
              <w:t>成本</w:t>
            </w:r>
          </w:p>
        </w:tc>
        <w:tc>
          <w:tcPr>
            <w:tcW w:w="4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A8945" w14:textId="77777777" w:rsidR="00E23F5D" w:rsidRDefault="005660D5">
            <w:pPr>
              <w:spacing w:after="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用于快速试水电商业务，验证商品、内容和交易流程。</w:t>
            </w:r>
          </w:p>
        </w:tc>
      </w:tr>
      <w:tr w:rsidR="00E23F5D" w14:paraId="7CAED406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CCCED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17365D"/>
                <w:sz w:val="18"/>
              </w:rPr>
              <w:lastRenderedPageBreak/>
              <w:t>商城基础版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8E567F" w14:textId="77777777" w:rsidR="00E23F5D" w:rsidRDefault="005660D5">
            <w:pPr>
              <w:spacing w:after="0" w:line="276" w:lineRule="auto"/>
              <w:jc w:val="center"/>
            </w:pPr>
            <w:r>
              <w:rPr>
                <w:sz w:val="18"/>
              </w:rPr>
              <w:t>1998</w:t>
            </w:r>
            <w:r>
              <w:rPr>
                <w:sz w:val="18"/>
              </w:rPr>
              <w:t>元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年；</w:t>
            </w:r>
            <w:r>
              <w:rPr>
                <w:sz w:val="18"/>
              </w:rPr>
              <w:t>10800</w:t>
            </w:r>
            <w:r>
              <w:rPr>
                <w:sz w:val="18"/>
              </w:rPr>
              <w:t>元终身买断</w:t>
            </w:r>
          </w:p>
        </w:tc>
        <w:tc>
          <w:tcPr>
            <w:tcW w:w="4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91B08" w14:textId="77777777" w:rsidR="00E23F5D" w:rsidRDefault="005660D5">
            <w:pPr>
              <w:spacing w:after="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适合品牌展示与核心交易，覆盖支付、物流、会员和订单管理。</w:t>
            </w:r>
          </w:p>
        </w:tc>
      </w:tr>
      <w:tr w:rsidR="00E23F5D" w14:paraId="486F5184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08ED61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17365D"/>
                <w:sz w:val="18"/>
              </w:rPr>
              <w:t>商城旗舰版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877E2D" w14:textId="77777777" w:rsidR="00E23F5D" w:rsidRDefault="005660D5">
            <w:pPr>
              <w:spacing w:after="0" w:line="276" w:lineRule="auto"/>
              <w:jc w:val="center"/>
            </w:pPr>
            <w:r>
              <w:rPr>
                <w:sz w:val="18"/>
              </w:rPr>
              <w:t>3998</w:t>
            </w:r>
            <w:r>
              <w:rPr>
                <w:sz w:val="18"/>
              </w:rPr>
              <w:t>元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年；</w:t>
            </w:r>
            <w:r>
              <w:rPr>
                <w:sz w:val="18"/>
              </w:rPr>
              <w:t>18800</w:t>
            </w:r>
            <w:r>
              <w:rPr>
                <w:sz w:val="18"/>
              </w:rPr>
              <w:t>元终身买断</w:t>
            </w:r>
          </w:p>
        </w:tc>
        <w:tc>
          <w:tcPr>
            <w:tcW w:w="4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05952" w14:textId="77777777" w:rsidR="00E23F5D" w:rsidRDefault="005660D5">
            <w:pPr>
              <w:spacing w:after="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适合拓宽渠道，增加会员储值、分销裂变、</w:t>
            </w:r>
            <w:proofErr w:type="gramStart"/>
            <w:r>
              <w:rPr>
                <w:sz w:val="18"/>
                <w:lang w:eastAsia="zh-CN"/>
              </w:rPr>
              <w:t>砍价拼团等</w:t>
            </w:r>
            <w:proofErr w:type="gramEnd"/>
            <w:r>
              <w:rPr>
                <w:sz w:val="18"/>
                <w:lang w:eastAsia="zh-CN"/>
              </w:rPr>
              <w:t>社交营销能力。</w:t>
            </w:r>
          </w:p>
        </w:tc>
      </w:tr>
      <w:tr w:rsidR="00E23F5D" w14:paraId="158A4A66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970DAA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17365D"/>
                <w:sz w:val="18"/>
              </w:rPr>
              <w:t>商城至尊版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F4355C" w14:textId="77777777" w:rsidR="00E23F5D" w:rsidRDefault="005660D5">
            <w:pPr>
              <w:spacing w:after="0" w:line="276" w:lineRule="auto"/>
              <w:jc w:val="center"/>
            </w:pPr>
            <w:r>
              <w:rPr>
                <w:sz w:val="18"/>
              </w:rPr>
              <w:t>5998</w:t>
            </w:r>
            <w:r>
              <w:rPr>
                <w:sz w:val="18"/>
              </w:rPr>
              <w:t>元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年；</w:t>
            </w:r>
            <w:r>
              <w:rPr>
                <w:sz w:val="18"/>
              </w:rPr>
              <w:t>29800</w:t>
            </w:r>
            <w:r>
              <w:rPr>
                <w:sz w:val="18"/>
              </w:rPr>
              <w:t>元终身买断</w:t>
            </w:r>
          </w:p>
        </w:tc>
        <w:tc>
          <w:tcPr>
            <w:tcW w:w="4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FD4FA" w14:textId="77777777" w:rsidR="00E23F5D" w:rsidRDefault="005660D5">
            <w:pPr>
              <w:spacing w:after="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面向小程序、</w:t>
            </w:r>
            <w:r>
              <w:rPr>
                <w:sz w:val="18"/>
                <w:lang w:eastAsia="zh-CN"/>
              </w:rPr>
              <w:t>H5</w:t>
            </w:r>
            <w:r>
              <w:rPr>
                <w:sz w:val="18"/>
                <w:lang w:eastAsia="zh-CN"/>
              </w:rPr>
              <w:t>、电脑商城多端经营，提供更完整的营销体系和更大资源容量。</w:t>
            </w:r>
          </w:p>
        </w:tc>
      </w:tr>
      <w:tr w:rsidR="00E23F5D" w14:paraId="13E02A1F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4DAC8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17365D"/>
                <w:sz w:val="18"/>
              </w:rPr>
              <w:t>多商户直营版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5A1F8B" w14:textId="77777777" w:rsidR="00E23F5D" w:rsidRDefault="005660D5">
            <w:pPr>
              <w:spacing w:after="0" w:line="276" w:lineRule="auto"/>
              <w:jc w:val="center"/>
            </w:pPr>
            <w:r>
              <w:rPr>
                <w:sz w:val="18"/>
              </w:rPr>
              <w:t>6998</w:t>
            </w:r>
            <w:r>
              <w:rPr>
                <w:sz w:val="18"/>
              </w:rPr>
              <w:t>元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年；</w:t>
            </w:r>
            <w:r>
              <w:rPr>
                <w:sz w:val="18"/>
              </w:rPr>
              <w:t>39800</w:t>
            </w:r>
            <w:r>
              <w:rPr>
                <w:sz w:val="18"/>
              </w:rPr>
              <w:t>元终身买断</w:t>
            </w:r>
          </w:p>
        </w:tc>
        <w:tc>
          <w:tcPr>
            <w:tcW w:w="4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78FF1F" w14:textId="77777777" w:rsidR="00E23F5D" w:rsidRDefault="005660D5">
            <w:pPr>
              <w:spacing w:after="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适合总部统一管理门店或网点，支持</w:t>
            </w:r>
            <w:r>
              <w:rPr>
                <w:sz w:val="18"/>
                <w:lang w:eastAsia="zh-CN"/>
              </w:rPr>
              <w:t>LBS</w:t>
            </w:r>
            <w:r>
              <w:rPr>
                <w:sz w:val="18"/>
                <w:lang w:eastAsia="zh-CN"/>
              </w:rPr>
              <w:t>定位、关联铺货、智能派单和成员权限细分。</w:t>
            </w:r>
          </w:p>
        </w:tc>
      </w:tr>
      <w:tr w:rsidR="00E23F5D" w14:paraId="0D82A07C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CA348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17365D"/>
                <w:sz w:val="18"/>
              </w:rPr>
              <w:t>多商户招商版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0C796" w14:textId="77777777" w:rsidR="00E23F5D" w:rsidRDefault="005660D5">
            <w:pPr>
              <w:spacing w:after="0" w:line="276" w:lineRule="auto"/>
              <w:jc w:val="center"/>
            </w:pPr>
            <w:r>
              <w:rPr>
                <w:sz w:val="18"/>
              </w:rPr>
              <w:t>9998</w:t>
            </w:r>
            <w:r>
              <w:rPr>
                <w:sz w:val="18"/>
              </w:rPr>
              <w:t>元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年；</w:t>
            </w:r>
            <w:r>
              <w:rPr>
                <w:sz w:val="18"/>
              </w:rPr>
              <w:t>56800</w:t>
            </w:r>
            <w:r>
              <w:rPr>
                <w:sz w:val="18"/>
              </w:rPr>
              <w:t>元终身买断</w:t>
            </w:r>
          </w:p>
        </w:tc>
        <w:tc>
          <w:tcPr>
            <w:tcW w:w="4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5BBCF" w14:textId="77777777" w:rsidR="00E23F5D" w:rsidRDefault="005660D5">
            <w:pPr>
              <w:spacing w:after="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适合</w:t>
            </w:r>
            <w:r>
              <w:rPr>
                <w:sz w:val="18"/>
                <w:lang w:eastAsia="zh-CN"/>
              </w:rPr>
              <w:t>B2B2C</w:t>
            </w:r>
            <w:r>
              <w:rPr>
                <w:sz w:val="18"/>
                <w:lang w:eastAsia="zh-CN"/>
              </w:rPr>
              <w:t>招商平台，支持商家入驻、经营管理、资金对账和子商户后台。</w:t>
            </w:r>
          </w:p>
        </w:tc>
      </w:tr>
      <w:tr w:rsidR="00E23F5D" w14:paraId="41450A83" w14:textId="77777777">
        <w:trPr>
          <w:cantSplit/>
        </w:trPr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375EF" w14:textId="77777777" w:rsidR="00E23F5D" w:rsidRDefault="005660D5">
            <w:pPr>
              <w:spacing w:after="0" w:line="276" w:lineRule="auto"/>
              <w:jc w:val="center"/>
            </w:pPr>
            <w:r>
              <w:rPr>
                <w:b/>
                <w:color w:val="17365D"/>
                <w:sz w:val="18"/>
              </w:rPr>
              <w:t>多商户至尊版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E03735" w14:textId="77777777" w:rsidR="00E23F5D" w:rsidRDefault="005660D5">
            <w:pPr>
              <w:spacing w:after="0" w:line="276" w:lineRule="auto"/>
              <w:jc w:val="center"/>
            </w:pPr>
            <w:r>
              <w:rPr>
                <w:sz w:val="18"/>
              </w:rPr>
              <w:t>14998</w:t>
            </w:r>
            <w:r>
              <w:rPr>
                <w:sz w:val="18"/>
              </w:rPr>
              <w:t>元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年；</w:t>
            </w:r>
            <w:r>
              <w:rPr>
                <w:sz w:val="18"/>
              </w:rPr>
              <w:t>74990</w:t>
            </w:r>
            <w:r>
              <w:rPr>
                <w:sz w:val="18"/>
              </w:rPr>
              <w:t>元终身买断</w:t>
            </w:r>
          </w:p>
        </w:tc>
        <w:tc>
          <w:tcPr>
            <w:tcW w:w="49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29684" w14:textId="77777777" w:rsidR="00E23F5D" w:rsidRDefault="005660D5">
            <w:pPr>
              <w:spacing w:after="0" w:line="276" w:lineRule="auto"/>
              <w:rPr>
                <w:lang w:eastAsia="zh-CN"/>
              </w:rPr>
            </w:pPr>
            <w:r>
              <w:rPr>
                <w:sz w:val="18"/>
                <w:lang w:eastAsia="zh-CN"/>
              </w:rPr>
              <w:t>融合直营、招商和高阶经营工具，覆盖多端、独立收款、第三方配送、分销与会员营销。</w:t>
            </w:r>
          </w:p>
        </w:tc>
      </w:tr>
    </w:tbl>
    <w:p w14:paraId="10B12526" w14:textId="77777777" w:rsidR="00E23F5D" w:rsidRDefault="005660D5">
      <w:pPr>
        <w:spacing w:before="80" w:after="160" w:line="276" w:lineRule="auto"/>
        <w:rPr>
          <w:lang w:eastAsia="zh-CN"/>
        </w:rPr>
      </w:pPr>
      <w:r>
        <w:rPr>
          <w:b/>
          <w:color w:val="667085"/>
          <w:lang w:eastAsia="zh-CN"/>
        </w:rPr>
        <w:t>说明：</w:t>
      </w:r>
      <w:r>
        <w:rPr>
          <w:color w:val="667085"/>
          <w:lang w:eastAsia="zh-CN"/>
        </w:rPr>
        <w:t>表内价格为</w:t>
      </w:r>
      <w:r>
        <w:rPr>
          <w:color w:val="667085"/>
          <w:lang w:eastAsia="zh-CN"/>
        </w:rPr>
        <w:t>2026</w:t>
      </w:r>
      <w:r>
        <w:rPr>
          <w:color w:val="667085"/>
          <w:lang w:eastAsia="zh-CN"/>
        </w:rPr>
        <w:t>年</w:t>
      </w:r>
      <w:r>
        <w:rPr>
          <w:color w:val="667085"/>
          <w:lang w:eastAsia="zh-CN"/>
        </w:rPr>
        <w:t>8</w:t>
      </w:r>
      <w:r>
        <w:rPr>
          <w:color w:val="667085"/>
          <w:lang w:eastAsia="zh-CN"/>
        </w:rPr>
        <w:t>月</w:t>
      </w:r>
      <w:r>
        <w:rPr>
          <w:color w:val="667085"/>
          <w:lang w:eastAsia="zh-CN"/>
        </w:rPr>
        <w:t>21</w:t>
      </w:r>
      <w:r>
        <w:rPr>
          <w:color w:val="667085"/>
          <w:lang w:eastAsia="zh-CN"/>
        </w:rPr>
        <w:t>日功能表所列</w:t>
      </w:r>
      <w:proofErr w:type="gramStart"/>
      <w:r>
        <w:rPr>
          <w:color w:val="667085"/>
          <w:lang w:eastAsia="zh-CN"/>
        </w:rPr>
        <w:t>凡科商城官网</w:t>
      </w:r>
      <w:proofErr w:type="gramEnd"/>
      <w:r>
        <w:rPr>
          <w:color w:val="667085"/>
          <w:lang w:eastAsia="zh-CN"/>
        </w:rPr>
        <w:t>原价。通过</w:t>
      </w:r>
      <w:r>
        <w:rPr>
          <w:color w:val="667085"/>
          <w:lang w:eastAsia="zh-CN"/>
        </w:rPr>
        <w:t>BBWEYY</w:t>
      </w:r>
      <w:r>
        <w:rPr>
          <w:color w:val="667085"/>
          <w:lang w:eastAsia="zh-CN"/>
        </w:rPr>
        <w:t>渠道购买可参与独家低价、</w:t>
      </w:r>
      <w:r>
        <w:rPr>
          <w:color w:val="667085"/>
          <w:lang w:eastAsia="zh-CN"/>
        </w:rPr>
        <w:t>“</w:t>
      </w:r>
      <w:r>
        <w:rPr>
          <w:color w:val="667085"/>
          <w:lang w:eastAsia="zh-CN"/>
        </w:rPr>
        <w:t>买多年送多年</w:t>
      </w:r>
      <w:r>
        <w:rPr>
          <w:color w:val="667085"/>
          <w:lang w:eastAsia="zh-CN"/>
        </w:rPr>
        <w:t>”</w:t>
      </w:r>
      <w:r>
        <w:rPr>
          <w:color w:val="667085"/>
          <w:lang w:eastAsia="zh-CN"/>
        </w:rPr>
        <w:t>及每月限额</w:t>
      </w:r>
      <w:r>
        <w:rPr>
          <w:color w:val="667085"/>
          <w:lang w:eastAsia="zh-CN"/>
        </w:rPr>
        <w:t>5—7</w:t>
      </w:r>
      <w:r>
        <w:rPr>
          <w:color w:val="667085"/>
          <w:lang w:eastAsia="zh-CN"/>
        </w:rPr>
        <w:t>折优惠券活动；具体权益以当月渠道政策和官方实时信息为准。</w:t>
      </w:r>
    </w:p>
    <w:p w14:paraId="76EAE94F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二、多端商城：用一个后台承接不同入口</w:t>
      </w:r>
    </w:p>
    <w:p w14:paraId="2D0578FB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的经营终端覆盖小程序商城、手机</w:t>
      </w:r>
      <w:r>
        <w:rPr>
          <w:lang w:eastAsia="zh-CN"/>
        </w:rPr>
        <w:t>H5</w:t>
      </w:r>
      <w:r>
        <w:rPr>
          <w:lang w:eastAsia="zh-CN"/>
        </w:rPr>
        <w:t>商城和电脑商城。小程序适合在</w:t>
      </w:r>
      <w:proofErr w:type="gramStart"/>
      <w:r>
        <w:rPr>
          <w:lang w:eastAsia="zh-CN"/>
        </w:rPr>
        <w:t>微信生态</w:t>
      </w:r>
      <w:proofErr w:type="gramEnd"/>
      <w:r>
        <w:rPr>
          <w:lang w:eastAsia="zh-CN"/>
        </w:rPr>
        <w:t>内传播与成交，</w:t>
      </w:r>
      <w:r>
        <w:rPr>
          <w:lang w:eastAsia="zh-CN"/>
        </w:rPr>
        <w:t>H5</w:t>
      </w:r>
      <w:r>
        <w:rPr>
          <w:lang w:eastAsia="zh-CN"/>
        </w:rPr>
        <w:t>便于在微信、百度、头条等应用和移动浏览器中访问，电脑商城则用于承接</w:t>
      </w:r>
      <w:r>
        <w:rPr>
          <w:lang w:eastAsia="zh-CN"/>
        </w:rPr>
        <w:t>PC</w:t>
      </w:r>
      <w:r>
        <w:rPr>
          <w:lang w:eastAsia="zh-CN"/>
        </w:rPr>
        <w:t>搜索与大屏浏览需求。不同版本支持的终端组合有所差异，企业可根据主要客群</w:t>
      </w:r>
      <w:proofErr w:type="gramStart"/>
      <w:r>
        <w:rPr>
          <w:lang w:eastAsia="zh-CN"/>
        </w:rPr>
        <w:t>和获客渠道</w:t>
      </w:r>
      <w:proofErr w:type="gramEnd"/>
      <w:r>
        <w:rPr>
          <w:lang w:eastAsia="zh-CN"/>
        </w:rPr>
        <w:t>选择。</w:t>
      </w:r>
    </w:p>
    <w:p w14:paraId="45FF03A2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基础经营能力。</w:t>
      </w:r>
      <w:r>
        <w:rPr>
          <w:lang w:eastAsia="zh-CN"/>
        </w:rPr>
        <w:t>系统支持设置营业时间与营业状态，非营业时段可限制下单；付费版本提供更高或不限的访客承载能力，并可通过赠送域名、搜索引擎收录保障等服务，降低基础建站与搜索曝光门槛。</w:t>
      </w:r>
    </w:p>
    <w:p w14:paraId="633B3E82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经营意义。</w:t>
      </w:r>
      <w:r>
        <w:rPr>
          <w:lang w:eastAsia="zh-CN"/>
        </w:rPr>
        <w:t>企业不必为小程序、移动网页和电脑网站分别维护商品、订单与会员数据，而是使用统一后台管理多端内容和交易，提高日常运营效率。</w:t>
      </w:r>
    </w:p>
    <w:p w14:paraId="72D9E734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lastRenderedPageBreak/>
        <w:t>三、会员运营：把一次成交转化为长期关系</w:t>
      </w:r>
    </w:p>
    <w:p w14:paraId="2C8797E6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会员体系是商城持续复购的基础。</w:t>
      </w: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支持会员数量管理、会员卡、会员储值、会员等级、会员分组、会员积分、会员数据导入导出，以及微信、</w:t>
      </w:r>
      <w:r>
        <w:rPr>
          <w:lang w:eastAsia="zh-CN"/>
        </w:rPr>
        <w:t>QQ</w:t>
      </w:r>
      <w:r>
        <w:rPr>
          <w:lang w:eastAsia="zh-CN"/>
        </w:rPr>
        <w:t>等第三方登录。企业可以围绕消费金额、频次和身份建立不同分层，给予差异化折扣、积分和会员权益。</w:t>
      </w:r>
    </w:p>
    <w:p w14:paraId="68DB1C82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储值与等级。</w:t>
      </w:r>
      <w:r>
        <w:rPr>
          <w:lang w:eastAsia="zh-CN"/>
        </w:rPr>
        <w:t>会员储值可配合赠送积分、优惠券等规则，提前沉淀消费资金；会员等级则通过不同折扣与权益鼓励用户持续消费，逐步建立更稳定的客户关系。</w:t>
      </w:r>
    </w:p>
    <w:p w14:paraId="38E18BC8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分组与积分。</w:t>
      </w:r>
      <w:r>
        <w:rPr>
          <w:lang w:eastAsia="zh-CN"/>
        </w:rPr>
        <w:t>会员分组便于按消费行为开展精细</w:t>
      </w:r>
      <w:proofErr w:type="gramStart"/>
      <w:r>
        <w:rPr>
          <w:lang w:eastAsia="zh-CN"/>
        </w:rPr>
        <w:t>化触达</w:t>
      </w:r>
      <w:proofErr w:type="gramEnd"/>
      <w:r>
        <w:rPr>
          <w:lang w:eastAsia="zh-CN"/>
        </w:rPr>
        <w:t>，积分可以用于兑换商品、参与抽奖或抵扣权益，让用户在购买之外仍有持续回访商城的理由。</w:t>
      </w:r>
    </w:p>
    <w:p w14:paraId="3FBC485B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客户迁移与登录体验。</w:t>
      </w:r>
      <w:r>
        <w:rPr>
          <w:lang w:eastAsia="zh-CN"/>
        </w:rPr>
        <w:t>已有客户资料可通过导入功能迁入商城，后续也能导出分析；第三方登录减少注册步骤，有助于降低访问到下单之间的流失。</w:t>
      </w:r>
    </w:p>
    <w:p w14:paraId="35309696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四、商品管理：兼顾标准零售与行业化商品</w:t>
      </w:r>
    </w:p>
    <w:p w14:paraId="240DD5EE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在标准商品管理方面，系统提供商品数量与产品库管理、产品编码、产品保证、产品评论、商品规格、产品推荐、批量加购、浏览权限、购买权限、产品表单、主图视频和详情页批量投放。商家可以在手机端实时完成上下架、价格调整等操作，也可以通过</w:t>
      </w:r>
      <w:r>
        <w:rPr>
          <w:lang w:eastAsia="zh-CN"/>
        </w:rPr>
        <w:t>SKU</w:t>
      </w:r>
      <w:r>
        <w:rPr>
          <w:lang w:eastAsia="zh-CN"/>
        </w:rPr>
        <w:t>规格、编码与库存设置提升商品管理效率。</w:t>
      </w:r>
    </w:p>
    <w:p w14:paraId="41D4D258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提高展示与转化。</w:t>
      </w:r>
      <w:r>
        <w:rPr>
          <w:lang w:eastAsia="zh-CN"/>
        </w:rPr>
        <w:t>产品保证与评论能够增强信任，主图视频用于更直观地展示商品细节，推荐商品与详情页批量投放则可用于关联销售、活动曝光和统一信息维护。</w:t>
      </w:r>
    </w:p>
    <w:p w14:paraId="1C964D5E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支持定制与权限经营。</w:t>
      </w:r>
      <w:r>
        <w:rPr>
          <w:lang w:eastAsia="zh-CN"/>
        </w:rPr>
        <w:t>浏览权限、购买权限和产品表单适合会员专享、企业采购、定制服务等场景；批量</w:t>
      </w:r>
      <w:proofErr w:type="gramStart"/>
      <w:r>
        <w:rPr>
          <w:lang w:eastAsia="zh-CN"/>
        </w:rPr>
        <w:t>加购能够</w:t>
      </w:r>
      <w:proofErr w:type="gramEnd"/>
      <w:r>
        <w:rPr>
          <w:lang w:eastAsia="zh-CN"/>
        </w:rPr>
        <w:t>提升多规格、多</w:t>
      </w:r>
      <w:r>
        <w:rPr>
          <w:lang w:eastAsia="zh-CN"/>
        </w:rPr>
        <w:t>SKU</w:t>
      </w:r>
      <w:r>
        <w:rPr>
          <w:lang w:eastAsia="zh-CN"/>
        </w:rPr>
        <w:t>订单的下单效率。</w:t>
      </w:r>
    </w:p>
    <w:p w14:paraId="4D22C8FE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行业商品能力。</w:t>
      </w:r>
      <w:r>
        <w:rPr>
          <w:lang w:eastAsia="zh-CN"/>
        </w:rPr>
        <w:t>价格日历适用于价格和库存随日期变化的商品；卡密产品支持虚拟内容自动发货；酒店产品可按日期管理房价和房态；旅游产品可维护线路、出行人信息、日期价格与库存，使商城不仅能卖实物，也能承接预约和服务型交易。</w:t>
      </w:r>
    </w:p>
    <w:p w14:paraId="4A859ACE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lastRenderedPageBreak/>
        <w:t>五、订单、支付与履约：连接成交后的每一步</w:t>
      </w:r>
    </w:p>
    <w:p w14:paraId="0290A536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订单模块覆盖手机实时处理订单、当面付、订单代付、代客下单、批量打印与批量发货、订单导出、订单提醒、收货信息、订单表单、支付设置和退款设置。商家即使不在电脑前，也能通过移动端查看订单、发货和处理经营事务。</w:t>
      </w:r>
    </w:p>
    <w:p w14:paraId="021EA9F7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多样化成交方式。</w:t>
      </w:r>
      <w:r>
        <w:rPr>
          <w:lang w:eastAsia="zh-CN"/>
        </w:rPr>
        <w:t>收款码可以连接线下交易；订单代付适合亲友代付和企业采购；</w:t>
      </w:r>
      <w:proofErr w:type="gramStart"/>
      <w:r>
        <w:rPr>
          <w:lang w:eastAsia="zh-CN"/>
        </w:rPr>
        <w:t>代客下单方</w:t>
      </w:r>
      <w:proofErr w:type="gramEnd"/>
      <w:r>
        <w:rPr>
          <w:lang w:eastAsia="zh-CN"/>
        </w:rPr>
        <w:t>便销售或客</w:t>
      </w:r>
      <w:proofErr w:type="gramStart"/>
      <w:r>
        <w:rPr>
          <w:lang w:eastAsia="zh-CN"/>
        </w:rPr>
        <w:t>服根据</w:t>
      </w:r>
      <w:proofErr w:type="gramEnd"/>
      <w:r>
        <w:rPr>
          <w:lang w:eastAsia="zh-CN"/>
        </w:rPr>
        <w:t>客户需求创建订单；订单表单则可在购买时收集定制信息。</w:t>
      </w:r>
    </w:p>
    <w:p w14:paraId="6D6B15B0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效率工具与增值服务。</w:t>
      </w:r>
      <w:r>
        <w:rPr>
          <w:lang w:eastAsia="zh-CN"/>
        </w:rPr>
        <w:t>系统支持发票助手、实名认证、电子合同、一件代发，以及小票、发货单和出货单的批量打印。其中自动开票、实名认证次数、电子合同份数及部分第三方设备或服务，需要按实际需求单独购买。</w:t>
      </w:r>
    </w:p>
    <w:p w14:paraId="402BF12D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配送履约。</w:t>
      </w:r>
      <w:r>
        <w:rPr>
          <w:lang w:eastAsia="zh-CN"/>
        </w:rPr>
        <w:t>商城可配置快递发货、物流跟踪、自定义运费模板、到店自提、自提核销、同城配送和第三方配送，并</w:t>
      </w:r>
      <w:proofErr w:type="gramStart"/>
      <w:r>
        <w:rPr>
          <w:lang w:eastAsia="zh-CN"/>
        </w:rPr>
        <w:t>维护自</w:t>
      </w:r>
      <w:proofErr w:type="gramEnd"/>
      <w:r>
        <w:rPr>
          <w:lang w:eastAsia="zh-CN"/>
        </w:rPr>
        <w:t>提点地址与酒店地址。企业可以根据商品类型、服务半径和门店布局组合不同履约方式。</w:t>
      </w:r>
    </w:p>
    <w:p w14:paraId="70D02170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六、营销获客：从优惠成交到社交裂变</w:t>
      </w:r>
    </w:p>
    <w:p w14:paraId="7B9FBA93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的营销工具覆盖引流、成交、</w:t>
      </w:r>
      <w:proofErr w:type="gramStart"/>
      <w:r>
        <w:rPr>
          <w:lang w:eastAsia="zh-CN"/>
        </w:rPr>
        <w:t>客单提升</w:t>
      </w:r>
      <w:proofErr w:type="gramEnd"/>
      <w:r>
        <w:rPr>
          <w:lang w:eastAsia="zh-CN"/>
        </w:rPr>
        <w:t>、复购和分销裂变。常见玩法包括秒杀、优惠券、优惠码、限时促销、新客有礼、支付有礼、多人拼团、砍价活动、积分商城、定金预售、组合套餐、第二件半价、第</w:t>
      </w:r>
      <w:r>
        <w:rPr>
          <w:lang w:eastAsia="zh-CN"/>
        </w:rPr>
        <w:t>N</w:t>
      </w:r>
      <w:r>
        <w:rPr>
          <w:lang w:eastAsia="zh-CN"/>
        </w:rPr>
        <w:t>件</w:t>
      </w:r>
      <w:r>
        <w:rPr>
          <w:lang w:eastAsia="zh-CN"/>
        </w:rPr>
        <w:t>M</w:t>
      </w:r>
      <w:r>
        <w:rPr>
          <w:lang w:eastAsia="zh-CN"/>
        </w:rPr>
        <w:t>折、打包一口价、</w:t>
      </w:r>
      <w:r>
        <w:rPr>
          <w:lang w:eastAsia="zh-CN"/>
        </w:rPr>
        <w:t>N</w:t>
      </w:r>
      <w:r>
        <w:rPr>
          <w:lang w:eastAsia="zh-CN"/>
        </w:rPr>
        <w:t>元</w:t>
      </w:r>
      <w:r>
        <w:rPr>
          <w:lang w:eastAsia="zh-CN"/>
        </w:rPr>
        <w:t>M</w:t>
      </w:r>
      <w:r>
        <w:rPr>
          <w:lang w:eastAsia="zh-CN"/>
        </w:rPr>
        <w:t>件、礼品卡、</w:t>
      </w:r>
      <w:proofErr w:type="gramStart"/>
      <w:r>
        <w:rPr>
          <w:lang w:eastAsia="zh-CN"/>
        </w:rPr>
        <w:t>满赠和</w:t>
      </w:r>
      <w:proofErr w:type="gramEnd"/>
      <w:r>
        <w:rPr>
          <w:lang w:eastAsia="zh-CN"/>
        </w:rPr>
        <w:t>周期购。</w:t>
      </w:r>
    </w:p>
    <w:p w14:paraId="39C58107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提升成交效率。</w:t>
      </w:r>
      <w:r>
        <w:rPr>
          <w:lang w:eastAsia="zh-CN"/>
        </w:rPr>
        <w:t>秒杀、拼团、砍价和限时促销利用时间与社交关系推动决策；优惠券、新客有礼和支付有礼分别作用</w:t>
      </w:r>
      <w:proofErr w:type="gramStart"/>
      <w:r>
        <w:rPr>
          <w:lang w:eastAsia="zh-CN"/>
        </w:rPr>
        <w:t>于首次</w:t>
      </w:r>
      <w:proofErr w:type="gramEnd"/>
      <w:r>
        <w:rPr>
          <w:lang w:eastAsia="zh-CN"/>
        </w:rPr>
        <w:t>购买、下单转化和购买后的再次触达；组合套餐、</w:t>
      </w:r>
      <w:proofErr w:type="gramStart"/>
      <w:r>
        <w:rPr>
          <w:lang w:eastAsia="zh-CN"/>
        </w:rPr>
        <w:t>满赠和</w:t>
      </w:r>
      <w:proofErr w:type="gramEnd"/>
      <w:r>
        <w:rPr>
          <w:lang w:eastAsia="zh-CN"/>
        </w:rPr>
        <w:t>多件优惠有助于提高客单价。</w:t>
      </w:r>
    </w:p>
    <w:p w14:paraId="68F3CB79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内容带货与渠道转化。</w:t>
      </w:r>
      <w:proofErr w:type="gramStart"/>
      <w:r>
        <w:rPr>
          <w:lang w:eastAsia="zh-CN"/>
        </w:rPr>
        <w:t>私域直播</w:t>
      </w:r>
      <w:proofErr w:type="gramEnd"/>
      <w:r>
        <w:rPr>
          <w:lang w:eastAsia="zh-CN"/>
        </w:rPr>
        <w:t>、短视频导购、下单组合、引流码</w:t>
      </w:r>
      <w:proofErr w:type="gramStart"/>
      <w:r>
        <w:rPr>
          <w:lang w:eastAsia="zh-CN"/>
        </w:rPr>
        <w:t>和公域订单</w:t>
      </w:r>
      <w:proofErr w:type="gramEnd"/>
      <w:r>
        <w:rPr>
          <w:lang w:eastAsia="zh-CN"/>
        </w:rPr>
        <w:t>转换，可将内容、直播和外部订单导向商城成交与会员沉淀。</w:t>
      </w:r>
      <w:proofErr w:type="gramStart"/>
      <w:r>
        <w:rPr>
          <w:lang w:eastAsia="zh-CN"/>
        </w:rPr>
        <w:t>私域直播</w:t>
      </w:r>
      <w:proofErr w:type="gramEnd"/>
      <w:r>
        <w:rPr>
          <w:lang w:eastAsia="zh-CN"/>
        </w:rPr>
        <w:t>流量需根据使用量另行购买。</w:t>
      </w:r>
    </w:p>
    <w:p w14:paraId="6BD1CA4E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lastRenderedPageBreak/>
        <w:t>分销推广。</w:t>
      </w:r>
      <w:r>
        <w:rPr>
          <w:lang w:eastAsia="zh-CN"/>
        </w:rPr>
        <w:t>推广员、团队分红、</w:t>
      </w:r>
      <w:proofErr w:type="gramStart"/>
      <w:r>
        <w:rPr>
          <w:lang w:eastAsia="zh-CN"/>
        </w:rPr>
        <w:t>链动</w:t>
      </w:r>
      <w:proofErr w:type="gramEnd"/>
      <w:r>
        <w:rPr>
          <w:lang w:eastAsia="zh-CN"/>
        </w:rPr>
        <w:t>2+1</w:t>
      </w:r>
      <w:r>
        <w:rPr>
          <w:lang w:eastAsia="zh-CN"/>
        </w:rPr>
        <w:t>、推</w:t>
      </w:r>
      <w:r>
        <w:rPr>
          <w:lang w:eastAsia="zh-CN"/>
        </w:rPr>
        <w:t>3</w:t>
      </w:r>
      <w:r>
        <w:rPr>
          <w:lang w:eastAsia="zh-CN"/>
        </w:rPr>
        <w:t>返</w:t>
      </w:r>
      <w:r>
        <w:rPr>
          <w:lang w:eastAsia="zh-CN"/>
        </w:rPr>
        <w:t>1</w:t>
      </w:r>
      <w:r>
        <w:rPr>
          <w:lang w:eastAsia="zh-CN"/>
        </w:rPr>
        <w:t>、社区团长、分销商和排行榜激励，适合构建员工、客户、团长或渠道伙伴共同参与的推广网络。企业应结合自身利润空间、合</w:t>
      </w:r>
      <w:proofErr w:type="gramStart"/>
      <w:r>
        <w:rPr>
          <w:lang w:eastAsia="zh-CN"/>
        </w:rPr>
        <w:t>规</w:t>
      </w:r>
      <w:proofErr w:type="gramEnd"/>
      <w:r>
        <w:rPr>
          <w:lang w:eastAsia="zh-CN"/>
        </w:rPr>
        <w:t>要求和客户关系设计分</w:t>
      </w:r>
      <w:proofErr w:type="gramStart"/>
      <w:r>
        <w:rPr>
          <w:lang w:eastAsia="zh-CN"/>
        </w:rPr>
        <w:t>佣</w:t>
      </w:r>
      <w:proofErr w:type="gramEnd"/>
      <w:r>
        <w:rPr>
          <w:lang w:eastAsia="zh-CN"/>
        </w:rPr>
        <w:t>规则。</w:t>
      </w:r>
    </w:p>
    <w:p w14:paraId="6A4AFB02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七、多商户与批发：从单店经营升级为平台协同</w:t>
      </w:r>
    </w:p>
    <w:p w14:paraId="598C727D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对于连锁直营网点或平台招商业务，系统提供创建直营商户、邀请商家入驻、商品审核、商户营销设置、商户提现申请、商户独立收款、平台在线分账、平台服务费、独立管理后台、定位控件、商户模块和独立商户页面等能力。</w:t>
      </w:r>
    </w:p>
    <w:p w14:paraId="7C10FB6D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直营管理。</w:t>
      </w:r>
      <w:r>
        <w:rPr>
          <w:lang w:eastAsia="zh-CN"/>
        </w:rPr>
        <w:t>总部可以统一创建与管理直营网点，关联商品铺货，并结合快递、到店自提、同城配送和第三方配送组织履约。定位控件和商户页面有助于用户发现附近门店，实现区域化承接。</w:t>
      </w:r>
    </w:p>
    <w:p w14:paraId="328A7285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招商平台。</w:t>
      </w:r>
      <w:r>
        <w:rPr>
          <w:lang w:eastAsia="zh-CN"/>
        </w:rPr>
        <w:t>平台可邀请第三方商家入驻，对商品和经营活动进行审核，设置服务费并处理提现、分账与对账；商户则通过独立后台、独立页面和独立收款能力开展经营。</w:t>
      </w:r>
    </w:p>
    <w:p w14:paraId="04581DC7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批发订货。</w:t>
      </w:r>
      <w:r>
        <w:rPr>
          <w:lang w:eastAsia="zh-CN"/>
        </w:rPr>
        <w:t>倍数订货、常购清单、</w:t>
      </w:r>
      <w:proofErr w:type="gramStart"/>
      <w:r>
        <w:rPr>
          <w:lang w:eastAsia="zh-CN"/>
        </w:rPr>
        <w:t>合单支付</w:t>
      </w:r>
      <w:proofErr w:type="gramEnd"/>
      <w:r>
        <w:rPr>
          <w:lang w:eastAsia="zh-CN"/>
        </w:rPr>
        <w:t>、商城水印、利润保护、</w:t>
      </w:r>
      <w:proofErr w:type="gramStart"/>
      <w:r>
        <w:rPr>
          <w:lang w:eastAsia="zh-CN"/>
        </w:rPr>
        <w:t>阶梯价</w:t>
      </w:r>
      <w:proofErr w:type="gramEnd"/>
      <w:r>
        <w:rPr>
          <w:lang w:eastAsia="zh-CN"/>
        </w:rPr>
        <w:t>和</w:t>
      </w:r>
      <w:r>
        <w:rPr>
          <w:lang w:eastAsia="zh-CN"/>
        </w:rPr>
        <w:t>ERP</w:t>
      </w:r>
      <w:r>
        <w:rPr>
          <w:lang w:eastAsia="zh-CN"/>
        </w:rPr>
        <w:t>授权，面向经销、批发与企业采购。</w:t>
      </w:r>
      <w:proofErr w:type="gramStart"/>
      <w:r>
        <w:rPr>
          <w:lang w:eastAsia="zh-CN"/>
        </w:rPr>
        <w:t>阶梯价</w:t>
      </w:r>
      <w:proofErr w:type="gramEnd"/>
      <w:r>
        <w:rPr>
          <w:lang w:eastAsia="zh-CN"/>
        </w:rPr>
        <w:t>和倍数订货适合批量成交，水印与利润保护用于维护渠道价格体系，</w:t>
      </w:r>
      <w:r>
        <w:rPr>
          <w:lang w:eastAsia="zh-CN"/>
        </w:rPr>
        <w:t>ERP</w:t>
      </w:r>
      <w:r>
        <w:rPr>
          <w:lang w:eastAsia="zh-CN"/>
        </w:rPr>
        <w:t>授权可连接管家婆、聚水潭等第三方服务。</w:t>
      </w:r>
    </w:p>
    <w:p w14:paraId="437B1D61" w14:textId="77777777" w:rsidR="00E23F5D" w:rsidRDefault="005660D5">
      <w:pPr>
        <w:pStyle w:val="1"/>
      </w:pPr>
      <w:r>
        <w:t>八、</w:t>
      </w:r>
      <w:r>
        <w:t>AI</w:t>
      </w:r>
      <w:r>
        <w:t>、微信客服与企微私域</w:t>
      </w:r>
    </w:p>
    <w:p w14:paraId="6522F405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商城将智能工具与</w:t>
      </w:r>
      <w:proofErr w:type="gramStart"/>
      <w:r>
        <w:rPr>
          <w:lang w:eastAsia="zh-CN"/>
        </w:rPr>
        <w:t>微信生态</w:t>
      </w:r>
      <w:proofErr w:type="gramEnd"/>
      <w:r>
        <w:rPr>
          <w:lang w:eastAsia="zh-CN"/>
        </w:rPr>
        <w:t>客户服务结合起来。</w:t>
      </w:r>
      <w:r>
        <w:rPr>
          <w:lang w:eastAsia="zh-CN"/>
        </w:rPr>
        <w:t>AI</w:t>
      </w:r>
      <w:r>
        <w:rPr>
          <w:lang w:eastAsia="zh-CN"/>
        </w:rPr>
        <w:t>试衣可为服饰类商品提供更直观的体验，</w:t>
      </w:r>
      <w:r>
        <w:rPr>
          <w:lang w:eastAsia="zh-CN"/>
        </w:rPr>
        <w:t>AI</w:t>
      </w:r>
      <w:r>
        <w:rPr>
          <w:lang w:eastAsia="zh-CN"/>
        </w:rPr>
        <w:t>销售用于辅助商品咨询和销售接待，两项能力按实际使用情况消耗或购买</w:t>
      </w:r>
      <w:r>
        <w:rPr>
          <w:lang w:eastAsia="zh-CN"/>
        </w:rPr>
        <w:t>AI</w:t>
      </w:r>
      <w:r>
        <w:rPr>
          <w:lang w:eastAsia="zh-CN"/>
        </w:rPr>
        <w:t>豆。</w:t>
      </w:r>
    </w:p>
    <w:p w14:paraId="08F83F3C" w14:textId="77777777" w:rsidR="00E23F5D" w:rsidRDefault="005660D5">
      <w:pPr>
        <w:rPr>
          <w:lang w:eastAsia="zh-CN"/>
        </w:rPr>
      </w:pPr>
      <w:proofErr w:type="gramStart"/>
      <w:r>
        <w:rPr>
          <w:b/>
          <w:color w:val="1F4D78"/>
          <w:lang w:eastAsia="zh-CN"/>
        </w:rPr>
        <w:t>微信客</w:t>
      </w:r>
      <w:proofErr w:type="gramEnd"/>
      <w:r>
        <w:rPr>
          <w:b/>
          <w:color w:val="1F4D78"/>
          <w:lang w:eastAsia="zh-CN"/>
        </w:rPr>
        <w:t>服。</w:t>
      </w:r>
      <w:r>
        <w:rPr>
          <w:lang w:eastAsia="zh-CN"/>
        </w:rPr>
        <w:t>系统支持接</w:t>
      </w:r>
      <w:proofErr w:type="gramStart"/>
      <w:r>
        <w:rPr>
          <w:lang w:eastAsia="zh-CN"/>
        </w:rPr>
        <w:t>入微信客</w:t>
      </w:r>
      <w:proofErr w:type="gramEnd"/>
      <w:r>
        <w:rPr>
          <w:lang w:eastAsia="zh-CN"/>
        </w:rPr>
        <w:t>服，并提供聊天工具栏与智能机器人，帮助客服在沟通过程中快速调用商品、订单或常用信息，提升响应效率。</w:t>
      </w:r>
    </w:p>
    <w:p w14:paraId="369E84FD" w14:textId="77777777" w:rsidR="00E23F5D" w:rsidRDefault="005660D5">
      <w:pPr>
        <w:rPr>
          <w:lang w:eastAsia="zh-CN"/>
        </w:rPr>
      </w:pPr>
      <w:proofErr w:type="gramStart"/>
      <w:r>
        <w:rPr>
          <w:b/>
          <w:color w:val="1F4D78"/>
          <w:lang w:eastAsia="zh-CN"/>
        </w:rPr>
        <w:t>企微助手</w:t>
      </w:r>
      <w:proofErr w:type="gramEnd"/>
      <w:r>
        <w:rPr>
          <w:b/>
          <w:color w:val="1F4D78"/>
          <w:lang w:eastAsia="zh-CN"/>
        </w:rPr>
        <w:t>。</w:t>
      </w:r>
      <w:proofErr w:type="gramStart"/>
      <w:r>
        <w:rPr>
          <w:lang w:eastAsia="zh-CN"/>
        </w:rPr>
        <w:t>企微助手</w:t>
      </w:r>
      <w:proofErr w:type="gramEnd"/>
      <w:r>
        <w:rPr>
          <w:lang w:eastAsia="zh-CN"/>
        </w:rPr>
        <w:t>用于连接企业</w:t>
      </w:r>
      <w:proofErr w:type="gramStart"/>
      <w:r>
        <w:rPr>
          <w:lang w:eastAsia="zh-CN"/>
        </w:rPr>
        <w:t>微信私域</w:t>
      </w:r>
      <w:proofErr w:type="gramEnd"/>
      <w:r>
        <w:rPr>
          <w:lang w:eastAsia="zh-CN"/>
        </w:rPr>
        <w:t>运营，将商城交易与客户沟通结合起来，便于销售、客服和运营人员围绕客户持续跟进。具体开放范围以所选版本和实际配置为准。</w:t>
      </w:r>
    </w:p>
    <w:p w14:paraId="7A60AD7B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lastRenderedPageBreak/>
        <w:t>九、内容互动、商城设计与经营分析</w:t>
      </w:r>
    </w:p>
    <w:p w14:paraId="69EC4423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商城不仅承担交易，也承担品牌内容和用户互动。文章系统、表单系统、投票系统和留言系统，可用于发布内容、收集线索、开展调研和获取反馈。上千套商城模板、自定义页面与模块化设计，则帮助企业更快完成品牌化装修。</w:t>
      </w:r>
    </w:p>
    <w:p w14:paraId="27FEE7AE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设计与资源管理。</w:t>
      </w:r>
      <w:r>
        <w:rPr>
          <w:lang w:eastAsia="zh-CN"/>
        </w:rPr>
        <w:t>除模板和自定义页面外，系统还涉及小程序繁体语言、页面模块数量、</w:t>
      </w:r>
      <w:proofErr w:type="gramStart"/>
      <w:r>
        <w:rPr>
          <w:lang w:eastAsia="zh-CN"/>
        </w:rPr>
        <w:t>资源库总空间</w:t>
      </w:r>
      <w:proofErr w:type="gramEnd"/>
      <w:r>
        <w:rPr>
          <w:lang w:eastAsia="zh-CN"/>
        </w:rPr>
        <w:t>、文件数量和</w:t>
      </w:r>
      <w:proofErr w:type="gramStart"/>
      <w:r>
        <w:rPr>
          <w:lang w:eastAsia="zh-CN"/>
        </w:rPr>
        <w:t>单文件</w:t>
      </w:r>
      <w:proofErr w:type="gramEnd"/>
      <w:r>
        <w:rPr>
          <w:lang w:eastAsia="zh-CN"/>
        </w:rPr>
        <w:t>大小等能力。不同版本的资源容量不同，内容量较大的企业应提前评估图片、视频和文件使用需求。</w:t>
      </w:r>
    </w:p>
    <w:p w14:paraId="790AC670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数据分析。</w:t>
      </w:r>
      <w:r>
        <w:rPr>
          <w:lang w:eastAsia="zh-CN"/>
        </w:rPr>
        <w:t>经营者可以在手机端实时查看数据，并通过商城概况、交易分析、商品分析、流量概况和渠道统计了解访问、成交、商品表现与来源渠道，为选品、投放和活动复盘提供依据。</w:t>
      </w:r>
    </w:p>
    <w:p w14:paraId="2D6BBACA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十、</w:t>
      </w:r>
      <w:proofErr w:type="gramStart"/>
      <w:r>
        <w:rPr>
          <w:lang w:eastAsia="zh-CN"/>
        </w:rPr>
        <w:t>微信生态</w:t>
      </w:r>
      <w:proofErr w:type="gramEnd"/>
      <w:r>
        <w:rPr>
          <w:lang w:eastAsia="zh-CN"/>
        </w:rPr>
        <w:t>、网站扩展与消息触达</w:t>
      </w:r>
    </w:p>
    <w:p w14:paraId="18E993DA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在</w:t>
      </w:r>
      <w:proofErr w:type="gramStart"/>
      <w:r>
        <w:rPr>
          <w:lang w:eastAsia="zh-CN"/>
        </w:rPr>
        <w:t>微信生态</w:t>
      </w:r>
      <w:proofErr w:type="gramEnd"/>
      <w:r>
        <w:rPr>
          <w:lang w:eastAsia="zh-CN"/>
        </w:rPr>
        <w:t>中，商城支持对接</w:t>
      </w:r>
      <w:proofErr w:type="gramStart"/>
      <w:r>
        <w:rPr>
          <w:lang w:eastAsia="zh-CN"/>
        </w:rPr>
        <w:t>微信小店</w:t>
      </w:r>
      <w:proofErr w:type="gramEnd"/>
      <w:r>
        <w:rPr>
          <w:lang w:eastAsia="zh-CN"/>
        </w:rPr>
        <w:t>、小程序推广海报、全场景跳转、小程序订阅消息通知和公众号模板消息。企业可通过海报、公众号、视频号或</w:t>
      </w:r>
      <w:proofErr w:type="gramStart"/>
      <w:r>
        <w:rPr>
          <w:lang w:eastAsia="zh-CN"/>
        </w:rPr>
        <w:t>其他微信入口</w:t>
      </w:r>
      <w:proofErr w:type="gramEnd"/>
      <w:r>
        <w:rPr>
          <w:lang w:eastAsia="zh-CN"/>
        </w:rPr>
        <w:t>引导用户进入商城，并利用订阅与模板</w:t>
      </w:r>
      <w:proofErr w:type="gramStart"/>
      <w:r>
        <w:rPr>
          <w:lang w:eastAsia="zh-CN"/>
        </w:rPr>
        <w:t>消息触达订单</w:t>
      </w:r>
      <w:proofErr w:type="gramEnd"/>
      <w:r>
        <w:rPr>
          <w:lang w:eastAsia="zh-CN"/>
        </w:rPr>
        <w:t>和活动信息。</w:t>
      </w:r>
    </w:p>
    <w:p w14:paraId="53D9DC13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网站扩展。</w:t>
      </w:r>
      <w:r>
        <w:rPr>
          <w:lang w:eastAsia="zh-CN"/>
        </w:rPr>
        <w:t>电脑商城支持绑定第三方域名、嵌入插件代码、嵌入第三方页面、接入第三</w:t>
      </w:r>
      <w:proofErr w:type="gramStart"/>
      <w:r>
        <w:rPr>
          <w:lang w:eastAsia="zh-CN"/>
        </w:rPr>
        <w:t>方统计</w:t>
      </w:r>
      <w:proofErr w:type="gramEnd"/>
      <w:r>
        <w:rPr>
          <w:lang w:eastAsia="zh-CN"/>
        </w:rPr>
        <w:t>工具、搜索引擎优化和在线咨询工具，便于企业连接既有官网、广告统计、</w:t>
      </w:r>
      <w:r>
        <w:rPr>
          <w:lang w:eastAsia="zh-CN"/>
        </w:rPr>
        <w:t>QQ</w:t>
      </w:r>
      <w:r>
        <w:rPr>
          <w:lang w:eastAsia="zh-CN"/>
        </w:rPr>
        <w:t>、旺旺或百度商桥等服务。</w:t>
      </w:r>
    </w:p>
    <w:p w14:paraId="67DCA27C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t>消息通知。</w:t>
      </w:r>
      <w:r>
        <w:rPr>
          <w:lang w:eastAsia="zh-CN"/>
        </w:rPr>
        <w:t>商家通知和买家通知用于传递订单、支付、发货等关键状态。短信条</w:t>
      </w:r>
      <w:proofErr w:type="gramStart"/>
      <w:r>
        <w:rPr>
          <w:lang w:eastAsia="zh-CN"/>
        </w:rPr>
        <w:t>数属于</w:t>
      </w:r>
      <w:proofErr w:type="gramEnd"/>
      <w:r>
        <w:rPr>
          <w:lang w:eastAsia="zh-CN"/>
        </w:rPr>
        <w:t>按需购买资源，企业可结合订阅消息、公众</w:t>
      </w:r>
      <w:proofErr w:type="gramStart"/>
      <w:r>
        <w:rPr>
          <w:lang w:eastAsia="zh-CN"/>
        </w:rPr>
        <w:t>号消息</w:t>
      </w:r>
      <w:proofErr w:type="gramEnd"/>
      <w:r>
        <w:rPr>
          <w:lang w:eastAsia="zh-CN"/>
        </w:rPr>
        <w:t>和短信建立</w:t>
      </w:r>
      <w:proofErr w:type="gramStart"/>
      <w:r>
        <w:rPr>
          <w:lang w:eastAsia="zh-CN"/>
        </w:rPr>
        <w:t>分层触达机制</w:t>
      </w:r>
      <w:proofErr w:type="gramEnd"/>
      <w:r>
        <w:rPr>
          <w:lang w:eastAsia="zh-CN"/>
        </w:rPr>
        <w:t>。</w:t>
      </w:r>
    </w:p>
    <w:p w14:paraId="16526A3B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十一、安全与服务：保障商城稳定经营</w:t>
      </w:r>
    </w:p>
    <w:p w14:paraId="72C22495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提供</w:t>
      </w:r>
      <w:r>
        <w:rPr>
          <w:lang w:eastAsia="zh-CN"/>
        </w:rPr>
        <w:t>HTTPS</w:t>
      </w:r>
      <w:r>
        <w:rPr>
          <w:lang w:eastAsia="zh-CN"/>
        </w:rPr>
        <w:t>安全、</w:t>
      </w:r>
      <w:r>
        <w:rPr>
          <w:lang w:eastAsia="zh-CN"/>
        </w:rPr>
        <w:t>DDoS</w:t>
      </w:r>
      <w:r>
        <w:rPr>
          <w:lang w:eastAsia="zh-CN"/>
        </w:rPr>
        <w:t>攻击防护、</w:t>
      </w:r>
      <w:r>
        <w:rPr>
          <w:lang w:eastAsia="zh-CN"/>
        </w:rPr>
        <w:t>WAF</w:t>
      </w:r>
      <w:r>
        <w:rPr>
          <w:lang w:eastAsia="zh-CN"/>
        </w:rPr>
        <w:t>防火墙、</w:t>
      </w:r>
      <w:r>
        <w:rPr>
          <w:lang w:eastAsia="zh-CN"/>
        </w:rPr>
        <w:t>DNS</w:t>
      </w:r>
      <w:r>
        <w:rPr>
          <w:lang w:eastAsia="zh-CN"/>
        </w:rPr>
        <w:t>攻击防护、</w:t>
      </w:r>
      <w:r>
        <w:rPr>
          <w:lang w:eastAsia="zh-CN"/>
        </w:rPr>
        <w:t>CC</w:t>
      </w:r>
      <w:r>
        <w:rPr>
          <w:lang w:eastAsia="zh-CN"/>
        </w:rPr>
        <w:t>攻击防护、成员操作日志、</w:t>
      </w:r>
      <w:r>
        <w:rPr>
          <w:lang w:eastAsia="zh-CN"/>
        </w:rPr>
        <w:t>24</w:t>
      </w:r>
      <w:r>
        <w:rPr>
          <w:lang w:eastAsia="zh-CN"/>
        </w:rPr>
        <w:t>小时监控服务、手动备份与定期备份等安全能力。部分防护能力可能与备案或版本条件相关，应在上线前完成域名、备案和安全配置核对。</w:t>
      </w:r>
    </w:p>
    <w:p w14:paraId="1D026F74" w14:textId="77777777" w:rsidR="00E23F5D" w:rsidRDefault="005660D5">
      <w:pPr>
        <w:rPr>
          <w:lang w:eastAsia="zh-CN"/>
        </w:rPr>
      </w:pPr>
      <w:r>
        <w:rPr>
          <w:b/>
          <w:color w:val="1F4D78"/>
          <w:lang w:eastAsia="zh-CN"/>
        </w:rPr>
        <w:lastRenderedPageBreak/>
        <w:t>服务支持。</w:t>
      </w:r>
      <w:r>
        <w:rPr>
          <w:lang w:eastAsia="zh-CN"/>
        </w:rPr>
        <w:t>产品还提供咨询服务、网站备案服务和隐藏技术版权信息等选项。对于缺少技术团队的企业，标准化系统与配套服务可以减少服务器、安全维护、功能开发和日常升级压力。</w:t>
      </w:r>
    </w:p>
    <w:p w14:paraId="017A6A6B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十二、适用对象与选型建议</w:t>
      </w:r>
    </w:p>
    <w:p w14:paraId="505143F7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适合希望快速上线小程序商城的初创企业，也适合需要会员复购与社交营销的零售品牌、需要预约或日期库存的</w:t>
      </w:r>
      <w:proofErr w:type="gramStart"/>
      <w:r>
        <w:rPr>
          <w:lang w:eastAsia="zh-CN"/>
        </w:rPr>
        <w:t>酒店文旅企业</w:t>
      </w:r>
      <w:proofErr w:type="gramEnd"/>
      <w:r>
        <w:rPr>
          <w:lang w:eastAsia="zh-CN"/>
        </w:rPr>
        <w:t>、需要多门店协同的连锁机构、需要渠道订货的批发企业，以及计划搭建</w:t>
      </w:r>
      <w:r>
        <w:rPr>
          <w:lang w:eastAsia="zh-CN"/>
        </w:rPr>
        <w:t>B2B2C</w:t>
      </w:r>
      <w:r>
        <w:rPr>
          <w:lang w:eastAsia="zh-CN"/>
        </w:rPr>
        <w:t>平台的招商运营方。</w:t>
      </w:r>
    </w:p>
    <w:p w14:paraId="58A9444E" w14:textId="77777777" w:rsidR="00E23F5D" w:rsidRDefault="005660D5">
      <w:pPr>
        <w:pStyle w:val="a"/>
        <w:keepLines/>
        <w:rPr>
          <w:lang w:eastAsia="zh-CN"/>
        </w:rPr>
      </w:pPr>
      <w:r>
        <w:rPr>
          <w:lang w:eastAsia="zh-CN"/>
        </w:rPr>
        <w:t>先确定经营模式：单店、多端品牌、连锁直营、批发订货或平台招商。</w:t>
      </w:r>
    </w:p>
    <w:p w14:paraId="70AE4704" w14:textId="77777777" w:rsidR="00E23F5D" w:rsidRDefault="005660D5">
      <w:pPr>
        <w:pStyle w:val="a"/>
        <w:keepLines/>
        <w:rPr>
          <w:lang w:eastAsia="zh-CN"/>
        </w:rPr>
      </w:pPr>
      <w:r>
        <w:rPr>
          <w:lang w:eastAsia="zh-CN"/>
        </w:rPr>
        <w:t>再确定关键链路：商品类型、支付方式、配送方式、会员运营和营销玩法。</w:t>
      </w:r>
    </w:p>
    <w:p w14:paraId="68E746C2" w14:textId="77777777" w:rsidR="00E23F5D" w:rsidRDefault="005660D5">
      <w:pPr>
        <w:pStyle w:val="a"/>
        <w:keepLines/>
        <w:rPr>
          <w:lang w:eastAsia="zh-CN"/>
        </w:rPr>
      </w:pPr>
      <w:r>
        <w:rPr>
          <w:lang w:eastAsia="zh-CN"/>
        </w:rPr>
        <w:t>核对容量与高级能力：会员数、商品数、资源空间、营销工具、多商户和安全服务。</w:t>
      </w:r>
    </w:p>
    <w:p w14:paraId="0B92664F" w14:textId="77777777" w:rsidR="00E23F5D" w:rsidRDefault="005660D5">
      <w:pPr>
        <w:pStyle w:val="a"/>
        <w:keepLines/>
        <w:rPr>
          <w:lang w:eastAsia="zh-CN"/>
        </w:rPr>
      </w:pPr>
      <w:r>
        <w:rPr>
          <w:lang w:eastAsia="zh-CN"/>
        </w:rPr>
        <w:t>最后结合业务增长预期选择版本，避免只看当前价格而忽略后续迁移与升级成本。</w:t>
      </w:r>
    </w:p>
    <w:p w14:paraId="0A6B9269" w14:textId="77777777" w:rsidR="00E23F5D" w:rsidRDefault="005660D5">
      <w:pPr>
        <w:shd w:val="clear" w:color="auto" w:fill="F4F6F9"/>
        <w:spacing w:before="100" w:after="200"/>
        <w:ind w:left="230" w:right="230"/>
        <w:contextualSpacing/>
        <w:rPr>
          <w:lang w:eastAsia="zh-CN"/>
        </w:rPr>
      </w:pPr>
      <w:r>
        <w:rPr>
          <w:b/>
          <w:color w:val="17365D"/>
          <w:lang w:eastAsia="zh-CN"/>
        </w:rPr>
        <w:t>选型提示</w:t>
      </w:r>
      <w:r>
        <w:rPr>
          <w:b/>
          <w:color w:val="17365D"/>
          <w:lang w:eastAsia="zh-CN"/>
        </w:rPr>
        <w:t xml:space="preserve">  </w:t>
      </w:r>
      <w:r>
        <w:rPr>
          <w:lang w:eastAsia="zh-CN"/>
        </w:rPr>
        <w:t>功能</w:t>
      </w:r>
      <w:proofErr w:type="gramStart"/>
      <w:r>
        <w:rPr>
          <w:lang w:eastAsia="zh-CN"/>
        </w:rPr>
        <w:t>表展示</w:t>
      </w:r>
      <w:proofErr w:type="gramEnd"/>
      <w:r>
        <w:rPr>
          <w:lang w:eastAsia="zh-CN"/>
        </w:rPr>
        <w:t>的是产品能力边界，不代表所有企业都需要一次性启用全部功能。更合理的方式是围绕核心成交路径先上线，再根据会员规模、营销复杂度、门店数量和平台</w:t>
      </w:r>
      <w:proofErr w:type="gramStart"/>
      <w:r>
        <w:rPr>
          <w:lang w:eastAsia="zh-CN"/>
        </w:rPr>
        <w:t>化需求</w:t>
      </w:r>
      <w:proofErr w:type="gramEnd"/>
      <w:r>
        <w:rPr>
          <w:lang w:eastAsia="zh-CN"/>
        </w:rPr>
        <w:t>逐步扩展。</w:t>
      </w:r>
    </w:p>
    <w:p w14:paraId="5BDC71FA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附录：完整功能覆盖索引</w:t>
      </w:r>
    </w:p>
    <w:p w14:paraId="330D67A0" w14:textId="77777777" w:rsidR="00E23F5D" w:rsidRDefault="005660D5">
      <w:pPr>
        <w:rPr>
          <w:lang w:eastAsia="zh-CN"/>
        </w:rPr>
      </w:pPr>
      <w:r>
        <w:rPr>
          <w:lang w:eastAsia="zh-CN"/>
        </w:rPr>
        <w:t>以下内容按原功能表分类录入，共</w:t>
      </w:r>
      <w:r>
        <w:rPr>
          <w:lang w:eastAsia="zh-CN"/>
        </w:rPr>
        <w:t>159</w:t>
      </w:r>
      <w:r>
        <w:rPr>
          <w:lang w:eastAsia="zh-CN"/>
        </w:rPr>
        <w:t>项，用于快速检索。功能名称中的</w:t>
      </w:r>
      <w:r>
        <w:rPr>
          <w:lang w:eastAsia="zh-CN"/>
        </w:rPr>
        <w:t>“</w:t>
      </w:r>
      <w:r>
        <w:rPr>
          <w:lang w:eastAsia="zh-CN"/>
        </w:rPr>
        <w:t>按需单独购买</w:t>
      </w:r>
      <w:r>
        <w:rPr>
          <w:lang w:eastAsia="zh-CN"/>
        </w:rPr>
        <w:t>”</w:t>
      </w:r>
      <w:r>
        <w:rPr>
          <w:lang w:eastAsia="zh-CN"/>
        </w:rPr>
        <w:t>表示相关资源、次数、设备或第三</w:t>
      </w:r>
      <w:proofErr w:type="gramStart"/>
      <w:r>
        <w:rPr>
          <w:lang w:eastAsia="zh-CN"/>
        </w:rPr>
        <w:t>方服务</w:t>
      </w:r>
      <w:proofErr w:type="gramEnd"/>
      <w:r>
        <w:rPr>
          <w:lang w:eastAsia="zh-CN"/>
        </w:rPr>
        <w:t>可能需要额外采购；具体开放版本请以原表和官方最新信息为准。</w:t>
      </w:r>
    </w:p>
    <w:p w14:paraId="244D3CDE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商城（</w:t>
      </w:r>
      <w:r>
        <w:rPr>
          <w:lang w:eastAsia="zh-CN"/>
        </w:rPr>
        <w:t>5</w:t>
      </w:r>
      <w:r>
        <w:rPr>
          <w:lang w:eastAsia="zh-CN"/>
        </w:rPr>
        <w:t>项）</w:t>
      </w:r>
    </w:p>
    <w:p w14:paraId="4224DF06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经营终端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营业时间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访客流量</w:t>
      </w:r>
      <w:r>
        <w:rPr>
          <w:sz w:val="19"/>
          <w:lang w:eastAsia="zh-CN"/>
        </w:rPr>
        <w:t xml:space="preserve"> (</w:t>
      </w:r>
      <w:r>
        <w:rPr>
          <w:sz w:val="19"/>
          <w:lang w:eastAsia="zh-CN"/>
        </w:rPr>
        <w:t>不包含音视频流量、下载流量</w:t>
      </w:r>
      <w:r>
        <w:rPr>
          <w:sz w:val="19"/>
          <w:lang w:eastAsia="zh-CN"/>
        </w:rPr>
        <w:t>)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首次购买送</w:t>
      </w:r>
      <w:r>
        <w:rPr>
          <w:sz w:val="19"/>
          <w:lang w:eastAsia="zh-CN"/>
        </w:rPr>
        <w:t>1</w:t>
      </w:r>
      <w:r>
        <w:rPr>
          <w:sz w:val="19"/>
          <w:lang w:eastAsia="zh-CN"/>
        </w:rPr>
        <w:t>年域名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保证百度收录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（</w:t>
      </w:r>
      <w:proofErr w:type="gramStart"/>
      <w:r>
        <w:rPr>
          <w:sz w:val="19"/>
          <w:lang w:eastAsia="zh-CN"/>
        </w:rPr>
        <w:t>首购用户</w:t>
      </w:r>
      <w:proofErr w:type="gramEnd"/>
      <w:r>
        <w:rPr>
          <w:sz w:val="19"/>
          <w:lang w:eastAsia="zh-CN"/>
        </w:rPr>
        <w:t>设置</w:t>
      </w:r>
      <w:r>
        <w:rPr>
          <w:sz w:val="19"/>
          <w:lang w:eastAsia="zh-CN"/>
        </w:rPr>
        <w:t>TDK</w:t>
      </w:r>
      <w:r>
        <w:rPr>
          <w:sz w:val="19"/>
          <w:lang w:eastAsia="zh-CN"/>
        </w:rPr>
        <w:t>后，如</w:t>
      </w:r>
      <w:r>
        <w:rPr>
          <w:sz w:val="19"/>
          <w:lang w:eastAsia="zh-CN"/>
        </w:rPr>
        <w:t>60</w:t>
      </w:r>
      <w:r>
        <w:rPr>
          <w:sz w:val="19"/>
          <w:lang w:eastAsia="zh-CN"/>
        </w:rPr>
        <w:t>天不收录则全额退款）。</w:t>
      </w:r>
    </w:p>
    <w:p w14:paraId="1B8CC2DF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会员（</w:t>
      </w:r>
      <w:r>
        <w:rPr>
          <w:lang w:eastAsia="zh-CN"/>
        </w:rPr>
        <w:t>8</w:t>
      </w:r>
      <w:r>
        <w:rPr>
          <w:lang w:eastAsia="zh-CN"/>
        </w:rPr>
        <w:t>项）</w:t>
      </w:r>
    </w:p>
    <w:p w14:paraId="021CA8C0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会员数量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会员卡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会员储值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会员等级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会员分组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会员积分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导入导出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第三方登录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（微信、</w:t>
      </w:r>
      <w:r>
        <w:rPr>
          <w:sz w:val="19"/>
          <w:lang w:eastAsia="zh-CN"/>
        </w:rPr>
        <w:t>qq</w:t>
      </w:r>
      <w:r>
        <w:rPr>
          <w:sz w:val="19"/>
          <w:lang w:eastAsia="zh-CN"/>
        </w:rPr>
        <w:t>）。</w:t>
      </w:r>
    </w:p>
    <w:p w14:paraId="20828905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lastRenderedPageBreak/>
        <w:t>产品（</w:t>
      </w:r>
      <w:r>
        <w:rPr>
          <w:lang w:eastAsia="zh-CN"/>
        </w:rPr>
        <w:t>18</w:t>
      </w:r>
      <w:r>
        <w:rPr>
          <w:lang w:eastAsia="zh-CN"/>
        </w:rPr>
        <w:t>项）</w:t>
      </w:r>
    </w:p>
    <w:p w14:paraId="4ACF524B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产品数量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手机实时管理产品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产品库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产品编码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产品保证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产品评论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产品规格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批量加购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价格日历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产品推荐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浏览权限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购买权限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产品表单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卡密产品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酒店产品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旅游产品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主图视频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详情页批量投放。</w:t>
      </w:r>
    </w:p>
    <w:p w14:paraId="0E94F10C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订单（</w:t>
      </w:r>
      <w:r>
        <w:rPr>
          <w:lang w:eastAsia="zh-CN"/>
        </w:rPr>
        <w:t>19</w:t>
      </w:r>
      <w:r>
        <w:rPr>
          <w:lang w:eastAsia="zh-CN"/>
        </w:rPr>
        <w:t>项）</w:t>
      </w:r>
    </w:p>
    <w:p w14:paraId="02F01F1F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手机实时处理订单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当面付（收款码）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订单代付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代客下单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发票助手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按需单独购买自动开票服务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实名认证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按需单独购买实名认证次数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电子合同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按需单独购买电子合同份数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一件代发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批量打印小票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按需单独购买第三方设备（易联云、飞鹅）</w:t>
      </w:r>
      <w:r>
        <w:rPr>
          <w:color w:val="667085"/>
          <w:sz w:val="19"/>
          <w:lang w:eastAsia="zh-CN"/>
        </w:rPr>
        <w:t>；</w:t>
      </w:r>
      <w:proofErr w:type="gramStart"/>
      <w:r>
        <w:rPr>
          <w:sz w:val="19"/>
          <w:lang w:eastAsia="zh-CN"/>
        </w:rPr>
        <w:t>批量打印发</w:t>
      </w:r>
      <w:proofErr w:type="gramEnd"/>
      <w:r>
        <w:rPr>
          <w:sz w:val="19"/>
          <w:lang w:eastAsia="zh-CN"/>
        </w:rPr>
        <w:t>货单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按需单独购买第三方服务（发货易）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批量打印出货单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批量发货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导出订单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导出汇总表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新订单提醒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收货信息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订单表单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支付设置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退款设置。</w:t>
      </w:r>
    </w:p>
    <w:p w14:paraId="50E69FDC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配送（</w:t>
      </w:r>
      <w:r>
        <w:rPr>
          <w:lang w:eastAsia="zh-CN"/>
        </w:rPr>
        <w:t>7</w:t>
      </w:r>
      <w:r>
        <w:rPr>
          <w:lang w:eastAsia="zh-CN"/>
        </w:rPr>
        <w:t>项）</w:t>
      </w:r>
    </w:p>
    <w:p w14:paraId="3A8F8C39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快递发货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物流跟踪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自定义运费模板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到店自提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自提核销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同城配送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第三方配送。</w:t>
      </w:r>
    </w:p>
    <w:p w14:paraId="30033442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地址（</w:t>
      </w:r>
      <w:r>
        <w:rPr>
          <w:lang w:eastAsia="zh-CN"/>
        </w:rPr>
        <w:t>2</w:t>
      </w:r>
      <w:r>
        <w:rPr>
          <w:lang w:eastAsia="zh-CN"/>
        </w:rPr>
        <w:t>项）</w:t>
      </w:r>
    </w:p>
    <w:p w14:paraId="05F8A1BF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自提点地址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酒店地址。</w:t>
      </w:r>
    </w:p>
    <w:p w14:paraId="2E61C0BA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多商户（</w:t>
      </w:r>
      <w:r>
        <w:rPr>
          <w:lang w:eastAsia="zh-CN"/>
        </w:rPr>
        <w:t>17</w:t>
      </w:r>
      <w:r>
        <w:rPr>
          <w:lang w:eastAsia="zh-CN"/>
        </w:rPr>
        <w:t>项）</w:t>
      </w:r>
    </w:p>
    <w:p w14:paraId="772B7D14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创建直营商户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邀请商家入驻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产品审核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营销设置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快递发货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到店自提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自提核销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同城配送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第三方配送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商户提现申请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商户独立收款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平台在线分账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平台服务费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独立管理后台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定位控件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商户模块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独立商户页面。</w:t>
      </w:r>
    </w:p>
    <w:p w14:paraId="5A6A5C7A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分销推广（</w:t>
      </w:r>
      <w:r>
        <w:rPr>
          <w:lang w:eastAsia="zh-CN"/>
        </w:rPr>
        <w:t>7</w:t>
      </w:r>
      <w:r>
        <w:rPr>
          <w:lang w:eastAsia="zh-CN"/>
        </w:rPr>
        <w:t>项）</w:t>
      </w:r>
    </w:p>
    <w:p w14:paraId="3D6AAA08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推广员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团队分红</w:t>
      </w:r>
      <w:r>
        <w:rPr>
          <w:color w:val="667085"/>
          <w:sz w:val="19"/>
          <w:lang w:eastAsia="zh-CN"/>
        </w:rPr>
        <w:t>；</w:t>
      </w:r>
      <w:proofErr w:type="gramStart"/>
      <w:r>
        <w:rPr>
          <w:sz w:val="19"/>
          <w:lang w:eastAsia="zh-CN"/>
        </w:rPr>
        <w:t>链动</w:t>
      </w:r>
      <w:proofErr w:type="gramEnd"/>
      <w:r>
        <w:rPr>
          <w:sz w:val="19"/>
          <w:lang w:eastAsia="zh-CN"/>
        </w:rPr>
        <w:t>2+1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推</w:t>
      </w:r>
      <w:r>
        <w:rPr>
          <w:sz w:val="19"/>
          <w:lang w:eastAsia="zh-CN"/>
        </w:rPr>
        <w:t>3</w:t>
      </w:r>
      <w:r>
        <w:rPr>
          <w:sz w:val="19"/>
          <w:lang w:eastAsia="zh-CN"/>
        </w:rPr>
        <w:t>返</w:t>
      </w:r>
      <w:r>
        <w:rPr>
          <w:sz w:val="19"/>
          <w:lang w:eastAsia="zh-CN"/>
        </w:rPr>
        <w:t>1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社区团长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分销商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排行榜激励。</w:t>
      </w:r>
    </w:p>
    <w:p w14:paraId="4009DC75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营销玩法（</w:t>
      </w:r>
      <w:r>
        <w:rPr>
          <w:lang w:eastAsia="zh-CN"/>
        </w:rPr>
        <w:t>21</w:t>
      </w:r>
      <w:r>
        <w:rPr>
          <w:lang w:eastAsia="zh-CN"/>
        </w:rPr>
        <w:t>项）</w:t>
      </w:r>
    </w:p>
    <w:p w14:paraId="555B4F64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秒杀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优惠券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优惠码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限时促销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新客有礼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支付有礼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多人拼团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砍价活动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积分商城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定金预售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组合套餐</w:t>
      </w:r>
      <w:r>
        <w:rPr>
          <w:color w:val="667085"/>
          <w:sz w:val="19"/>
          <w:lang w:eastAsia="zh-CN"/>
        </w:rPr>
        <w:t>；</w:t>
      </w:r>
      <w:proofErr w:type="gramStart"/>
      <w:r>
        <w:rPr>
          <w:sz w:val="19"/>
          <w:lang w:eastAsia="zh-CN"/>
        </w:rPr>
        <w:t>私域直播</w:t>
      </w:r>
      <w:proofErr w:type="gramEnd"/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按需单独购买直播流量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短视频导购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下单组合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引流码</w:t>
      </w:r>
      <w:r>
        <w:rPr>
          <w:color w:val="667085"/>
          <w:sz w:val="19"/>
          <w:lang w:eastAsia="zh-CN"/>
        </w:rPr>
        <w:t>；</w:t>
      </w:r>
      <w:proofErr w:type="gramStart"/>
      <w:r>
        <w:rPr>
          <w:sz w:val="19"/>
          <w:lang w:eastAsia="zh-CN"/>
        </w:rPr>
        <w:t>公域订单</w:t>
      </w:r>
      <w:proofErr w:type="gramEnd"/>
      <w:r>
        <w:rPr>
          <w:sz w:val="19"/>
          <w:lang w:eastAsia="zh-CN"/>
        </w:rPr>
        <w:t>转换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第二件半价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第</w:t>
      </w:r>
      <w:r>
        <w:rPr>
          <w:sz w:val="19"/>
          <w:lang w:eastAsia="zh-CN"/>
        </w:rPr>
        <w:t>N</w:t>
      </w:r>
      <w:r>
        <w:rPr>
          <w:sz w:val="19"/>
          <w:lang w:eastAsia="zh-CN"/>
        </w:rPr>
        <w:t>件</w:t>
      </w:r>
      <w:r>
        <w:rPr>
          <w:sz w:val="19"/>
          <w:lang w:eastAsia="zh-CN"/>
        </w:rPr>
        <w:t>M</w:t>
      </w:r>
      <w:r>
        <w:rPr>
          <w:sz w:val="19"/>
          <w:lang w:eastAsia="zh-CN"/>
        </w:rPr>
        <w:t>折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打包一口价</w:t>
      </w:r>
      <w:r>
        <w:rPr>
          <w:sz w:val="19"/>
          <w:lang w:eastAsia="zh-CN"/>
        </w:rPr>
        <w:t xml:space="preserve"> N</w:t>
      </w:r>
      <w:r>
        <w:rPr>
          <w:sz w:val="19"/>
          <w:lang w:eastAsia="zh-CN"/>
        </w:rPr>
        <w:t>元</w:t>
      </w:r>
      <w:r>
        <w:rPr>
          <w:sz w:val="19"/>
          <w:lang w:eastAsia="zh-CN"/>
        </w:rPr>
        <w:t>M</w:t>
      </w:r>
      <w:r>
        <w:rPr>
          <w:sz w:val="19"/>
          <w:lang w:eastAsia="zh-CN"/>
        </w:rPr>
        <w:t>件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礼品卡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满赠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周期购。</w:t>
      </w:r>
    </w:p>
    <w:p w14:paraId="2B0195D5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AI</w:t>
      </w:r>
      <w:r>
        <w:rPr>
          <w:lang w:eastAsia="zh-CN"/>
        </w:rPr>
        <w:t>智能体（</w:t>
      </w:r>
      <w:r>
        <w:rPr>
          <w:lang w:eastAsia="zh-CN"/>
        </w:rPr>
        <w:t>2</w:t>
      </w:r>
      <w:r>
        <w:rPr>
          <w:lang w:eastAsia="zh-CN"/>
        </w:rPr>
        <w:t>项）</w:t>
      </w:r>
    </w:p>
    <w:p w14:paraId="76DDD26F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AI</w:t>
      </w:r>
      <w:r>
        <w:rPr>
          <w:sz w:val="19"/>
          <w:lang w:eastAsia="zh-CN"/>
        </w:rPr>
        <w:t>试衣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</w:t>
      </w:r>
      <w:r>
        <w:rPr>
          <w:sz w:val="19"/>
          <w:lang w:eastAsia="zh-CN"/>
        </w:rPr>
        <w:t>AI</w:t>
      </w:r>
      <w:r>
        <w:rPr>
          <w:sz w:val="19"/>
          <w:lang w:eastAsia="zh-CN"/>
        </w:rPr>
        <w:t>豆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AI</w:t>
      </w:r>
      <w:r>
        <w:rPr>
          <w:sz w:val="19"/>
          <w:lang w:eastAsia="zh-CN"/>
        </w:rPr>
        <w:t>销售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</w:t>
      </w:r>
      <w:r>
        <w:rPr>
          <w:sz w:val="19"/>
          <w:lang w:eastAsia="zh-CN"/>
        </w:rPr>
        <w:t>AI</w:t>
      </w:r>
      <w:r>
        <w:rPr>
          <w:sz w:val="19"/>
          <w:lang w:eastAsia="zh-CN"/>
        </w:rPr>
        <w:t>豆。</w:t>
      </w:r>
    </w:p>
    <w:p w14:paraId="36DEE629" w14:textId="77777777" w:rsidR="00E23F5D" w:rsidRDefault="005660D5">
      <w:pPr>
        <w:pStyle w:val="21"/>
        <w:rPr>
          <w:lang w:eastAsia="zh-CN"/>
        </w:rPr>
      </w:pPr>
      <w:proofErr w:type="gramStart"/>
      <w:r>
        <w:rPr>
          <w:lang w:eastAsia="zh-CN"/>
        </w:rPr>
        <w:lastRenderedPageBreak/>
        <w:t>微信客</w:t>
      </w:r>
      <w:proofErr w:type="gramEnd"/>
      <w:r>
        <w:rPr>
          <w:lang w:eastAsia="zh-CN"/>
        </w:rPr>
        <w:t>服（</w:t>
      </w:r>
      <w:r>
        <w:rPr>
          <w:lang w:eastAsia="zh-CN"/>
        </w:rPr>
        <w:t>3</w:t>
      </w:r>
      <w:r>
        <w:rPr>
          <w:lang w:eastAsia="zh-CN"/>
        </w:rPr>
        <w:t>项）</w:t>
      </w:r>
    </w:p>
    <w:p w14:paraId="203073DC" w14:textId="77777777" w:rsidR="00E23F5D" w:rsidRDefault="005660D5">
      <w:pPr>
        <w:keepLines/>
        <w:spacing w:after="140" w:line="293" w:lineRule="auto"/>
        <w:rPr>
          <w:lang w:eastAsia="zh-CN"/>
        </w:rPr>
      </w:pPr>
      <w:proofErr w:type="gramStart"/>
      <w:r>
        <w:rPr>
          <w:sz w:val="19"/>
          <w:lang w:eastAsia="zh-CN"/>
        </w:rPr>
        <w:t>微信客</w:t>
      </w:r>
      <w:proofErr w:type="gramEnd"/>
      <w:r>
        <w:rPr>
          <w:sz w:val="19"/>
          <w:lang w:eastAsia="zh-CN"/>
        </w:rPr>
        <w:t>服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聊天工具栏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智能机器人。</w:t>
      </w:r>
    </w:p>
    <w:p w14:paraId="7DD984E7" w14:textId="77777777" w:rsidR="00E23F5D" w:rsidRDefault="005660D5">
      <w:pPr>
        <w:pStyle w:val="21"/>
        <w:rPr>
          <w:lang w:eastAsia="zh-CN"/>
        </w:rPr>
      </w:pPr>
      <w:proofErr w:type="gramStart"/>
      <w:r>
        <w:rPr>
          <w:lang w:eastAsia="zh-CN"/>
        </w:rPr>
        <w:t>企微助手</w:t>
      </w:r>
      <w:proofErr w:type="gramEnd"/>
      <w:r>
        <w:rPr>
          <w:lang w:eastAsia="zh-CN"/>
        </w:rPr>
        <w:t>（</w:t>
      </w:r>
      <w:r>
        <w:rPr>
          <w:lang w:eastAsia="zh-CN"/>
        </w:rPr>
        <w:t>1</w:t>
      </w:r>
      <w:r>
        <w:rPr>
          <w:lang w:eastAsia="zh-CN"/>
        </w:rPr>
        <w:t>项）</w:t>
      </w:r>
    </w:p>
    <w:p w14:paraId="1CCC84C9" w14:textId="77777777" w:rsidR="00E23F5D" w:rsidRDefault="005660D5">
      <w:pPr>
        <w:keepLines/>
        <w:spacing w:after="140" w:line="293" w:lineRule="auto"/>
        <w:rPr>
          <w:lang w:eastAsia="zh-CN"/>
        </w:rPr>
      </w:pPr>
      <w:proofErr w:type="gramStart"/>
      <w:r>
        <w:rPr>
          <w:sz w:val="19"/>
          <w:lang w:eastAsia="zh-CN"/>
        </w:rPr>
        <w:t>企微助手</w:t>
      </w:r>
      <w:proofErr w:type="gramEnd"/>
      <w:r>
        <w:rPr>
          <w:sz w:val="19"/>
          <w:lang w:eastAsia="zh-CN"/>
        </w:rPr>
        <w:t>。</w:t>
      </w:r>
    </w:p>
    <w:p w14:paraId="6D0ED807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批发功能（</w:t>
      </w:r>
      <w:r>
        <w:rPr>
          <w:lang w:eastAsia="zh-CN"/>
        </w:rPr>
        <w:t>7</w:t>
      </w:r>
      <w:r>
        <w:rPr>
          <w:lang w:eastAsia="zh-CN"/>
        </w:rPr>
        <w:t>项）</w:t>
      </w:r>
    </w:p>
    <w:p w14:paraId="6D82698B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倍数订货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常购清单</w:t>
      </w:r>
      <w:r>
        <w:rPr>
          <w:color w:val="667085"/>
          <w:sz w:val="19"/>
          <w:lang w:eastAsia="zh-CN"/>
        </w:rPr>
        <w:t>；</w:t>
      </w:r>
      <w:proofErr w:type="gramStart"/>
      <w:r>
        <w:rPr>
          <w:sz w:val="19"/>
          <w:lang w:eastAsia="zh-CN"/>
        </w:rPr>
        <w:t>合单支付</w:t>
      </w:r>
      <w:proofErr w:type="gramEnd"/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商城水印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利润保护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阶梯价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ERP</w:t>
      </w:r>
      <w:r>
        <w:rPr>
          <w:sz w:val="19"/>
          <w:lang w:eastAsia="zh-CN"/>
        </w:rPr>
        <w:t>授权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按需单独购买第三方服务（管家婆、聚水潭等）。</w:t>
      </w:r>
    </w:p>
    <w:p w14:paraId="3F17F401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互动功能（</w:t>
      </w:r>
      <w:r>
        <w:rPr>
          <w:lang w:eastAsia="zh-CN"/>
        </w:rPr>
        <w:t>4</w:t>
      </w:r>
      <w:r>
        <w:rPr>
          <w:lang w:eastAsia="zh-CN"/>
        </w:rPr>
        <w:t>项）</w:t>
      </w:r>
    </w:p>
    <w:p w14:paraId="14F8A39B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文章系统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表单系统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投票系统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留言系统。</w:t>
      </w:r>
    </w:p>
    <w:p w14:paraId="21A93199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经营分析（</w:t>
      </w:r>
      <w:r>
        <w:rPr>
          <w:lang w:eastAsia="zh-CN"/>
        </w:rPr>
        <w:t>6</w:t>
      </w:r>
      <w:r>
        <w:rPr>
          <w:lang w:eastAsia="zh-CN"/>
        </w:rPr>
        <w:t>项）</w:t>
      </w:r>
    </w:p>
    <w:p w14:paraId="72E08E93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手机实时查看数据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商城概况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交易分析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商品分析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流量概况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渠道统计。</w:t>
      </w:r>
    </w:p>
    <w:p w14:paraId="2BCA8EFF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商城设计（</w:t>
      </w:r>
      <w:r>
        <w:rPr>
          <w:lang w:eastAsia="zh-CN"/>
        </w:rPr>
        <w:t>7</w:t>
      </w:r>
      <w:r>
        <w:rPr>
          <w:lang w:eastAsia="zh-CN"/>
        </w:rPr>
        <w:t>项）</w:t>
      </w:r>
    </w:p>
    <w:p w14:paraId="14DC8E34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上千套商城模板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小程序</w:t>
      </w:r>
      <w:r>
        <w:rPr>
          <w:sz w:val="19"/>
          <w:lang w:eastAsia="zh-CN"/>
        </w:rPr>
        <w:t>-</w:t>
      </w:r>
      <w:r>
        <w:rPr>
          <w:sz w:val="19"/>
          <w:lang w:eastAsia="zh-CN"/>
        </w:rPr>
        <w:t>繁体语言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自定义页面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模块数量</w:t>
      </w:r>
      <w:r>
        <w:rPr>
          <w:color w:val="667085"/>
          <w:sz w:val="19"/>
          <w:lang w:eastAsia="zh-CN"/>
        </w:rPr>
        <w:t>；</w:t>
      </w:r>
      <w:proofErr w:type="gramStart"/>
      <w:r>
        <w:rPr>
          <w:sz w:val="19"/>
          <w:lang w:eastAsia="zh-CN"/>
        </w:rPr>
        <w:t>资源库总空间</w:t>
      </w:r>
      <w:proofErr w:type="gramEnd"/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文件数量</w:t>
      </w:r>
      <w:r>
        <w:rPr>
          <w:color w:val="667085"/>
          <w:sz w:val="19"/>
          <w:lang w:eastAsia="zh-CN"/>
        </w:rPr>
        <w:t>；</w:t>
      </w:r>
      <w:proofErr w:type="gramStart"/>
      <w:r>
        <w:rPr>
          <w:sz w:val="19"/>
          <w:lang w:eastAsia="zh-CN"/>
        </w:rPr>
        <w:t>单文件</w:t>
      </w:r>
      <w:proofErr w:type="gramEnd"/>
      <w:r>
        <w:rPr>
          <w:sz w:val="19"/>
          <w:lang w:eastAsia="zh-CN"/>
        </w:rPr>
        <w:t>大小。</w:t>
      </w:r>
    </w:p>
    <w:p w14:paraId="6C4811E4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消息通知（</w:t>
      </w:r>
      <w:r>
        <w:rPr>
          <w:lang w:eastAsia="zh-CN"/>
        </w:rPr>
        <w:t>2</w:t>
      </w:r>
      <w:r>
        <w:rPr>
          <w:lang w:eastAsia="zh-CN"/>
        </w:rPr>
        <w:t>项）</w:t>
      </w:r>
    </w:p>
    <w:p w14:paraId="23E35017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商家通知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按需单独购买短信条数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买家通知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按需单独购买短信条数。</w:t>
      </w:r>
    </w:p>
    <w:p w14:paraId="62844A5C" w14:textId="77777777" w:rsidR="00E23F5D" w:rsidRDefault="005660D5">
      <w:pPr>
        <w:pStyle w:val="21"/>
        <w:rPr>
          <w:lang w:eastAsia="zh-CN"/>
        </w:rPr>
      </w:pPr>
      <w:proofErr w:type="gramStart"/>
      <w:r>
        <w:rPr>
          <w:lang w:eastAsia="zh-CN"/>
        </w:rPr>
        <w:t>微信专享</w:t>
      </w:r>
      <w:proofErr w:type="gramEnd"/>
      <w:r>
        <w:rPr>
          <w:lang w:eastAsia="zh-CN"/>
        </w:rPr>
        <w:t>（</w:t>
      </w:r>
      <w:r>
        <w:rPr>
          <w:lang w:eastAsia="zh-CN"/>
        </w:rPr>
        <w:t>5</w:t>
      </w:r>
      <w:r>
        <w:rPr>
          <w:lang w:eastAsia="zh-CN"/>
        </w:rPr>
        <w:t>项）</w:t>
      </w:r>
    </w:p>
    <w:p w14:paraId="08259A9F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对接</w:t>
      </w:r>
      <w:proofErr w:type="gramStart"/>
      <w:r>
        <w:rPr>
          <w:sz w:val="19"/>
          <w:lang w:eastAsia="zh-CN"/>
        </w:rPr>
        <w:t>微信小店</w:t>
      </w:r>
      <w:proofErr w:type="gramEnd"/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小程序推广海报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全场景跳转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小程序订阅消息通知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公众号模板消息。</w:t>
      </w:r>
    </w:p>
    <w:p w14:paraId="25A96828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t>网站专享（</w:t>
      </w:r>
      <w:r>
        <w:rPr>
          <w:lang w:eastAsia="zh-CN"/>
        </w:rPr>
        <w:t>6</w:t>
      </w:r>
      <w:r>
        <w:rPr>
          <w:lang w:eastAsia="zh-CN"/>
        </w:rPr>
        <w:t>项）</w:t>
      </w:r>
    </w:p>
    <w:p w14:paraId="6F0D8851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绑定第三方域名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嵌入插件代码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嵌入第三方页面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嵌入第三</w:t>
      </w:r>
      <w:proofErr w:type="gramStart"/>
      <w:r>
        <w:rPr>
          <w:sz w:val="19"/>
          <w:lang w:eastAsia="zh-CN"/>
        </w:rPr>
        <w:t>方统计</w:t>
      </w:r>
      <w:proofErr w:type="gramEnd"/>
      <w:r>
        <w:rPr>
          <w:sz w:val="19"/>
          <w:lang w:eastAsia="zh-CN"/>
        </w:rPr>
        <w:t>工具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搜索引擎优化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在线咨询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（</w:t>
      </w:r>
      <w:r>
        <w:rPr>
          <w:sz w:val="19"/>
          <w:lang w:eastAsia="zh-CN"/>
        </w:rPr>
        <w:t>QQ</w:t>
      </w:r>
      <w:r>
        <w:rPr>
          <w:sz w:val="19"/>
          <w:lang w:eastAsia="zh-CN"/>
        </w:rPr>
        <w:t>、旺旺、百度商桥）。</w:t>
      </w:r>
    </w:p>
    <w:p w14:paraId="753377B2" w14:textId="77777777" w:rsidR="00E23F5D" w:rsidRDefault="005660D5">
      <w:pPr>
        <w:pStyle w:val="21"/>
        <w:rPr>
          <w:lang w:eastAsia="zh-CN"/>
        </w:rPr>
      </w:pPr>
      <w:r>
        <w:rPr>
          <w:lang w:eastAsia="zh-CN"/>
        </w:rPr>
        <w:lastRenderedPageBreak/>
        <w:t>安全与服务（</w:t>
      </w:r>
      <w:r>
        <w:rPr>
          <w:lang w:eastAsia="zh-CN"/>
        </w:rPr>
        <w:t>12</w:t>
      </w:r>
      <w:r>
        <w:rPr>
          <w:lang w:eastAsia="zh-CN"/>
        </w:rPr>
        <w:t>项）</w:t>
      </w:r>
    </w:p>
    <w:p w14:paraId="5283D3A3" w14:textId="77777777" w:rsidR="00E23F5D" w:rsidRDefault="005660D5">
      <w:pPr>
        <w:keepLines/>
        <w:spacing w:after="140" w:line="293" w:lineRule="auto"/>
        <w:rPr>
          <w:lang w:eastAsia="zh-CN"/>
        </w:rPr>
      </w:pPr>
      <w:r>
        <w:rPr>
          <w:sz w:val="19"/>
          <w:lang w:eastAsia="zh-CN"/>
        </w:rPr>
        <w:t>https</w:t>
      </w:r>
      <w:r>
        <w:rPr>
          <w:sz w:val="19"/>
          <w:lang w:eastAsia="zh-CN"/>
        </w:rPr>
        <w:t>安全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DDOS</w:t>
      </w:r>
      <w:r>
        <w:rPr>
          <w:sz w:val="19"/>
          <w:lang w:eastAsia="zh-CN"/>
        </w:rPr>
        <w:t>攻击防护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（需完成备案）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WAF</w:t>
      </w:r>
      <w:r>
        <w:rPr>
          <w:sz w:val="19"/>
          <w:lang w:eastAsia="zh-CN"/>
        </w:rPr>
        <w:t>防火墙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DNS</w:t>
      </w:r>
      <w:r>
        <w:rPr>
          <w:sz w:val="19"/>
          <w:lang w:eastAsia="zh-CN"/>
        </w:rPr>
        <w:t>攻击防护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CC</w:t>
      </w:r>
      <w:r>
        <w:rPr>
          <w:sz w:val="19"/>
          <w:lang w:eastAsia="zh-CN"/>
        </w:rPr>
        <w:t>攻击防护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成员操作日志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24</w:t>
      </w:r>
      <w:r>
        <w:rPr>
          <w:sz w:val="19"/>
          <w:lang w:eastAsia="zh-CN"/>
        </w:rPr>
        <w:t>小时监控服务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手动备份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定期备份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咨询服务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网站备案服务</w:t>
      </w:r>
      <w:r>
        <w:rPr>
          <w:color w:val="667085"/>
          <w:sz w:val="19"/>
          <w:lang w:eastAsia="zh-CN"/>
        </w:rPr>
        <w:t>；</w:t>
      </w:r>
      <w:r>
        <w:rPr>
          <w:sz w:val="19"/>
          <w:lang w:eastAsia="zh-CN"/>
        </w:rPr>
        <w:t>隐藏技术版权信息。</w:t>
      </w:r>
    </w:p>
    <w:p w14:paraId="265AE451" w14:textId="77777777" w:rsidR="00E23F5D" w:rsidRDefault="005660D5">
      <w:pPr>
        <w:pStyle w:val="1"/>
        <w:rPr>
          <w:lang w:eastAsia="zh-CN"/>
        </w:rPr>
      </w:pPr>
      <w:r>
        <w:rPr>
          <w:lang w:eastAsia="zh-CN"/>
        </w:rPr>
        <w:t>结语</w:t>
      </w:r>
    </w:p>
    <w:p w14:paraId="07F5B193" w14:textId="77777777" w:rsidR="00E23F5D" w:rsidRDefault="005660D5">
      <w:pPr>
        <w:ind w:firstLine="403"/>
        <w:rPr>
          <w:lang w:eastAsia="zh-CN"/>
        </w:rPr>
      </w:pPr>
      <w:r>
        <w:rPr>
          <w:lang w:eastAsia="zh-CN"/>
        </w:rPr>
        <w:t>从小程序商城、会员营销、商品与订单管理，到多商户、批发、</w:t>
      </w:r>
      <w:r>
        <w:rPr>
          <w:lang w:eastAsia="zh-CN"/>
        </w:rPr>
        <w:t>AI</w:t>
      </w:r>
      <w:r>
        <w:rPr>
          <w:lang w:eastAsia="zh-CN"/>
        </w:rPr>
        <w:t>客服、</w:t>
      </w:r>
      <w:proofErr w:type="gramStart"/>
      <w:r>
        <w:rPr>
          <w:lang w:eastAsia="zh-CN"/>
        </w:rPr>
        <w:t>微信生态</w:t>
      </w:r>
      <w:proofErr w:type="gramEnd"/>
      <w:r>
        <w:rPr>
          <w:lang w:eastAsia="zh-CN"/>
        </w:rPr>
        <w:t>和安全服务，</w:t>
      </w:r>
      <w:r>
        <w:rPr>
          <w:lang w:eastAsia="zh-CN"/>
        </w:rPr>
        <w:t>BBWEYY&amp;</w:t>
      </w:r>
      <w:proofErr w:type="gramStart"/>
      <w:r>
        <w:rPr>
          <w:lang w:eastAsia="zh-CN"/>
        </w:rPr>
        <w:t>凡科商城</w:t>
      </w:r>
      <w:proofErr w:type="gramEnd"/>
      <w:r>
        <w:rPr>
          <w:lang w:eastAsia="zh-CN"/>
        </w:rPr>
        <w:t>已经形成较完整的数字化经营能力组合。企业真正需要做的，不是堆叠功能，而是结合</w:t>
      </w:r>
      <w:r>
        <w:rPr>
          <w:lang w:eastAsia="zh-CN"/>
        </w:rPr>
        <w:t>BBWEYY</w:t>
      </w:r>
      <w:r>
        <w:rPr>
          <w:lang w:eastAsia="zh-CN"/>
        </w:rPr>
        <w:t>独家渠道权益，选择与自身业务相匹配的版本和运营路径，让商城以更低投入成为承接流量、完成交易、沉淀客户和推动复购的长期经营阵地。</w:t>
      </w:r>
    </w:p>
    <w:sectPr w:rsidR="00E23F5D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ED6F5" w14:textId="77777777" w:rsidR="005660D5" w:rsidRDefault="005660D5">
      <w:pPr>
        <w:spacing w:after="0" w:line="240" w:lineRule="auto"/>
      </w:pPr>
      <w:r>
        <w:separator/>
      </w:r>
    </w:p>
  </w:endnote>
  <w:endnote w:type="continuationSeparator" w:id="0">
    <w:p w14:paraId="24259186" w14:textId="77777777" w:rsidR="005660D5" w:rsidRDefault="00566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9334" w14:textId="77777777" w:rsidR="00E23F5D" w:rsidRDefault="005660D5">
    <w:pPr>
      <w:pStyle w:val="a7"/>
      <w:jc w:val="right"/>
    </w:pPr>
    <w:r>
      <w:rPr>
        <w:color w:val="667085"/>
        <w:sz w:val="18"/>
      </w:rPr>
      <w:t>第</w:t>
    </w:r>
    <w:r>
      <w:rPr>
        <w:color w:val="667085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8F4197">
      <w:rPr>
        <w:noProof/>
      </w:rPr>
      <w:t>2</w:t>
    </w:r>
    <w:r>
      <w:fldChar w:fldCharType="end"/>
    </w:r>
    <w:r>
      <w:rPr>
        <w:color w:val="667085"/>
        <w:sz w:val="18"/>
      </w:rPr>
      <w:t xml:space="preserve"> </w:t>
    </w:r>
    <w:r>
      <w:rPr>
        <w:color w:val="667085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81783" w14:textId="77777777" w:rsidR="005660D5" w:rsidRDefault="005660D5">
      <w:pPr>
        <w:spacing w:after="0" w:line="240" w:lineRule="auto"/>
      </w:pPr>
      <w:r>
        <w:separator/>
      </w:r>
    </w:p>
  </w:footnote>
  <w:footnote w:type="continuationSeparator" w:id="0">
    <w:p w14:paraId="3DF865DF" w14:textId="77777777" w:rsidR="005660D5" w:rsidRDefault="00566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0F3FA" w14:textId="77777777" w:rsidR="00E23F5D" w:rsidRDefault="005660D5">
    <w:pPr>
      <w:pStyle w:val="a5"/>
    </w:pPr>
    <w:r>
      <w:rPr>
        <w:b/>
        <w:color w:val="667085"/>
        <w:sz w:val="18"/>
      </w:rPr>
      <w:t>BBWEYY&amp;</w:t>
    </w:r>
    <w:r>
      <w:rPr>
        <w:b/>
        <w:color w:val="667085"/>
        <w:sz w:val="18"/>
      </w:rPr>
      <w:t>凡科商城功能全景介绍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1591873">
    <w:abstractNumId w:val="8"/>
  </w:num>
  <w:num w:numId="2" w16cid:durableId="1707750538">
    <w:abstractNumId w:val="6"/>
  </w:num>
  <w:num w:numId="3" w16cid:durableId="812210161">
    <w:abstractNumId w:val="5"/>
  </w:num>
  <w:num w:numId="4" w16cid:durableId="2013339401">
    <w:abstractNumId w:val="4"/>
  </w:num>
  <w:num w:numId="5" w16cid:durableId="1786271908">
    <w:abstractNumId w:val="7"/>
  </w:num>
  <w:num w:numId="6" w16cid:durableId="331835142">
    <w:abstractNumId w:val="3"/>
  </w:num>
  <w:num w:numId="7" w16cid:durableId="2018925371">
    <w:abstractNumId w:val="2"/>
  </w:num>
  <w:num w:numId="8" w16cid:durableId="123427409">
    <w:abstractNumId w:val="1"/>
  </w:num>
  <w:num w:numId="9" w16cid:durableId="864905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6E13"/>
    <w:rsid w:val="00422AE8"/>
    <w:rsid w:val="0044737B"/>
    <w:rsid w:val="004E56B5"/>
    <w:rsid w:val="005660D5"/>
    <w:rsid w:val="006B3865"/>
    <w:rsid w:val="007335F4"/>
    <w:rsid w:val="00766065"/>
    <w:rsid w:val="007C2073"/>
    <w:rsid w:val="008F4197"/>
    <w:rsid w:val="00AA1D8D"/>
    <w:rsid w:val="00AB5B90"/>
    <w:rsid w:val="00AD0779"/>
    <w:rsid w:val="00B43515"/>
    <w:rsid w:val="00B47730"/>
    <w:rsid w:val="00CB0664"/>
    <w:rsid w:val="00D26899"/>
    <w:rsid w:val="00D74D15"/>
    <w:rsid w:val="00E23F5D"/>
    <w:rsid w:val="00F36451"/>
    <w:rsid w:val="00FC24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7A3433"/>
  <w14:defaultImageDpi w14:val="300"/>
  <w15:docId w15:val="{E22513CE-8A79-48E4-B14A-D057B5AFA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Calibri" w:eastAsia="微软雅黑" w:hAnsi="Calibri"/>
      <w:color w:val="2222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BBWEYY&amp;凡科商城功能全景介绍</dc:title>
  <dc:subject>BBWEYY独家低价渠道与凡科商城小程序、多端商城、多商户及数字化经营能力介绍</dc:subject>
  <dc:creator>BBWEYY</dc:creator>
  <cp:keywords>BBWEYY, 凡科商城, 独家低价, 买多年送多年, 5-7折优惠券, 小程序商城, 多商户商城</cp:keywords>
  <dc:description>generated by python-docx</dc:description>
  <cp:lastModifiedBy>faisco</cp:lastModifiedBy>
  <cp:revision>18</cp:revision>
  <dcterms:created xsi:type="dcterms:W3CDTF">2013-12-23T23:15:00Z</dcterms:created>
  <dcterms:modified xsi:type="dcterms:W3CDTF">2026-08-21T06:26:00Z</dcterms:modified>
  <cp:category/>
</cp:coreProperties>
</file>