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39"/>
          <w:tab w:val="left" w:pos="4678"/>
        </w:tabs>
        <w:kinsoku w:val="0"/>
        <w:overflowPunct w:val="0"/>
        <w:ind w:right="17"/>
        <w:jc w:val="center"/>
        <w:rPr>
          <w:rFonts w:ascii="宋体" w:hAnsi="宋体"/>
          <w:sz w:val="28"/>
          <w:szCs w:val="28"/>
        </w:rPr>
      </w:pPr>
      <w:bookmarkStart w:id="1" w:name="_GoBack"/>
      <w:bookmarkEnd w:id="1"/>
      <w:r>
        <w:rPr>
          <w:rFonts w:ascii="宋体" w:hAnsi="宋体"/>
          <w:sz w:val="28"/>
          <w:szCs w:val="28"/>
        </w:rPr>
        <w:t>北京市西城区2023—20</w:t>
      </w:r>
      <w:r>
        <w:rPr>
          <w:rFonts w:hint="eastAsia" w:ascii="宋体" w:hAnsi="宋体"/>
          <w:sz w:val="28"/>
          <w:szCs w:val="28"/>
        </w:rPr>
        <w:t>2</w:t>
      </w:r>
      <w:r>
        <w:rPr>
          <w:rFonts w:ascii="宋体" w:hAnsi="宋体"/>
          <w:sz w:val="28"/>
          <w:szCs w:val="28"/>
        </w:rPr>
        <w:t>4学年度第</w:t>
      </w:r>
      <w:r>
        <w:rPr>
          <w:rFonts w:hint="eastAsia" w:ascii="宋体" w:hAnsi="宋体"/>
          <w:sz w:val="28"/>
          <w:szCs w:val="28"/>
          <w:lang w:eastAsia="zh-CN"/>
        </w:rPr>
        <w:t>二</w:t>
      </w:r>
      <w:r>
        <w:rPr>
          <w:rFonts w:ascii="宋体" w:hAnsi="宋体"/>
          <w:sz w:val="28"/>
          <w:szCs w:val="28"/>
        </w:rPr>
        <w:t>学期期末试卷</w:t>
      </w:r>
    </w:p>
    <w:p>
      <w:pPr>
        <w:wordWrap w:val="0"/>
        <w:snapToGrid w:val="0"/>
        <w:spacing w:before="156" w:beforeLines="50" w:after="156" w:afterLines="50" w:line="288" w:lineRule="auto"/>
        <w:ind w:left="318" w:right="232" w:hanging="318"/>
        <w:jc w:val="right"/>
        <w:rPr>
          <w:rFonts w:eastAsia="黑体"/>
        </w:rPr>
      </w:pPr>
      <w:r>
        <w:t xml:space="preserve">    </w:t>
      </w:r>
      <w:r>
        <w:rPr>
          <w:rFonts w:hint="eastAsia" w:ascii="黑体" w:hAnsi="黑体" w:eastAsia="黑体"/>
          <w:sz w:val="44"/>
          <w:szCs w:val="44"/>
        </w:rPr>
        <w:t>高二数学</w:t>
      </w:r>
      <w:r>
        <w:rPr>
          <w:rFonts w:eastAsia="黑体"/>
          <w:sz w:val="44"/>
          <w:szCs w:val="44"/>
        </w:rPr>
        <w:t xml:space="preserve">           </w:t>
      </w:r>
      <w:r>
        <w:rPr>
          <w:rFonts w:eastAsia="黑体"/>
        </w:rPr>
        <w:t>20</w:t>
      </w:r>
      <w:r>
        <w:rPr>
          <w:rFonts w:hint="eastAsia" w:eastAsia="黑体"/>
        </w:rPr>
        <w:t>2</w:t>
      </w:r>
      <w:r>
        <w:rPr>
          <w:rFonts w:eastAsia="黑体"/>
        </w:rPr>
        <w:t>4</w:t>
      </w:r>
      <w:r>
        <w:rPr>
          <w:rFonts w:hint="eastAsia" w:eastAsia="黑体"/>
        </w:rPr>
        <w:t>.</w:t>
      </w:r>
      <w:r>
        <w:rPr>
          <w:rFonts w:eastAsia="黑体"/>
        </w:rPr>
        <w:t>7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60" w:lineRule="auto"/>
        <w:ind w:left="147" w:firstLine="420" w:firstLineChars="200"/>
      </w:pPr>
      <w:r>
        <w:t>本试卷共</w:t>
      </w:r>
      <w:r>
        <w:rPr>
          <w:rFonts w:hint="eastAsia"/>
        </w:rPr>
        <w:t>5</w:t>
      </w:r>
      <w:r>
        <w:t>页，共1</w:t>
      </w:r>
      <w:r>
        <w:rPr>
          <w:rFonts w:hint="eastAsia"/>
        </w:rPr>
        <w:t>5</w:t>
      </w:r>
      <w:r>
        <w:t>0分。考试时长</w:t>
      </w:r>
      <w:r>
        <w:rPr>
          <w:rFonts w:hint="eastAsia"/>
        </w:rPr>
        <w:t>12</w:t>
      </w:r>
      <w:r>
        <w:t>0分钟。考生务必将答案写在答题</w:t>
      </w:r>
      <w:r>
        <w:rPr>
          <w:rFonts w:hint="eastAsia"/>
        </w:rPr>
        <w:t>卡上</w:t>
      </w:r>
      <w:r>
        <w:t>，在试卷上作答无效。</w:t>
      </w:r>
    </w:p>
    <w:p>
      <w:pPr>
        <w:spacing w:line="360" w:lineRule="auto"/>
        <w:jc w:val="center"/>
        <w:rPr>
          <w:rFonts w:eastAsia="黑体"/>
          <w:sz w:val="28"/>
        </w:rPr>
      </w:pPr>
      <w:r>
        <w:rPr>
          <w:rFonts w:eastAsia="黑体"/>
          <w:sz w:val="28"/>
          <w:szCs w:val="28"/>
        </w:rPr>
        <w:t>第一部分</w:t>
      </w:r>
      <w:r>
        <w:rPr>
          <w:rFonts w:eastAsia="黑体"/>
          <w:sz w:val="28"/>
        </w:rPr>
        <w:t>（选择题  共40分）</w:t>
      </w:r>
    </w:p>
    <w:p>
      <w:pPr>
        <w:pStyle w:val="17"/>
        <w:spacing w:line="312" w:lineRule="auto"/>
        <w:ind w:firstLine="0" w:firstLineChars="0"/>
        <w:rPr>
          <w:rFonts w:ascii="黑体" w:hAnsi="黑体" w:eastAsia="黑体"/>
          <w:kern w:val="2"/>
          <w:szCs w:val="22"/>
        </w:rPr>
      </w:pPr>
      <w:r>
        <w:rPr>
          <w:rFonts w:hint="eastAsia" w:ascii="黑体" w:hAnsi="黑体" w:eastAsia="黑体"/>
        </w:rPr>
        <w:t>一、选择题共</w:t>
      </w:r>
      <w:r>
        <w:rPr>
          <w:rFonts w:eastAsia="黑体"/>
        </w:rPr>
        <w:t>10小题，每小题4分，共40</w:t>
      </w:r>
      <w:r>
        <w:rPr>
          <w:rFonts w:hint="eastAsia" w:ascii="黑体" w:hAnsi="黑体" w:eastAsia="黑体"/>
        </w:rPr>
        <w:t>分。在</w:t>
      </w:r>
      <w:r>
        <w:rPr>
          <w:rFonts w:ascii="黑体" w:hAnsi="黑体" w:eastAsia="黑体"/>
        </w:rPr>
        <w:t>每小题</w:t>
      </w:r>
      <w:r>
        <w:rPr>
          <w:rFonts w:hint="eastAsia" w:ascii="黑体" w:hAnsi="黑体" w:eastAsia="黑体"/>
        </w:rPr>
        <w:t>列出的四个选项中，选出符合题目要求的一项。</w:t>
      </w:r>
    </w:p>
    <w:p>
      <w:pPr>
        <w:textAlignment w:val="center"/>
        <w:rPr>
          <w:kern w:val="2"/>
          <w:szCs w:val="22"/>
        </w:rPr>
      </w:pPr>
      <w:r>
        <w:rPr>
          <w:kern w:val="2"/>
          <w:szCs w:val="22"/>
        </w:rPr>
        <w:t>（1）</w:t>
      </w:r>
      <w:r>
        <w:t>在等差数列</w:t>
      </w:r>
      <w:bookmarkStart w:id="0" w:name="MTBlankEqn"/>
      <w:r>
        <w:object>
          <v:shape id="_x0000_i1025" o:spt="75" type="#_x0000_t75" style="height:17.25pt;width:21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t>中，</w:t>
      </w:r>
      <w:bookmarkEnd w:id="0"/>
      <w:r>
        <w:object>
          <v:shape id="_x0000_i1026" o:spt="75" type="#_x0000_t75" style="height:17.25pt;width:27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  <w:r>
        <w:t>，</w:t>
      </w:r>
      <w:r>
        <w:object>
          <v:shape id="_x0000_i1027" o:spt="75" type="#_x0000_t75" style="height:17.25pt;width:27.7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  <w:r>
        <w:t>，则</w:t>
      </w:r>
      <w:r>
        <w:object>
          <v:shape id="_x0000_i1028" o:spt="75" type="#_x0000_t75" style="height:17.25pt;width:23.2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1">
            <o:LockedField>false</o:LockedField>
          </o:OLEObject>
        </w:objec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7"/>
        <w:gridCol w:w="2053"/>
        <w:gridCol w:w="20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（A）</w:t>
            </w:r>
            <w:r>
              <w:rPr>
                <w:rFonts w:ascii="Times New Roman" w:hAnsi="Times New Roman"/>
                <w:position w:val="-6"/>
                <w:sz w:val="21"/>
                <w:szCs w:val="21"/>
              </w:rPr>
              <w:object>
                <v:shape id="_x0000_i1029" o:spt="75" type="#_x0000_t75" style="height:14.25pt;width:8.25pt;" o:ole="t" filled="f" o:preferrelative="t" stroked="f" coordsize="21600,21600">
                  <v:path/>
                  <v:fill on="f" focussize="0,0"/>
                  <v:stroke on="f" joinstyle="miter"/>
                  <v:imagedata r:id="rId14" o:title=""/>
                  <o:lock v:ext="edit" aspectratio="t"/>
                  <w10:wrap type="none"/>
                  <w10:anchorlock/>
                </v:shape>
                <o:OLEObject Type="Embed" ProgID="Equation.DSMT4" ShapeID="_x0000_i1029" DrawAspect="Content" ObjectID="_1468075729" r:id="rId13">
                  <o:LockedField>false</o:LockedField>
                </o:OLEObject>
              </w:object>
            </w:r>
          </w:p>
        </w:tc>
        <w:tc>
          <w:tcPr>
            <w:tcW w:w="1557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（B）</w:t>
            </w:r>
            <w:r>
              <w:rPr>
                <w:rFonts w:ascii="Times New Roman" w:hAnsi="Times New Roman"/>
                <w:position w:val="-6"/>
                <w:sz w:val="21"/>
                <w:szCs w:val="21"/>
              </w:rPr>
              <w:object>
                <v:shape id="_x0000_i1030" o:spt="75" type="#_x0000_t75" style="height:14.25pt;width:14.25pt;" o:ole="t" filled="f" o:preferrelative="t" stroked="f" coordsize="21600,21600">
                  <v:path/>
                  <v:fill on="f" focussize="0,0"/>
                  <v:stroke on="f" joinstyle="miter"/>
                  <v:imagedata r:id="rId16" o:title=""/>
                  <o:lock v:ext="edit" aspectratio="t"/>
                  <w10:wrap type="none"/>
                  <w10:anchorlock/>
                </v:shape>
                <o:OLEObject Type="Embed" ProgID="Equation.DSMT4" ShapeID="_x0000_i1030" DrawAspect="Content" ObjectID="_1468075730" r:id="rId15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（C）</w:t>
            </w:r>
            <w:r>
              <w:rPr>
                <w:rFonts w:ascii="Times New Roman" w:hAnsi="Times New Roman"/>
                <w:position w:val="-4"/>
                <w:sz w:val="21"/>
                <w:szCs w:val="21"/>
              </w:rPr>
              <w:object>
                <v:shape id="_x0000_i1031" o:spt="75" type="#_x0000_t75" style="height:12pt;width:14.25pt;" o:ole="t" filled="f" o:preferrelative="t" stroked="f" coordsize="21600,21600">
                  <v:path/>
                  <v:fill on="f" focussize="0,0"/>
                  <v:stroke on="f" joinstyle="miter"/>
                  <v:imagedata r:id="rId18" o:title=""/>
                  <o:lock v:ext="edit" aspectratio="t"/>
                  <w10:wrap type="none"/>
                  <w10:anchorlock/>
                </v:shape>
                <o:OLEObject Type="Embed" ProgID="Equation.DSMT4" ShapeID="_x0000_i1031" DrawAspect="Content" ObjectID="_1468075731" r:id="rId17">
                  <o:LockedField>false</o:LockedField>
                </o:OLEObject>
              </w:object>
            </w:r>
          </w:p>
        </w:tc>
        <w:tc>
          <w:tcPr>
            <w:tcW w:w="1557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（D）</w:t>
            </w:r>
            <w:r>
              <w:rPr>
                <w:rFonts w:ascii="Times New Roman" w:hAnsi="Times New Roman"/>
                <w:position w:val="-4"/>
                <w:sz w:val="21"/>
                <w:szCs w:val="21"/>
              </w:rPr>
              <w:object>
                <v:shape id="_x0000_i1032" o:spt="75" type="#_x0000_t75" style="height:12pt;width:14.25pt;" o:ole="t" filled="f" o:preferrelative="t" stroked="f" coordsize="21600,21600">
                  <v:path/>
                  <v:fill on="f" focussize="0,0"/>
                  <v:stroke on="f" joinstyle="miter"/>
                  <v:imagedata r:id="rId20" o:title=""/>
                  <o:lock v:ext="edit" aspectratio="t"/>
                  <w10:wrap type="none"/>
                  <w10:anchorlock/>
                </v:shape>
                <o:OLEObject Type="Embed" ProgID="Equation.DSMT4" ShapeID="_x0000_i1032" DrawAspect="Content" ObjectID="_1468075732" r:id="rId19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</w:tr>
    </w:tbl>
    <w:p>
      <w:pPr>
        <w:spacing w:line="360" w:lineRule="auto"/>
        <w:textAlignment w:val="center"/>
        <w:rPr>
          <w:rFonts w:eastAsia="黑体"/>
          <w:kern w:val="2"/>
          <w:szCs w:val="22"/>
        </w:rPr>
      </w:pPr>
      <w:r>
        <w:rPr>
          <w:spacing w:val="20"/>
          <w:kern w:val="2"/>
        </w:rPr>
        <w:t>（2）</w:t>
      </w:r>
      <w:r>
        <w:t>设函数</w:t>
      </w:r>
      <w:r>
        <w:object>
          <v:shape id="_x0000_i1033" o:spt="75" type="#_x0000_t75" style="height:15pt;width:54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1">
            <o:LockedField>false</o:LockedField>
          </o:OLEObject>
        </w:object>
      </w:r>
      <w:r>
        <w:t>的导函数为</w:t>
      </w:r>
      <w:r>
        <w:object>
          <v:shape id="_x0000_i1034" o:spt="75" type="#_x0000_t75" style="height:15pt;width:23.2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3">
            <o:LockedField>false</o:LockedField>
          </o:OLEObject>
        </w:object>
      </w:r>
      <w:r>
        <w:t>，则</w:t>
      </w:r>
      <w:r>
        <w:object>
          <v:shape id="_x0000_i1035" o:spt="75" type="#_x0000_t75" style="height:15pt;width:23.2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5">
            <o:LockedField>false</o:LockedField>
          </o:OLEObject>
        </w:object>
      </w:r>
      <w:r>
        <w:rPr>
          <w:rFonts w:hint="eastAsia"/>
        </w:rPr>
        <w:t>为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7"/>
        <w:gridCol w:w="2053"/>
        <w:gridCol w:w="20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（A）奇函数</w:t>
            </w:r>
          </w:p>
        </w:tc>
        <w:tc>
          <w:tcPr>
            <w:tcW w:w="1557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（B）偶函数</w: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  <w:gridSpan w:val="2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（C）既是奇函数又是偶函数</w:t>
            </w:r>
          </w:p>
        </w:tc>
        <w:tc>
          <w:tcPr>
            <w:tcW w:w="4106" w:type="dxa"/>
            <w:gridSpan w:val="2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（D）非奇非偶函数</w:t>
            </w:r>
          </w:p>
        </w:tc>
      </w:tr>
    </w:tbl>
    <w:p>
      <w:pPr>
        <w:spacing w:line="360" w:lineRule="auto"/>
        <w:ind w:left="630" w:hanging="630" w:hangingChars="252"/>
        <w:textAlignment w:val="center"/>
        <w:rPr>
          <w:kern w:val="2"/>
          <w:sz w:val="20"/>
          <w:szCs w:val="22"/>
        </w:rPr>
      </w:pPr>
      <w:r>
        <w:rPr>
          <w:spacing w:val="20"/>
          <w:kern w:val="2"/>
        </w:rPr>
        <w:t>（3）</w:t>
      </w:r>
      <w:r>
        <w:rPr>
          <w:kern w:val="2"/>
          <w:sz w:val="20"/>
          <w:szCs w:val="22"/>
        </w:rPr>
        <w:t>袋</w:t>
      </w:r>
      <w:r>
        <w:t>中有</w:t>
      </w:r>
      <w:r>
        <w:object>
          <v:shape id="_x0000_i1036" o:spt="75" type="#_x0000_t75" style="height:14.25pt;width:9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7">
            <o:LockedField>false</o:LockedField>
          </o:OLEObject>
        </w:object>
      </w:r>
      <w:r>
        <w:t>个形状相同的乒乓球，其中</w:t>
      </w:r>
      <w:r>
        <w:object>
          <v:shape id="_x0000_i1037" o:spt="75" type="#_x0000_t75" style="height:14.25pt;width:8.2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9">
            <o:LockedField>false</o:LockedField>
          </o:OLEObject>
        </w:object>
      </w:r>
      <w:r>
        <w:t>个黄色</w:t>
      </w:r>
      <w:r>
        <w:object>
          <v:shape id="_x0000_i1038" o:spt="75" type="#_x0000_t75" style="height:12pt;width:9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1">
            <o:LockedField>false</o:LockedField>
          </o:OLEObject>
        </w:object>
      </w:r>
      <w:r>
        <w:t>个白色，现从袋中随机取出</w:t>
      </w:r>
      <w:r>
        <w:object>
          <v:shape id="_x0000_i1039" o:spt="75" type="#_x0000_t75" style="height:14.25pt;width:8.2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3">
            <o:LockedField>false</o:LockedField>
          </o:OLEObject>
        </w:object>
      </w:r>
      <w:r>
        <w:t>个球，则恰好有</w:t>
      </w:r>
      <w:r>
        <w:object>
          <v:shape id="_x0000_i1040" o:spt="75" type="#_x0000_t75" style="height:12pt;width:9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5">
            <o:LockedField>false</o:LockedField>
          </o:OLEObject>
        </w:object>
      </w:r>
      <w:r>
        <w:t>个黄色乒乓球的概率是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842"/>
        <w:gridCol w:w="2053"/>
        <w:gridCol w:w="20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（A）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41" o:spt="75" type="#_x0000_t75" style="height:27.75pt;width:15pt;" o:ole="t" filled="f" o:preferrelative="t" stroked="f" coordsize="21600,21600">
                  <v:path/>
                  <v:fill on="f" focussize="0,0"/>
                  <v:stroke on="f" joinstyle="miter"/>
                  <v:imagedata r:id="rId38" o:title=""/>
                  <o:lock v:ext="edit" aspectratio="t"/>
                  <w10:wrap type="none"/>
                  <w10:anchorlock/>
                </v:shape>
                <o:OLEObject Type="Embed" ProgID="Equation.DSMT4" ShapeID="_x0000_i1041" DrawAspect="Content" ObjectID="_1468075741" r:id="rId37">
                  <o:LockedField>false</o:LockedField>
                </o:OLEObject>
              </w:object>
            </w:r>
          </w:p>
        </w:tc>
        <w:tc>
          <w:tcPr>
            <w:tcW w:w="1842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（B）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42" o:spt="75" type="#_x0000_t75" style="height:27.75pt;width:15pt;" o:ole="t" filled="f" o:preferrelative="t" stroked="f" coordsize="21600,21600">
                  <v:path/>
                  <v:fill on="f" focussize="0,0"/>
                  <v:stroke on="f" joinstyle="miter"/>
                  <v:imagedata r:id="rId40" o:title=""/>
                  <o:lock v:ext="edit" aspectratio="t"/>
                  <w10:wrap type="none"/>
                  <w10:anchorlock/>
                </v:shape>
                <o:OLEObject Type="Embed" ProgID="Equation.DSMT4" ShapeID="_x0000_i1042" DrawAspect="Content" ObjectID="_1468075742" r:id="rId39">
                  <o:LockedField>false</o:LockedField>
                </o:OLEObject>
              </w:object>
            </w:r>
          </w:p>
        </w:tc>
        <w:tc>
          <w:tcPr>
            <w:tcW w:w="2053" w:type="dxa"/>
            <w:vAlign w:val="center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（C）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43" o:spt="75" type="#_x0000_t75" style="height:27.75pt;width:10.5pt;" o:ole="t" filled="f" o:preferrelative="t" stroked="f" coordsize="21600,21600">
                  <v:path/>
                  <v:fill on="f" focussize="0,0"/>
                  <v:stroke on="f" joinstyle="miter"/>
                  <v:imagedata r:id="rId42" o:title=""/>
                  <o:lock v:ext="edit" aspectratio="t"/>
                  <w10:wrap type="none"/>
                  <w10:anchorlock/>
                </v:shape>
                <o:OLEObject Type="Embed" ProgID="Equation.DSMT4" ShapeID="_x0000_i1043" DrawAspect="Content" ObjectID="_1468075743" r:id="rId41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（D）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44" o:spt="75" type="#_x0000_t75" style="height:27.75pt;width:10.5pt;" o:ole="t" filled="f" o:preferrelative="t" stroked="f" coordsize="21600,21600">
                  <v:path/>
                  <v:fill on="f" focussize="0,0"/>
                  <v:stroke on="f" joinstyle="miter"/>
                  <v:imagedata r:id="rId44" o:title=""/>
                  <o:lock v:ext="edit" aspectratio="t"/>
                  <w10:wrap type="none"/>
                  <w10:anchorlock/>
                </v:shape>
                <o:OLEObject Type="Embed" ProgID="Equation.DSMT4" ShapeID="_x0000_i1044" DrawAspect="Content" ObjectID="_1468075744" r:id="rId43">
                  <o:LockedField>false</o:LockedField>
                </o:OLEObject>
              </w:object>
            </w:r>
          </w:p>
        </w:tc>
      </w:tr>
    </w:tbl>
    <w:tbl>
      <w:tblPr>
        <w:tblStyle w:val="8"/>
        <w:tblW w:w="0" w:type="auto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4114"/>
      </w:tblGrid>
      <w:tr>
        <w:trPr>
          <w:trHeight w:val="454" w:hRule="atLeast"/>
        </w:trPr>
        <w:tc>
          <w:tcPr>
            <w:tcW w:w="8225" w:type="dxa"/>
            <w:gridSpan w:val="2"/>
            <w:vAlign w:val="center"/>
          </w:tcPr>
          <w:p>
            <w:pPr>
              <w:spacing w:line="360" w:lineRule="auto"/>
              <w:textAlignment w:val="center"/>
              <w:rPr>
                <w:kern w:val="2"/>
                <w:szCs w:val="22"/>
              </w:rPr>
            </w:pPr>
            <w:r>
              <w:rPr>
                <w:spacing w:val="20"/>
                <w:kern w:val="2"/>
              </w:rPr>
              <w:t>（4）</w:t>
            </w:r>
            <w:r>
              <w:rPr>
                <w:kern w:val="2"/>
                <w:szCs w:val="22"/>
              </w:rPr>
              <w:t>在等</w:t>
            </w:r>
            <w:r>
              <w:t>比数列</w:t>
            </w:r>
            <w:r>
              <w:object>
                <v:shape id="_x0000_i1045" o:spt="75" type="#_x0000_t75" style="height:17.25pt;width:21pt;" o:ole="t" filled="f" o:preferrelative="t" stroked="f" coordsize="21600,21600">
                  <v:path/>
                  <v:fill on="f" focussize="0,0"/>
                  <v:stroke on="f" joinstyle="miter"/>
                  <v:imagedata r:id="rId6" o:title=""/>
                  <o:lock v:ext="edit" aspectratio="t"/>
                  <w10:wrap type="none"/>
                  <w10:anchorlock/>
                </v:shape>
                <o:OLEObject Type="Embed" ProgID="Equation.DSMT4" ShapeID="_x0000_i1045" DrawAspect="Content" ObjectID="_1468075745" r:id="rId45">
                  <o:LockedField>false</o:LockedField>
                </o:OLEObject>
              </w:object>
            </w:r>
            <w:r>
              <w:t>中，若</w:t>
            </w:r>
            <w:r>
              <w:object>
                <v:shape id="_x0000_i1046" o:spt="75" type="#_x0000_t75" style="height:17.25pt;width:25.5pt;" o:ole="t" filled="f" o:preferrelative="t" stroked="f" coordsize="21600,21600">
                  <v:path/>
                  <v:fill on="f" focussize="0,0"/>
                  <v:stroke on="f" joinstyle="miter"/>
                  <v:imagedata r:id="rId47" o:title=""/>
                  <o:lock v:ext="edit" aspectratio="t"/>
                  <w10:wrap type="none"/>
                  <w10:anchorlock/>
                </v:shape>
                <o:OLEObject Type="Embed" ProgID="Equation.DSMT4" ShapeID="_x0000_i1046" DrawAspect="Content" ObjectID="_1468075746" r:id="rId46">
                  <o:LockedField>false</o:LockedField>
                </o:OLEObject>
              </w:object>
            </w:r>
            <w:r>
              <w:t>，</w:t>
            </w:r>
            <w:r>
              <w:object>
                <v:shape id="_x0000_i1047" o:spt="75" type="#_x0000_t75" style="height:17.25pt;width:29.25pt;" o:ole="t" filled="f" o:preferrelative="t" stroked="f" coordsize="21600,21600">
                  <v:path/>
                  <v:fill on="f" focussize="0,0"/>
                  <v:stroke on="f" joinstyle="miter"/>
                  <v:imagedata r:id="rId49" o:title=""/>
                  <o:lock v:ext="edit" aspectratio="t"/>
                  <w10:wrap type="none"/>
                  <w10:anchorlock/>
                </v:shape>
                <o:OLEObject Type="Embed" ProgID="Equation.DSMT4" ShapeID="_x0000_i1047" DrawAspect="Content" ObjectID="_1468075747" r:id="rId48">
                  <o:LockedField>false</o:LockedField>
                </o:OLEObject>
              </w:object>
            </w:r>
            <w:r>
              <w:t>，则</w:t>
            </w:r>
            <w:r>
              <w:object>
                <v:shape id="_x0000_i1048" o:spt="75" type="#_x0000_t75" style="height:17.25pt;width:30pt;" o:ole="t" filled="f" o:preferrelative="t" stroked="f" coordsize="21600,21600">
                  <v:path/>
                  <v:fill on="f" focussize="0,0"/>
                  <v:stroke on="f" joinstyle="miter"/>
                  <v:imagedata r:id="rId51" o:title=""/>
                  <o:lock v:ext="edit" aspectratio="t"/>
                  <w10:wrap type="none"/>
                  <w10:anchorlock/>
                </v:shape>
                <o:OLEObject Type="Embed" ProgID="Equation.DSMT4" ShapeID="_x0000_i1048" DrawAspect="Content" ObjectID="_1468075748" r:id="rId50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11" w:type="dxa"/>
            <w:vAlign w:val="center"/>
          </w:tcPr>
          <w:p>
            <w:pPr>
              <w:spacing w:line="360" w:lineRule="auto"/>
              <w:ind w:firstLine="525" w:firstLineChars="250"/>
              <w:textAlignment w:val="baseline"/>
              <w:rPr>
                <w:kern w:val="2"/>
                <w:szCs w:val="22"/>
              </w:rPr>
            </w:pPr>
            <w:r>
              <w:rPr>
                <w:kern w:val="2"/>
                <w:szCs w:val="22"/>
              </w:rPr>
              <w:t>（A）</w:t>
            </w:r>
            <w:r>
              <w:rPr>
                <w:position w:val="-4"/>
              </w:rPr>
              <w:object>
                <v:shape id="_x0000_i1049" o:spt="75" type="#_x0000_t75" style="height:12pt;width:9pt;" o:ole="t" filled="f" o:preferrelative="t" stroked="f" coordsize="21600,21600">
                  <v:path/>
                  <v:fill on="f" focussize="0,0"/>
                  <v:stroke on="f" joinstyle="miter"/>
                  <v:imagedata r:id="rId53" o:title=""/>
                  <o:lock v:ext="edit" aspectratio="t"/>
                  <w10:wrap type="none"/>
                  <w10:anchorlock/>
                </v:shape>
                <o:OLEObject Type="Embed" ProgID="Equation.DSMT4" ShapeID="_x0000_i1049" DrawAspect="Content" ObjectID="_1468075749" r:id="rId52">
                  <o:LockedField>false</o:LockedField>
                </o:OLEObject>
              </w:object>
            </w:r>
          </w:p>
        </w:tc>
        <w:tc>
          <w:tcPr>
            <w:tcW w:w="4114" w:type="dxa"/>
            <w:vAlign w:val="center"/>
          </w:tcPr>
          <w:p>
            <w:pPr>
              <w:spacing w:line="360" w:lineRule="auto"/>
              <w:rPr>
                <w:kern w:val="2"/>
                <w:szCs w:val="22"/>
              </w:rPr>
            </w:pPr>
            <w:r>
              <w:rPr>
                <w:kern w:val="2"/>
                <w:szCs w:val="22"/>
              </w:rPr>
              <w:t>（B）</w:t>
            </w:r>
            <w:r>
              <w:rPr>
                <w:position w:val="-6"/>
              </w:rPr>
              <w:object>
                <v:shape id="_x0000_i1050" o:spt="75" type="#_x0000_t75" style="height:14.25pt;width:9pt;" o:ole="t" filled="f" o:preferrelative="t" stroked="f" coordsize="21600,21600">
                  <v:path/>
                  <v:fill on="f" focussize="0,0"/>
                  <v:stroke on="f" joinstyle="miter"/>
                  <v:imagedata r:id="rId55" o:title=""/>
                  <o:lock v:ext="edit" aspectratio="t"/>
                  <w10:wrap type="none"/>
                  <w10:anchorlock/>
                </v:shape>
                <o:OLEObject Type="Embed" ProgID="Equation.DSMT4" ShapeID="_x0000_i1050" DrawAspect="Content" ObjectID="_1468075750" r:id="rId54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111" w:type="dxa"/>
            <w:vAlign w:val="center"/>
          </w:tcPr>
          <w:p>
            <w:pPr>
              <w:spacing w:line="360" w:lineRule="auto"/>
              <w:ind w:firstLine="525" w:firstLineChars="250"/>
              <w:rPr>
                <w:kern w:val="2"/>
                <w:szCs w:val="22"/>
              </w:rPr>
            </w:pPr>
            <w:r>
              <w:rPr>
                <w:kern w:val="2"/>
                <w:szCs w:val="22"/>
              </w:rPr>
              <w:t>（C）</w:t>
            </w:r>
            <w:r>
              <w:rPr>
                <w:position w:val="-4"/>
              </w:rPr>
              <w:object>
                <v:shape id="_x0000_i1051" o:spt="75" type="#_x0000_t75" style="height:12pt;width:9pt;" o:ole="t" filled="f" o:preferrelative="t" stroked="f" coordsize="21600,21600">
                  <v:path/>
                  <v:fill on="f" focussize="0,0"/>
                  <v:stroke on="f" joinstyle="miter"/>
                  <v:imagedata r:id="rId57" o:title=""/>
                  <o:lock v:ext="edit" aspectratio="t"/>
                  <w10:wrap type="none"/>
                  <w10:anchorlock/>
                </v:shape>
                <o:OLEObject Type="Embed" ProgID="Equation.DSMT4" ShapeID="_x0000_i1051" DrawAspect="Content" ObjectID="_1468075751" r:id="rId56">
                  <o:LockedField>false</o:LockedField>
                </o:OLEObject>
              </w:object>
            </w:r>
          </w:p>
        </w:tc>
        <w:tc>
          <w:tcPr>
            <w:tcW w:w="4114" w:type="dxa"/>
            <w:vAlign w:val="center"/>
          </w:tcPr>
          <w:p>
            <w:pPr>
              <w:spacing w:line="360" w:lineRule="auto"/>
              <w:rPr>
                <w:kern w:val="2"/>
                <w:szCs w:val="22"/>
              </w:rPr>
            </w:pPr>
            <w:r>
              <w:rPr>
                <w:kern w:val="2"/>
                <w:szCs w:val="22"/>
              </w:rPr>
              <w:t>（D）</w:t>
            </w:r>
            <w:r>
              <w:rPr>
                <w:position w:val="-10"/>
              </w:rPr>
              <w:object>
                <v:shape id="_x0000_i1052" o:spt="75" type="#_x0000_t75" style="height:16.5pt;width:17.25pt;" o:ole="t" filled="f" o:preferrelative="t" stroked="f" coordsize="21600,21600">
                  <v:path/>
                  <v:fill on="f" focussize="0,0"/>
                  <v:stroke on="f" joinstyle="miter"/>
                  <v:imagedata r:id="rId59" o:title=""/>
                  <o:lock v:ext="edit" aspectratio="t"/>
                  <w10:wrap type="none"/>
                  <w10:anchorlock/>
                </v:shape>
                <o:OLEObject Type="Embed" ProgID="Equation.DSMT4" ShapeID="_x0000_i1052" DrawAspect="Content" ObjectID="_1468075752" r:id="rId58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ind w:left="500" w:hanging="500" w:hangingChars="200"/>
        <w:textAlignment w:val="center"/>
      </w:pPr>
      <w:r>
        <w:rPr>
          <w:spacing w:val="20"/>
          <w:kern w:val="2"/>
        </w:rPr>
        <w:t>（5）</w:t>
      </w:r>
      <w:r>
        <w:t>投掷</w:t>
      </w:r>
      <w:r>
        <w:object>
          <v:shape id="_x0000_i1053" o:spt="75" type="#_x0000_t75" style="height:12pt;width:9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0">
            <o:LockedField>false</o:LockedField>
          </o:OLEObject>
        </w:object>
      </w:r>
      <w:r>
        <w:t>枚均匀的骰子，记其中所得点数为</w:t>
      </w:r>
      <w:r>
        <w:object>
          <v:shape id="_x0000_i1054" o:spt="75" type="#_x0000_t75" style="height:12pt;width:6.75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2">
            <o:LockedField>false</o:LockedField>
          </o:OLEObject>
        </w:object>
      </w:r>
      <w:r>
        <w:t>的骰子的个数为</w:t>
      </w:r>
      <w:r>
        <w:object>
          <v:shape id="_x0000_i1055" o:spt="75" type="#_x0000_t75" style="height:26.25pt;width:15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4">
            <o:LockedField>false</o:LockedField>
          </o:OLEObject>
        </w:object>
      </w:r>
      <w:r>
        <w:t>，则</w:t>
      </w:r>
      <w:r>
        <w:rPr>
          <w:rFonts w:hint="eastAsia"/>
        </w:rPr>
        <w:t>方差</w:t>
      </w:r>
      <w:r>
        <w:object>
          <v:shape id="_x0000_i1056" o:spt="75" type="#_x0000_t75" style="height:18.75pt;width:42.75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6">
            <o:LockedField>false</o:LockedField>
          </o:OLEObject>
        </w:object>
      </w:r>
      <w:r>
        <w:t xml:space="preserve"> 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7"/>
        <w:gridCol w:w="2053"/>
        <w:gridCol w:w="20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126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（A）</w:t>
            </w:r>
            <w:r>
              <w:rPr>
                <w:rFonts w:ascii="Times New Roman" w:hAnsi="Times New Roman"/>
                <w:position w:val="-22"/>
                <w:sz w:val="21"/>
                <w:szCs w:val="21"/>
              </w:rPr>
              <w:object>
                <v:shape id="_x0000_i1057" o:spt="75" type="#_x0000_t75" style="height:27.75pt;width:15pt;" o:ole="t" filled="f" o:preferrelative="t" stroked="f" coordsize="21600,21600">
                  <v:path/>
                  <v:fill on="f" focussize="0,0"/>
                  <v:stroke on="f" joinstyle="miter"/>
                  <v:imagedata r:id="rId69" o:title=""/>
                  <o:lock v:ext="edit" aspectratio="t"/>
                  <w10:wrap type="none"/>
                  <w10:anchorlock/>
                </v:shape>
                <o:OLEObject Type="Embed" ProgID="Equation.DSMT4" ShapeID="_x0000_i1057" DrawAspect="Content" ObjectID="_1468075757" r:id="rId68">
                  <o:LockedField>false</o:LockedField>
                </o:OLEObject>
              </w:object>
            </w:r>
          </w:p>
        </w:tc>
        <w:tc>
          <w:tcPr>
            <w:tcW w:w="1557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（B）</w:t>
            </w:r>
            <w:r>
              <w:rPr>
                <w:rFonts w:ascii="Times New Roman" w:hAnsi="Times New Roman"/>
                <w:position w:val="-22"/>
                <w:sz w:val="21"/>
                <w:szCs w:val="21"/>
              </w:rPr>
              <w:object>
                <v:shape id="_x0000_i1058" o:spt="75" type="#_x0000_t75" style="height:27.75pt;width:10.5pt;" o:ole="t" filled="f" o:preferrelative="t" stroked="f" coordsize="21600,21600">
                  <v:path/>
                  <v:fill on="f" focussize="0,0"/>
                  <v:stroke on="f" joinstyle="miter"/>
                  <v:imagedata r:id="rId71" o:title=""/>
                  <o:lock v:ext="edit" aspectratio="t"/>
                  <w10:wrap type="none"/>
                  <w10:anchorlock/>
                </v:shape>
                <o:OLEObject Type="Embed" ProgID="Equation.DSMT4" ShapeID="_x0000_i1058" DrawAspect="Content" ObjectID="_1468075758" r:id="rId70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（C）</w:t>
            </w:r>
            <w:r>
              <w:rPr>
                <w:rFonts w:ascii="Times New Roman" w:hAnsi="Times New Roman"/>
                <w:position w:val="-22"/>
                <w:sz w:val="21"/>
                <w:szCs w:val="21"/>
              </w:rPr>
              <w:object>
                <v:shape id="_x0000_i1059" o:spt="75" type="#_x0000_t75" style="height:27.75pt;width:10.5pt;" o:ole="t" filled="f" o:preferrelative="t" stroked="f" coordsize="21600,21600">
                  <v:path/>
                  <v:fill on="f" focussize="0,0"/>
                  <v:stroke on="f" joinstyle="miter"/>
                  <v:imagedata r:id="rId73" o:title=""/>
                  <o:lock v:ext="edit" aspectratio="t"/>
                  <w10:wrap type="none"/>
                  <w10:anchorlock/>
                </v:shape>
                <o:OLEObject Type="Embed" ProgID="Equation.DSMT4" ShapeID="_x0000_i1059" DrawAspect="Content" ObjectID="_1468075759" r:id="rId72">
                  <o:LockedField>false</o:LockedField>
                </o:OLEObject>
              </w:object>
            </w:r>
          </w:p>
        </w:tc>
        <w:tc>
          <w:tcPr>
            <w:tcW w:w="1557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（D）</w:t>
            </w:r>
            <w:r>
              <w:rPr>
                <w:rFonts w:ascii="Times New Roman" w:hAnsi="Times New Roman"/>
                <w:position w:val="-22"/>
                <w:sz w:val="21"/>
                <w:szCs w:val="21"/>
              </w:rPr>
              <w:object>
                <v:shape id="_x0000_i1060" o:spt="75" type="#_x0000_t75" style="height:27.75pt;width:17.25pt;" o:ole="t" filled="f" o:preferrelative="t" stroked="f" coordsize="21600,21600">
                  <v:path/>
                  <v:fill on="f" focussize="0,0"/>
                  <v:stroke on="f" joinstyle="miter"/>
                  <v:imagedata r:id="rId75" o:title=""/>
                  <o:lock v:ext="edit" aspectratio="t"/>
                  <w10:wrap type="none"/>
                  <w10:anchorlock/>
                </v:shape>
                <o:OLEObject Type="Embed" ProgID="Equation.DSMT4" ShapeID="_x0000_i1060" DrawAspect="Content" ObjectID="_1468075760" r:id="rId74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黑体" w:hAnsi="黑体" w:eastAsia="黑体"/>
                <w:kern w:val="2"/>
                <w:sz w:val="20"/>
                <w:szCs w:val="22"/>
              </w:rPr>
            </w:pPr>
          </w:p>
        </w:tc>
      </w:tr>
    </w:tbl>
    <w:p>
      <w:pPr>
        <w:spacing w:line="360" w:lineRule="auto"/>
        <w:ind w:left="600" w:hanging="600" w:hangingChars="240"/>
        <w:textAlignment w:val="center"/>
        <w:rPr>
          <w:spacing w:val="20"/>
          <w:kern w:val="2"/>
          <w:lang w:val="zh-CN"/>
        </w:rPr>
      </w:pPr>
      <w:r>
        <w:rPr>
          <w:spacing w:val="20"/>
          <w:kern w:val="2"/>
          <w:lang w:val="zh-CN" w:eastAsia="zh-CN"/>
        </w:rPr>
        <w:t>（</w:t>
      </w:r>
      <w:r>
        <w:rPr>
          <w:rFonts w:hint="eastAsia"/>
          <w:spacing w:val="20"/>
          <w:kern w:val="2"/>
          <w:lang w:val="zh-CN"/>
        </w:rPr>
        <w:t>6</w:t>
      </w:r>
      <w:r>
        <w:rPr>
          <w:spacing w:val="20"/>
          <w:kern w:val="2"/>
          <w:lang w:val="zh-CN" w:eastAsia="zh-CN"/>
        </w:rPr>
        <w:t>）</w:t>
      </w:r>
      <w:r>
        <w:t>设等比数列</w:t>
      </w:r>
      <w:r>
        <w:object>
          <v:shape id="_x0000_i1061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6">
            <o:LockedField>false</o:LockedField>
          </o:OLEObject>
        </w:object>
      </w:r>
      <w:r>
        <w:t>的前</w:t>
      </w:r>
      <w:r>
        <w:object>
          <v:shape id="_x0000_i1062" o:spt="75" type="#_x0000_t75" style="height:26.25pt;width:10.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8">
            <o:LockedField>false</o:LockedField>
          </o:OLEObject>
        </w:object>
      </w:r>
      <w:r>
        <w:t>项和为</w:t>
      </w:r>
      <w:r>
        <w:object>
          <v:shape id="_x0000_i1063" o:spt="75" type="#_x0000_t75" style="height:17.25pt;width:14.25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80">
            <o:LockedField>false</o:LockedField>
          </o:OLEObject>
        </w:object>
      </w:r>
      <w:r>
        <w:t>，若</w:t>
      </w:r>
      <w:r>
        <w:object>
          <v:shape id="_x0000_i1064" o:spt="75" type="#_x0000_t75" style="height:17.25pt;width:33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2">
            <o:LockedField>false</o:LockedField>
          </o:OLEObject>
        </w:object>
      </w:r>
      <w:r>
        <w:t>，</w:t>
      </w:r>
      <w:r>
        <w:object>
          <v:shape id="_x0000_i1065" o:spt="75" type="#_x0000_t75" style="height:17.25pt;width:54.75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4">
            <o:LockedField>false</o:LockedField>
          </o:OLEObject>
        </w:object>
      </w:r>
      <w:r>
        <w:t>，则</w:t>
      </w:r>
      <w:r>
        <w:object>
          <v:shape id="_x0000_i1066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6">
            <o:LockedField>false</o:LockedField>
          </o:OLEObject>
        </w:object>
      </w:r>
      <w:r>
        <w:t xml:space="preserve"> 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1557"/>
        <w:gridCol w:w="2053"/>
        <w:gridCol w:w="20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（A）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67" o:spt="75" type="#_x0000_t75" style="height:27.75pt;width:23.25pt;" o:ole="t" filled="f" o:preferrelative="t" stroked="f" coordsize="21600,21600">
                  <v:path/>
                  <v:fill on="f" focussize="0,0"/>
                  <v:stroke on="f" joinstyle="miter"/>
                  <v:imagedata r:id="rId89" o:title=""/>
                  <o:lock v:ext="edit" aspectratio="t"/>
                  <w10:wrap type="none"/>
                  <w10:anchorlock/>
                </v:shape>
                <o:OLEObject Type="Embed" ProgID="Equation.DSMT4" ShapeID="_x0000_i1067" DrawAspect="Content" ObjectID="_1468075767" r:id="rId88">
                  <o:LockedField>false</o:LockedField>
                </o:OLEObject>
              </w:object>
            </w:r>
          </w:p>
        </w:tc>
        <w:tc>
          <w:tcPr>
            <w:tcW w:w="1557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53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（B）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68" o:spt="75" type="#_x0000_t75" style="height:27.75pt;width:23.25pt;" o:ole="t" filled="f" o:preferrelative="t" stroked="f" coordsize="21600,21600">
                  <v:path/>
                  <v:fill on="f" focussize="0,0"/>
                  <v:stroke on="f" joinstyle="miter"/>
                  <v:imagedata r:id="rId91" o:title=""/>
                  <o:lock v:ext="edit" aspectratio="t"/>
                  <w10:wrap type="none"/>
                  <w10:anchorlock/>
                </v:shape>
                <o:OLEObject Type="Embed" ProgID="Equation.DSMT4" ShapeID="_x0000_i1068" DrawAspect="Content" ObjectID="_1468075768" r:id="rId90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（C）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69" o:spt="75" type="#_x0000_t75" style="height:27.75pt;width:17.25pt;" o:ole="t" filled="f" o:preferrelative="t" stroked="f" coordsize="21600,21600">
                  <v:path/>
                  <v:fill on="f" focussize="0,0"/>
                  <v:stroke on="f" joinstyle="miter"/>
                  <v:imagedata r:id="rId93" o:title=""/>
                  <o:lock v:ext="edit" aspectratio="t"/>
                  <w10:wrap type="none"/>
                  <w10:anchorlock/>
                </v:shape>
                <o:OLEObject Type="Embed" ProgID="Equation.DSMT4" ShapeID="_x0000_i1069" DrawAspect="Content" ObjectID="_1468075769" r:id="rId92">
                  <o:LockedField>false</o:LockedField>
                </o:OLEObject>
              </w:object>
            </w:r>
          </w:p>
        </w:tc>
        <w:tc>
          <w:tcPr>
            <w:tcW w:w="1557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53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（D）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70" o:spt="75" type="#_x0000_t75" style="height:27.75pt;width:17.25pt;" o:ole="t" filled="f" o:preferrelative="t" stroked="f" coordsize="21600,21600">
                  <v:path/>
                  <v:fill on="f" focussize="0,0"/>
                  <v:stroke on="f" joinstyle="miter"/>
                  <v:imagedata r:id="rId95" o:title=""/>
                  <o:lock v:ext="edit" aspectratio="t"/>
                  <w10:wrap type="none"/>
                  <w10:anchorlock/>
                </v:shape>
                <o:OLEObject Type="Embed" ProgID="Equation.DSMT4" ShapeID="_x0000_i1070" DrawAspect="Content" ObjectID="_1468075770" r:id="rId94">
                  <o:LockedField>false</o:LockedField>
                </o:OLEObject>
              </w:objec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</w:p>
        </w:tc>
      </w:tr>
    </w:tbl>
    <w:p>
      <w:pPr>
        <w:spacing w:line="360" w:lineRule="auto"/>
        <w:ind w:left="600" w:hanging="600" w:hangingChars="240"/>
        <w:textAlignment w:val="center"/>
        <w:rPr>
          <w:spacing w:val="20"/>
          <w:kern w:val="2"/>
          <w:lang w:val="zh-CN"/>
        </w:rPr>
      </w:pPr>
      <w:r>
        <w:rPr>
          <w:spacing w:val="20"/>
          <w:kern w:val="2"/>
          <w:lang w:val="zh-CN" w:eastAsia="zh-CN"/>
        </w:rPr>
        <w:t>（</w:t>
      </w:r>
      <w:r>
        <w:rPr>
          <w:spacing w:val="20"/>
          <w:kern w:val="2"/>
          <w:lang w:val="zh-CN"/>
        </w:rPr>
        <w:t>7</w:t>
      </w:r>
      <w:r>
        <w:rPr>
          <w:spacing w:val="20"/>
          <w:kern w:val="2"/>
          <w:lang w:val="zh-CN" w:eastAsia="zh-CN"/>
        </w:rPr>
        <w:t>）</w:t>
      </w:r>
      <w:r>
        <w:t>设函数</w:t>
      </w:r>
      <w:r>
        <w:object>
          <v:shape id="_x0000_i1071" o:spt="75" type="#_x0000_t75" style="height:15pt;width:48.7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6">
            <o:LockedField>false</o:LockedField>
          </o:OLEObject>
        </w:object>
      </w:r>
      <w:r>
        <w:t>的导函数为</w:t>
      </w:r>
      <w:r>
        <w:object>
          <v:shape id="_x0000_i1072" o:spt="75" type="#_x0000_t75" style="height:15pt;width:26.25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98">
            <o:LockedField>false</o:LockedField>
          </o:OLEObject>
        </w:object>
      </w:r>
      <w:r>
        <w:t>，则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3"/>
        <w:gridCol w:w="4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（A）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73" o:spt="75" type="#_x0000_t75" style="height:15pt;width:117.75pt;" o:ole="t" filled="f" o:preferrelative="t" stroked="f" coordsize="21600,21600">
                  <v:path/>
                  <v:fill on="f" focussize="0,0"/>
                  <v:stroke on="f" joinstyle="miter"/>
                  <v:imagedata r:id="rId101" o:title=""/>
                  <o:lock v:ext="edit" aspectratio="t"/>
                  <w10:wrap type="none"/>
                  <w10:anchorlock/>
                </v:shape>
                <o:OLEObject Type="Embed" ProgID="Equation.DSMT4" ShapeID="_x0000_i1073" DrawAspect="Content" ObjectID="_1468075773" r:id="rId100">
                  <o:LockedField>false</o:LockedField>
                </o:OLEObject>
              </w:object>
            </w:r>
          </w:p>
        </w:tc>
        <w:tc>
          <w:tcPr>
            <w:tcW w:w="4106" w:type="dxa"/>
          </w:tcPr>
          <w:p>
            <w:pPr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（B）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74" o:spt="75" type="#_x0000_t75" style="height:15pt;width:117.75pt;" o:ole="t" filled="f" o:preferrelative="t" stroked="f" coordsize="21600,21600">
                  <v:path/>
                  <v:fill on="f" focussize="0,0"/>
                  <v:stroke on="f" joinstyle="miter"/>
                  <v:imagedata r:id="rId103" o:title=""/>
                  <o:lock v:ext="edit" aspectratio="t"/>
                  <w10:wrap type="none"/>
                  <w10:anchorlock/>
                </v:shape>
                <o:OLEObject Type="Embed" ProgID="Equation.DSMT4" ShapeID="_x0000_i1074" DrawAspect="Content" ObjectID="_1468075774" r:id="rId102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</w:tcPr>
          <w:p>
            <w:pPr>
              <w:spacing w:line="36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（C）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75" o:spt="75" type="#_x0000_t75" style="height:15pt;width:117.75pt;" o:ole="t" filled="f" o:preferrelative="t" stroked="f" coordsize="21600,21600">
                  <v:path/>
                  <v:fill on="f" focussize="0,0"/>
                  <v:stroke on="f" joinstyle="miter"/>
                  <v:imagedata r:id="rId105" o:title=""/>
                  <o:lock v:ext="edit" aspectratio="t"/>
                  <w10:wrap type="none"/>
                  <w10:anchorlock/>
                </v:shape>
                <o:OLEObject Type="Embed" ProgID="Equation.DSMT4" ShapeID="_x0000_i1075" DrawAspect="Content" ObjectID="_1468075775" r:id="rId104">
                  <o:LockedField>false</o:LockedField>
                </o:OLEObject>
              </w:object>
            </w:r>
          </w:p>
        </w:tc>
        <w:tc>
          <w:tcPr>
            <w:tcW w:w="4106" w:type="dxa"/>
          </w:tcPr>
          <w:p>
            <w:pPr>
              <w:spacing w:line="360" w:lineRule="auto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（D）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76" o:spt="75" type="#_x0000_t75" style="height:15pt;width:117.75pt;" o:ole="t" filled="f" o:preferrelative="t" stroked="f" coordsize="21600,21600">
                  <v:path/>
                  <v:fill on="f" focussize="0,0"/>
                  <v:stroke on="f" joinstyle="miter"/>
                  <v:imagedata r:id="rId107" o:title=""/>
                  <o:lock v:ext="edit" aspectratio="t"/>
                  <w10:wrap type="none"/>
                  <w10:anchorlock/>
                </v:shape>
                <o:OLEObject Type="Embed" ProgID="Equation.DSMT4" ShapeID="_x0000_i1076" DrawAspect="Content" ObjectID="_1468075776" r:id="rId106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textAlignment w:val="center"/>
        <w:rPr>
          <w:kern w:val="2"/>
          <w:lang w:val="zh-CN"/>
        </w:rPr>
      </w:pPr>
      <w:r>
        <w:rPr>
          <w:spacing w:val="20"/>
          <w:kern w:val="2"/>
          <w:lang w:val="zh-CN" w:eastAsia="zh-CN"/>
        </w:rPr>
        <w:t>（</w:t>
      </w:r>
      <w:r>
        <w:rPr>
          <w:rFonts w:hint="eastAsia"/>
          <w:spacing w:val="20"/>
          <w:kern w:val="2"/>
          <w:lang w:val="zh-CN"/>
        </w:rPr>
        <w:t>8</w:t>
      </w:r>
      <w:r>
        <w:rPr>
          <w:spacing w:val="20"/>
          <w:kern w:val="2"/>
          <w:lang w:val="zh-CN" w:eastAsia="zh-CN"/>
        </w:rPr>
        <w:t>）</w:t>
      </w:r>
      <w:r>
        <w:rPr>
          <w:rFonts w:ascii="宋体" w:hAnsi="宋体"/>
        </w:rPr>
        <w:t>设等比</w:t>
      </w:r>
      <w:r>
        <w:rPr>
          <w:rFonts w:hint="eastAsia" w:ascii="宋体" w:hAnsi="宋体"/>
        </w:rPr>
        <w:t>数列</w:t>
      </w:r>
      <w:r>
        <w:rPr>
          <w:rFonts w:ascii="宋体" w:hAnsi="宋体"/>
        </w:rPr>
        <w:object>
          <v:shape id="_x0000_i1077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08">
            <o:LockedField>false</o:LockedField>
          </o:OLEObject>
        </w:object>
      </w:r>
      <w:r>
        <w:rPr>
          <w:rFonts w:ascii="宋体" w:hAnsi="宋体"/>
        </w:rPr>
        <w:t>的</w:t>
      </w:r>
      <w:r>
        <w:rPr>
          <w:rFonts w:hint="eastAsia" w:ascii="宋体" w:hAnsi="宋体"/>
        </w:rPr>
        <w:t>前</w:t>
      </w:r>
      <w:r>
        <w:rPr>
          <w:rFonts w:ascii="宋体" w:hAnsi="宋体"/>
        </w:rPr>
        <w:object>
          <v:shape id="_x0000_i1078" o:spt="75" type="#_x0000_t75" style="height:26.25pt;width:10.5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10">
            <o:LockedField>false</o:LockedField>
          </o:OLEObject>
        </w:object>
      </w:r>
      <w:r>
        <w:rPr>
          <w:rFonts w:hint="eastAsia" w:ascii="宋体" w:hAnsi="宋体"/>
        </w:rPr>
        <w:t>项和为</w:t>
      </w:r>
      <w:r>
        <w:rPr>
          <w:rFonts w:ascii="宋体" w:hAnsi="宋体"/>
        </w:rPr>
        <w:object>
          <v:shape id="_x0000_i1079" o:spt="75" type="#_x0000_t75" style="height:17.25pt;width:14.25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2">
            <o:LockedField>false</o:LockedField>
          </o:OLEObject>
        </w:object>
      </w:r>
      <w:r>
        <w:rPr>
          <w:rFonts w:hint="eastAsia" w:ascii="宋体" w:hAnsi="宋体"/>
        </w:rPr>
        <w:t>，</w:t>
      </w:r>
      <w:r>
        <w:rPr>
          <w:rFonts w:ascii="宋体" w:hAnsi="宋体"/>
        </w:rPr>
        <w:t>则“</w:t>
      </w:r>
      <w:r>
        <w:rPr>
          <w:rFonts w:ascii="宋体" w:hAnsi="宋体"/>
        </w:rPr>
        <w:object>
          <v:shape id="_x0000_i1080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4">
            <o:LockedField>false</o:LockedField>
          </o:OLEObject>
        </w:object>
      </w:r>
      <w:r>
        <w:rPr>
          <w:rFonts w:ascii="宋体" w:hAnsi="宋体"/>
        </w:rPr>
        <w:t>是递增数列”</w:t>
      </w:r>
      <w:r>
        <w:rPr>
          <w:rFonts w:hint="eastAsia" w:ascii="宋体" w:hAnsi="宋体"/>
        </w:rPr>
        <w:t>是</w:t>
      </w:r>
      <w:r>
        <w:rPr>
          <w:rFonts w:ascii="宋体" w:hAnsi="宋体"/>
        </w:rPr>
        <w:t>“</w:t>
      </w:r>
      <w:r>
        <w:rPr>
          <w:rFonts w:ascii="宋体" w:hAnsi="宋体"/>
        </w:rPr>
        <w:object>
          <v:shape id="_x0000_i1081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6">
            <o:LockedField>false</o:LockedField>
          </o:OLEObject>
        </w:object>
      </w:r>
      <w:r>
        <w:rPr>
          <w:rFonts w:ascii="宋体" w:hAnsi="宋体"/>
        </w:rPr>
        <w:t>是递增数列”</w:t>
      </w:r>
      <w:r>
        <w:rPr>
          <w:rFonts w:hint="eastAsia" w:ascii="宋体" w:hAnsi="宋体"/>
        </w:rPr>
        <w:t>的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3"/>
        <w:gridCol w:w="4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  <w:vAlign w:val="center"/>
          </w:tcPr>
          <w:p>
            <w:pPr>
              <w:pStyle w:val="22"/>
              <w:spacing w:line="360" w:lineRule="auto"/>
              <w:textAlignment w:val="baseline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（A）</w:t>
            </w:r>
            <w:r>
              <w:rPr>
                <w:rFonts w:ascii="Calibri" w:hAnsi="Calibri"/>
                <w:spacing w:val="-4"/>
                <w:sz w:val="20"/>
              </w:rPr>
              <w:t>充分而不</w:t>
            </w:r>
            <w:r>
              <w:rPr>
                <w:rFonts w:hint="eastAsia" w:ascii="Calibri" w:hAnsi="Calibri"/>
                <w:spacing w:val="-4"/>
                <w:sz w:val="20"/>
              </w:rPr>
              <w:t>必</w:t>
            </w:r>
            <w:r>
              <w:rPr>
                <w:rFonts w:ascii="Calibri" w:hAnsi="Calibri"/>
                <w:spacing w:val="-4"/>
                <w:sz w:val="20"/>
              </w:rPr>
              <w:t>要条件</w:t>
            </w:r>
          </w:p>
        </w:tc>
        <w:tc>
          <w:tcPr>
            <w:tcW w:w="4106" w:type="dxa"/>
            <w:vAlign w:val="center"/>
          </w:tcPr>
          <w:p>
            <w:pPr>
              <w:pStyle w:val="22"/>
              <w:spacing w:line="36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（B）</w:t>
            </w:r>
            <w:r>
              <w:rPr>
                <w:rFonts w:ascii="Calibri" w:hAnsi="Calibri"/>
                <w:spacing w:val="-4"/>
                <w:sz w:val="20"/>
              </w:rPr>
              <w:t>必要而不充分条件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3" w:type="dxa"/>
            <w:vAlign w:val="center"/>
          </w:tcPr>
          <w:p>
            <w:pPr>
              <w:pStyle w:val="22"/>
              <w:spacing w:line="36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（C）</w:t>
            </w:r>
            <w:r>
              <w:rPr>
                <w:rFonts w:ascii="Calibri" w:hAnsi="Calibri"/>
                <w:spacing w:val="-4"/>
                <w:sz w:val="20"/>
              </w:rPr>
              <w:t>充分必要条件</w:t>
            </w:r>
          </w:p>
        </w:tc>
        <w:tc>
          <w:tcPr>
            <w:tcW w:w="4106" w:type="dxa"/>
            <w:vAlign w:val="center"/>
          </w:tcPr>
          <w:p>
            <w:pPr>
              <w:pStyle w:val="22"/>
              <w:spacing w:line="36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（D）</w:t>
            </w:r>
            <w:r>
              <w:rPr>
                <w:rFonts w:ascii="Calibri" w:hAnsi="Calibri"/>
                <w:spacing w:val="-4"/>
                <w:sz w:val="20"/>
              </w:rPr>
              <w:t>既不充分也不必要条件</w:t>
            </w:r>
          </w:p>
        </w:tc>
      </w:tr>
    </w:tbl>
    <w:p>
      <w:pPr>
        <w:spacing w:line="360" w:lineRule="auto"/>
        <w:textAlignment w:val="center"/>
        <w:rPr>
          <w:kern w:val="2"/>
          <w:szCs w:val="24"/>
        </w:rPr>
      </w:pPr>
      <w:r>
        <w:rPr>
          <w:spacing w:val="20"/>
          <w:kern w:val="2"/>
        </w:rPr>
        <w:t>（</w:t>
      </w:r>
      <w:r>
        <w:rPr>
          <w:rFonts w:hint="eastAsia"/>
          <w:spacing w:val="20"/>
          <w:kern w:val="2"/>
        </w:rPr>
        <w:t>9</w:t>
      </w:r>
      <w:r>
        <w:rPr>
          <w:spacing w:val="20"/>
          <w:kern w:val="2"/>
        </w:rPr>
        <w:t>）</w:t>
      </w:r>
      <w:r>
        <w:rPr>
          <w:kern w:val="2"/>
          <w:szCs w:val="22"/>
        </w:rPr>
        <w:t>如</w:t>
      </w:r>
      <w:r>
        <w:t>果</w:t>
      </w:r>
      <w:r>
        <w:object>
          <v:shape id="_x0000_i1082" o:spt="75" type="#_x0000_t75" style="height:17.25pt;width:63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18">
            <o:LockedField>false</o:LockedField>
          </o:OLEObject>
        </w:object>
      </w:r>
      <w:r>
        <w:t>在区间</w:t>
      </w:r>
      <w:r>
        <w:object>
          <v:shape id="_x0000_i1083" o:spt="75" type="#_x0000_t75" style="height:15pt;width:31.5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20">
            <o:LockedField>false</o:LockedField>
          </o:OLEObject>
        </w:object>
      </w:r>
      <w:r>
        <w:t>上是单调函数，那么实数</w:t>
      </w:r>
      <w:r>
        <w:object>
          <v:shape id="_x0000_i1084" o:spt="75" type="#_x0000_t75" style="height:26.25pt;width:9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2">
            <o:LockedField>false</o:LockedField>
          </o:OLEObject>
        </w:object>
      </w:r>
      <w:r>
        <w:t>的取值范围为</w:t>
      </w:r>
    </w:p>
    <w:tbl>
      <w:tblPr>
        <w:tblStyle w:val="8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3"/>
        <w:gridCol w:w="40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3" w:type="dxa"/>
            <w:vAlign w:val="center"/>
          </w:tcPr>
          <w:p>
            <w:pPr>
              <w:spacing w:line="360" w:lineRule="auto"/>
              <w:ind w:firstLine="420" w:firstLineChars="200"/>
              <w:textAlignment w:val="center"/>
            </w:pPr>
            <w:r>
              <w:t>（A）</w:t>
            </w:r>
            <w:r>
              <w:object>
                <v:shape id="_x0000_i1085" o:spt="75" type="#_x0000_t75" style="height:27.75pt;width:75.75pt;" o:ole="t" filled="f" o:preferrelative="t" stroked="f" coordsize="21600,21600">
                  <v:path/>
                  <v:fill on="f" focussize="0,0"/>
                  <v:stroke on="f" joinstyle="miter"/>
                  <v:imagedata r:id="rId125" o:title=""/>
                  <o:lock v:ext="edit" aspectratio="t"/>
                  <w10:wrap type="none"/>
                  <w10:anchorlock/>
                </v:shape>
                <o:OLEObject Type="Embed" ProgID="Equation.DSMT4" ShapeID="_x0000_i1085" DrawAspect="Content" ObjectID="_1468075785" r:id="rId124">
                  <o:LockedField>false</o:LockedField>
                </o:OLEObject>
              </w:object>
            </w:r>
          </w:p>
        </w:tc>
        <w:tc>
          <w:tcPr>
            <w:tcW w:w="4042" w:type="dxa"/>
            <w:vAlign w:val="center"/>
          </w:tcPr>
          <w:p>
            <w:pPr>
              <w:spacing w:line="360" w:lineRule="auto"/>
              <w:ind w:firstLine="50" w:firstLineChars="24"/>
              <w:textAlignment w:val="center"/>
            </w:pPr>
            <w:r>
              <w:t>（B）</w:t>
            </w:r>
            <w:r>
              <w:object>
                <v:shape id="_x0000_i1086" o:spt="75" type="#_x0000_t75" style="height:27.75pt;width:24.75pt;" o:ole="t" filled="f" o:preferrelative="t" stroked="f" coordsize="21600,21600">
                  <v:path/>
                  <v:fill on="f" focussize="0,0"/>
                  <v:stroke on="f" joinstyle="miter"/>
                  <v:imagedata r:id="rId127" o:title=""/>
                  <o:lock v:ext="edit" aspectratio="t"/>
                  <w10:wrap type="none"/>
                  <w10:anchorlock/>
                </v:shape>
                <o:OLEObject Type="Embed" ProgID="Equation.DSMT4" ShapeID="_x0000_i1086" DrawAspect="Content" ObjectID="_1468075786" r:id="rId126">
                  <o:LockedField>false</o:LockedField>
                </o:OLEObject>
              </w:objec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43" w:type="dxa"/>
            <w:vAlign w:val="center"/>
          </w:tcPr>
          <w:p>
            <w:pPr>
              <w:spacing w:line="360" w:lineRule="auto"/>
              <w:ind w:firstLine="420" w:firstLineChars="200"/>
              <w:textAlignment w:val="center"/>
            </w:pPr>
            <w:r>
              <w:t>（C）</w:t>
            </w:r>
            <w:r>
              <w:object>
                <v:shape id="_x0000_i1087" o:spt="75" type="#_x0000_t75" style="height:27.75pt;width:35.25pt;" o:ole="t" filled="f" o:preferrelative="t" stroked="f" coordsize="21600,21600">
                  <v:path/>
                  <v:fill on="f" focussize="0,0"/>
                  <v:stroke on="f" joinstyle="miter"/>
                  <v:imagedata r:id="rId129" o:title=""/>
                  <o:lock v:ext="edit" aspectratio="t"/>
                  <w10:wrap type="none"/>
                  <w10:anchorlock/>
                </v:shape>
                <o:OLEObject Type="Embed" ProgID="Equation.DSMT4" ShapeID="_x0000_i1087" DrawAspect="Content" ObjectID="_1468075787" r:id="rId128">
                  <o:LockedField>false</o:LockedField>
                </o:OLEObject>
              </w:object>
            </w:r>
          </w:p>
        </w:tc>
        <w:tc>
          <w:tcPr>
            <w:tcW w:w="4042" w:type="dxa"/>
            <w:vAlign w:val="center"/>
          </w:tcPr>
          <w:p>
            <w:pPr>
              <w:tabs>
                <w:tab w:val="left" w:pos="345"/>
              </w:tabs>
              <w:spacing w:line="360" w:lineRule="auto"/>
              <w:ind w:firstLine="50" w:firstLineChars="24"/>
              <w:textAlignment w:val="center"/>
            </w:pPr>
            <w:r>
              <w:t>（D）</w:t>
            </w:r>
            <w:r>
              <w:object>
                <v:shape id="_x0000_i1088" o:spt="75" type="#_x0000_t75" style="height:15pt;width:33.75pt;" o:ole="t" filled="f" o:preferrelative="t" stroked="f" coordsize="21600,21600">
                  <v:path/>
                  <v:fill on="f" focussize="0,0"/>
                  <v:stroke on="f" joinstyle="miter"/>
                  <v:imagedata r:id="rId131" o:title=""/>
                  <o:lock v:ext="edit" aspectratio="t"/>
                  <w10:wrap type="none"/>
                  <w10:anchorlock/>
                </v:shape>
                <o:OLEObject Type="Embed" ProgID="Equation.DSMT4" ShapeID="_x0000_i1088" DrawAspect="Content" ObjectID="_1468075788" r:id="rId130">
                  <o:LockedField>false</o:LockedField>
                </o:OLEObject>
              </w:object>
            </w:r>
          </w:p>
        </w:tc>
      </w:tr>
    </w:tbl>
    <w:p>
      <w:pPr>
        <w:spacing w:line="360" w:lineRule="auto"/>
        <w:textAlignment w:val="center"/>
      </w:pPr>
      <w:r>
        <w:rPr>
          <w:kern w:val="2"/>
        </w:rPr>
        <w:t>（</w:t>
      </w:r>
      <w:r>
        <w:rPr>
          <w:rFonts w:eastAsia="黑体"/>
          <w:kern w:val="2"/>
        </w:rPr>
        <w:t>10</w:t>
      </w:r>
      <w:r>
        <w:rPr>
          <w:kern w:val="2"/>
        </w:rPr>
        <w:t>）</w:t>
      </w:r>
      <w:r>
        <w:t>在数列</w:t>
      </w:r>
      <w:r>
        <w:object>
          <v:shape id="_x0000_i1089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2">
            <o:LockedField>false</o:LockedField>
          </o:OLEObject>
        </w:object>
      </w:r>
      <w:r>
        <w:t>中，</w:t>
      </w:r>
      <w:r>
        <w:object>
          <v:shape id="_x0000_i1090" o:spt="75" type="#_x0000_t75" style="height:17.25pt;width:27.75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4">
            <o:LockedField>false</o:LockedField>
          </o:OLEObject>
        </w:object>
      </w:r>
      <w:r>
        <w:t>，若存在常数</w:t>
      </w:r>
      <w:r>
        <w:object>
          <v:shape id="_x0000_i1091" o:spt="75" type="#_x0000_t75" style="height:15pt;width:39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6">
            <o:LockedField>false</o:LockedField>
          </o:OLEObject>
        </w:object>
      </w:r>
      <w:r>
        <w:t>，使得对于任意的正整数</w:t>
      </w:r>
      <w:r>
        <w:object>
          <v:shape id="_x0000_i1092" o:spt="75" type="#_x0000_t75" style="height:27.75pt;width:21.7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38">
            <o:LockedField>false</o:LockedField>
          </o:OLEObject>
        </w:object>
      </w:r>
      <w:r>
        <w:t>等式</w:t>
      </w:r>
    </w:p>
    <w:p>
      <w:pPr>
        <w:spacing w:line="360" w:lineRule="auto"/>
        <w:textAlignment w:val="center"/>
      </w:pPr>
      <w:r>
        <w:t xml:space="preserve">      </w:t>
      </w:r>
      <w:r>
        <w:object>
          <v:shape id="_x0000_i1093" o:spt="75" type="#_x0000_t75" style="height:17.25pt;width:67.5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40">
            <o:LockedField>false</o:LockedField>
          </o:OLEObject>
        </w:object>
      </w:r>
      <w:r>
        <w:t>成立，则</w:t>
      </w:r>
    </w:p>
    <w:tbl>
      <w:tblPr>
        <w:tblStyle w:val="30"/>
        <w:tblW w:w="0" w:type="auto"/>
        <w:tblInd w:w="4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9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（A）</w:t>
            </w:r>
            <w:r>
              <w:rPr>
                <w:rFonts w:ascii="Calibri" w:hAnsi="Calibri"/>
                <w:sz w:val="20"/>
                <w:szCs w:val="20"/>
              </w:rPr>
              <w:t>符合条件的数列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94" o:spt="75" type="#_x0000_t75" style="height:17.25pt;width:21.75pt;" o:ole="t" filled="f" o:preferrelative="t" stroked="f" coordsize="21600,21600">
                  <v:path/>
                  <v:fill on="f" focussize="0,0"/>
                  <v:stroke on="f" joinstyle="miter"/>
                  <v:imagedata r:id="rId143" o:title=""/>
                  <o:lock v:ext="edit" aspectratio="t"/>
                  <w10:wrap type="none"/>
                  <w10:anchorlock/>
                </v:shape>
                <o:OLEObject Type="Embed" ProgID="Equation.DSMT4" ShapeID="_x0000_i1094" DrawAspect="Content" ObjectID="_1468075794" r:id="rId142">
                  <o:LockedField>false</o:LockedField>
                </o:OLEObject>
              </w:object>
            </w:r>
            <w:r>
              <w:rPr>
                <w:rFonts w:ascii="Calibri" w:hAnsi="Calibri"/>
                <w:sz w:val="20"/>
                <w:szCs w:val="20"/>
              </w:rPr>
              <w:t>有无数个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9" w:type="dxa"/>
          </w:tcPr>
          <w:p>
            <w:pPr>
              <w:spacing w:line="360" w:lineRule="auto"/>
              <w:textAlignment w:val="center"/>
              <w:rPr>
                <w:rFonts w:ascii="Times New Roman" w:hAnsi="Times New Roman" w:eastAsia="黑体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（B）</w:t>
            </w:r>
            <w:r>
              <w:rPr>
                <w:rFonts w:ascii="Calibri" w:hAnsi="Calibri"/>
                <w:sz w:val="20"/>
                <w:szCs w:val="20"/>
              </w:rPr>
              <w:t>存在符合条件的递减数列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95" o:spt="75" type="#_x0000_t75" style="height:17.25pt;width:21.75pt;" o:ole="t" filled="f" o:preferrelative="t" stroked="f" coordsize="21600,21600">
                  <v:path/>
                  <v:fill on="f" focussize="0,0"/>
                  <v:stroke on="f" joinstyle="miter"/>
                  <v:imagedata r:id="rId145" o:title=""/>
                  <o:lock v:ext="edit" aspectratio="t"/>
                  <w10:wrap type="none"/>
                  <w10:anchorlock/>
                </v:shape>
                <o:OLEObject Type="Embed" ProgID="Equation.DSMT4" ShapeID="_x0000_i1095" DrawAspect="Content" ObjectID="_1468075795" r:id="rId144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9" w:type="dxa"/>
          </w:tcPr>
          <w:p>
            <w:pPr>
              <w:spacing w:line="360" w:lineRule="auto"/>
              <w:textAlignment w:val="center"/>
              <w:rPr>
                <w:rFonts w:ascii="Times New Roman" w:hAnsi="Times New Roman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（C）</w:t>
            </w:r>
            <w:r>
              <w:rPr>
                <w:rFonts w:ascii="Calibri" w:hAnsi="Calibri"/>
                <w:sz w:val="20"/>
                <w:szCs w:val="20"/>
              </w:rPr>
              <w:t>存在符合条件的等比数列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96" o:spt="75" type="#_x0000_t75" style="height:17.25pt;width:21.75pt;" o:ole="t" filled="f" o:preferrelative="t" stroked="f" coordsize="21600,21600">
                  <v:path/>
                  <v:fill on="f" focussize="0,0"/>
                  <v:stroke on="f" joinstyle="miter"/>
                  <v:imagedata r:id="rId147" o:title=""/>
                  <o:lock v:ext="edit" aspectratio="t"/>
                  <w10:wrap type="none"/>
                  <w10:anchorlock/>
                </v:shape>
                <o:OLEObject Type="Embed" ProgID="Equation.DSMT4" ShapeID="_x0000_i1096" DrawAspect="Content" ObjectID="_1468075796" r:id="rId146">
                  <o:LockedField>false</o:LockedField>
                </o:OLEObject>
              </w:obje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89" w:type="dxa"/>
          </w:tcPr>
          <w:p>
            <w:pPr>
              <w:spacing w:line="360" w:lineRule="auto"/>
              <w:textAlignment w:val="center"/>
              <w:rPr>
                <w:rFonts w:ascii="Times New Roman" w:hAnsi="Times New Roman"/>
                <w:kern w:val="2"/>
                <w:sz w:val="20"/>
                <w:szCs w:val="22"/>
              </w:rPr>
            </w:pPr>
            <w:r>
              <w:rPr>
                <w:rFonts w:ascii="Times New Roman" w:hAnsi="Times New Roman"/>
                <w:kern w:val="2"/>
                <w:sz w:val="20"/>
                <w:szCs w:val="22"/>
              </w:rPr>
              <w:t>（D）</w:t>
            </w:r>
            <w:r>
              <w:rPr>
                <w:rFonts w:ascii="Calibri" w:hAnsi="Calibri"/>
                <w:sz w:val="20"/>
                <w:szCs w:val="20"/>
              </w:rPr>
              <w:t>存在正整数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97" o:spt="75" type="#_x0000_t75" style="height:14.25pt;width:12pt;" o:ole="t" filled="f" o:preferrelative="t" stroked="f" coordsize="21600,21600">
                  <v:path/>
                  <v:fill on="f" focussize="0,0"/>
                  <v:stroke on="f" joinstyle="miter"/>
                  <v:imagedata r:id="rId149" o:title=""/>
                  <o:lock v:ext="edit" aspectratio="t"/>
                  <w10:wrap type="none"/>
                  <w10:anchorlock/>
                </v:shape>
                <o:OLEObject Type="Embed" ProgID="Equation.DSMT4" ShapeID="_x0000_i1097" DrawAspect="Content" ObjectID="_1468075797" r:id="rId148">
                  <o:LockedField>false</o:LockedField>
                </o:OLEObject>
              </w:object>
            </w:r>
            <w:r>
              <w:rPr>
                <w:rFonts w:ascii="Calibri" w:hAnsi="Calibri"/>
                <w:sz w:val="20"/>
                <w:szCs w:val="20"/>
              </w:rPr>
              <w:t>，当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98" o:spt="75" type="#_x0000_t75" style="height:14.25pt;width:27.75pt;" o:ole="t" filled="f" o:preferrelative="t" stroked="f" coordsize="21600,21600">
                  <v:path/>
                  <v:fill on="f" focussize="0,0"/>
                  <v:stroke on="f" joinstyle="miter"/>
                  <v:imagedata r:id="rId151" o:title=""/>
                  <o:lock v:ext="edit" aspectratio="t"/>
                  <w10:wrap type="none"/>
                  <w10:anchorlock/>
                </v:shape>
                <o:OLEObject Type="Embed" ProgID="Equation.DSMT4" ShapeID="_x0000_i1098" DrawAspect="Content" ObjectID="_1468075798" r:id="rId150">
                  <o:LockedField>false</o:LockedField>
                </o:OLEObject>
              </w:object>
            </w:r>
            <w:r>
              <w:rPr>
                <w:rFonts w:ascii="Calibri" w:hAnsi="Calibri"/>
                <w:sz w:val="20"/>
                <w:szCs w:val="20"/>
              </w:rPr>
              <w:t>时，</w:t>
            </w:r>
            <w:r>
              <w:rPr>
                <w:rFonts w:ascii="Times New Roman" w:hAnsi="Times New Roman"/>
                <w:sz w:val="21"/>
                <w:szCs w:val="21"/>
              </w:rPr>
              <w:object>
                <v:shape id="_x0000_i1099" o:spt="75" type="#_x0000_t75" style="height:17.25pt;width:45pt;" o:ole="t" filled="f" o:preferrelative="t" stroked="f" coordsize="21600,21600">
                  <v:path/>
                  <v:fill on="f" focussize="0,0"/>
                  <v:stroke on="f" joinstyle="miter"/>
                  <v:imagedata r:id="rId153" o:title=""/>
                  <o:lock v:ext="edit" aspectratio="t"/>
                  <w10:wrap type="none"/>
                  <w10:anchorlock/>
                </v:shape>
                <o:OLEObject Type="Embed" ProgID="Equation.DSMT4" ShapeID="_x0000_i1099" DrawAspect="Content" ObjectID="_1468075799" r:id="rId152">
                  <o:LockedField>false</o:LockedField>
                </o:OLEObject>
              </w:object>
            </w:r>
          </w:p>
        </w:tc>
      </w:tr>
    </w:tbl>
    <w:p>
      <w:pPr>
        <w:pageBreakBefore/>
        <w:widowControl/>
        <w:jc w:val="center"/>
        <w:rPr>
          <w:rFonts w:eastAsia="黑体"/>
          <w:kern w:val="2"/>
          <w:sz w:val="28"/>
          <w:szCs w:val="22"/>
        </w:rPr>
      </w:pPr>
      <w:r>
        <w:rPr>
          <w:rFonts w:eastAsia="黑体"/>
          <w:kern w:val="2"/>
          <w:sz w:val="28"/>
          <w:szCs w:val="28"/>
        </w:rPr>
        <w:t>第</w:t>
      </w:r>
      <w:r>
        <w:rPr>
          <w:rFonts w:hint="eastAsia" w:eastAsia="黑体"/>
          <w:kern w:val="2"/>
          <w:sz w:val="28"/>
          <w:szCs w:val="28"/>
        </w:rPr>
        <w:t>二</w:t>
      </w:r>
      <w:r>
        <w:rPr>
          <w:rFonts w:eastAsia="黑体"/>
          <w:kern w:val="2"/>
          <w:sz w:val="28"/>
          <w:szCs w:val="28"/>
        </w:rPr>
        <w:t>部分</w:t>
      </w:r>
      <w:r>
        <w:rPr>
          <w:rFonts w:eastAsia="黑体"/>
          <w:kern w:val="2"/>
          <w:sz w:val="28"/>
          <w:szCs w:val="22"/>
        </w:rPr>
        <w:t>（</w:t>
      </w:r>
      <w:r>
        <w:rPr>
          <w:rFonts w:hint="eastAsia" w:eastAsia="黑体"/>
          <w:kern w:val="2"/>
          <w:sz w:val="28"/>
          <w:szCs w:val="22"/>
        </w:rPr>
        <w:t>非</w:t>
      </w:r>
      <w:r>
        <w:rPr>
          <w:rFonts w:eastAsia="黑体"/>
          <w:kern w:val="2"/>
          <w:sz w:val="28"/>
          <w:szCs w:val="22"/>
        </w:rPr>
        <w:t>选择题  共</w:t>
      </w:r>
      <w:r>
        <w:rPr>
          <w:rFonts w:hint="eastAsia" w:eastAsia="黑体"/>
          <w:kern w:val="2"/>
          <w:sz w:val="28"/>
          <w:szCs w:val="22"/>
        </w:rPr>
        <w:t>1</w:t>
      </w:r>
      <w:r>
        <w:rPr>
          <w:rFonts w:eastAsia="黑体"/>
          <w:kern w:val="2"/>
          <w:sz w:val="28"/>
          <w:szCs w:val="22"/>
        </w:rPr>
        <w:t>10分）</w:t>
      </w:r>
    </w:p>
    <w:p>
      <w:pPr>
        <w:spacing w:line="360" w:lineRule="auto"/>
        <w:rPr>
          <w:rFonts w:eastAsia="黑体"/>
          <w:kern w:val="2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二、填空题</w:t>
      </w:r>
      <w:r>
        <w:rPr>
          <w:rFonts w:eastAsia="黑体"/>
          <w:kern w:val="2"/>
          <w:szCs w:val="22"/>
        </w:rPr>
        <w:t>共5小题，每小题5分，共25分。</w:t>
      </w:r>
    </w:p>
    <w:p>
      <w:pPr>
        <w:spacing w:line="360" w:lineRule="auto"/>
        <w:ind w:left="525" w:hanging="525" w:hangingChars="250"/>
        <w:textAlignment w:val="center"/>
        <w:rPr>
          <w:rFonts w:ascii="Calibri" w:hAnsi="Calibri"/>
          <w:kern w:val="2"/>
          <w:szCs w:val="22"/>
        </w:rPr>
      </w:pPr>
      <w:r>
        <w:rPr>
          <w:rFonts w:hint="eastAsia" w:ascii="TimesNewRomanPSMT" w:hAnsi="TimesNewRomanPSMT" w:eastAsia="黑体" w:cs="TimesNewRomanPSMT"/>
          <w:kern w:val="2"/>
        </w:rPr>
        <w:t>（</w:t>
      </w:r>
      <w:r>
        <w:rPr>
          <w:rFonts w:ascii="TimesNewRomanPSMT" w:hAnsi="TimesNewRomanPSMT" w:eastAsia="黑体" w:cs="TimesNewRomanPSMT"/>
          <w:kern w:val="2"/>
        </w:rPr>
        <w:t>11</w:t>
      </w:r>
      <w:r>
        <w:rPr>
          <w:rFonts w:hint="eastAsia" w:ascii="宋体" w:hAnsi="Calibri" w:cs="宋体"/>
          <w:kern w:val="2"/>
        </w:rPr>
        <w:t>）</w:t>
      </w:r>
      <w:r>
        <w:t>函数</w:t>
      </w:r>
      <w:r>
        <w:object>
          <v:shape id="_x0000_i1100" o:spt="75" type="#_x0000_t75" style="height:27.75pt;width:80.25pt;" o:ole="t" filled="f" o:preferrelative="t" stroked="f" coordsize="21600,21600">
            <v:path/>
            <v:fill on="f" focussize="0,0"/>
            <v:stroke on="f" joinstyle="miter"/>
            <v:imagedata r:id="rId155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4">
            <o:LockedField>false</o:LockedField>
          </o:OLEObject>
        </w:object>
      </w:r>
      <w:r>
        <w:rPr>
          <w:rFonts w:hint="eastAsia"/>
        </w:rPr>
        <w:t>的定义域为</w:t>
      </w:r>
      <w:r>
        <w:t>___</w:t>
      </w:r>
      <w:r>
        <w:rPr>
          <w:rFonts w:hint="eastAsia"/>
        </w:rPr>
        <w:t>．</w:t>
      </w:r>
      <w:r>
        <w:rPr>
          <w:rFonts w:ascii="Calibri" w:hAnsi="Calibri"/>
          <w:kern w:val="2"/>
          <w:szCs w:val="22"/>
        </w:rPr>
        <w:t xml:space="preserve"> </w:t>
      </w:r>
    </w:p>
    <w:p>
      <w:pPr>
        <w:spacing w:line="360" w:lineRule="auto"/>
        <w:ind w:left="629" w:leftChars="-6" w:hanging="642" w:hangingChars="306"/>
        <w:rPr>
          <w:rFonts w:ascii="Calibri" w:hAnsi="Calibri"/>
          <w:kern w:val="2"/>
          <w:szCs w:val="22"/>
        </w:rPr>
      </w:pPr>
      <w:r>
        <w:rPr>
          <w:rFonts w:hint="eastAsia" w:ascii="宋体" w:hAnsi="Calibri" w:cs="宋体"/>
          <w:kern w:val="2"/>
          <w:lang w:val="zh-CN" w:eastAsia="zh-CN"/>
        </w:rPr>
        <w:t>（</w:t>
      </w:r>
      <w:r>
        <w:rPr>
          <w:rFonts w:ascii="TimesNewRomanPSMT" w:hAnsi="TimesNewRomanPSMT" w:eastAsia="黑体" w:cs="TimesNewRomanPSMT"/>
          <w:kern w:val="2"/>
          <w:lang w:val="zh-CN" w:eastAsia="zh-CN"/>
        </w:rPr>
        <w:t>12</w:t>
      </w:r>
      <w:r>
        <w:rPr>
          <w:rFonts w:hint="eastAsia" w:ascii="宋体" w:hAnsi="Calibri" w:cs="宋体"/>
          <w:kern w:val="2"/>
          <w:lang w:val="zh-CN" w:eastAsia="zh-CN"/>
        </w:rPr>
        <w:t>）</w:t>
      </w:r>
      <w:r>
        <w:rPr>
          <w:rFonts w:hint="eastAsia" w:ascii="宋体" w:hAnsi="宋体" w:cstheme="minorBidi"/>
          <w:kern w:val="2"/>
          <w:szCs w:val="22"/>
        </w:rPr>
        <w:t>在奥运知识有奖问答竞赛中，甲、乙两人同时回答一道有关奥运知识的问题，已知甲答对这道题的概率是</w:t>
      </w:r>
      <w:r>
        <w:rPr>
          <w:position w:val="-22"/>
        </w:rPr>
        <w:object>
          <v:shape id="_x0000_i1101" o:spt="75" type="#_x0000_t75" style="height:27.75pt;width:11.25pt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6">
            <o:LockedField>false</o:LockedField>
          </o:OLEObject>
        </w:object>
      </w:r>
      <w:r>
        <w:rPr>
          <w:rFonts w:hint="eastAsia" w:ascii="宋体" w:hAnsi="宋体" w:cstheme="minorBidi"/>
          <w:kern w:val="2"/>
          <w:szCs w:val="22"/>
        </w:rPr>
        <w:t>，甲、乙两人都回答错误的概率是</w:t>
      </w:r>
      <w:r>
        <w:rPr>
          <w:position w:val="-22"/>
        </w:rPr>
        <w:object>
          <v:shape id="_x0000_i1102" o:spt="75" type="#_x0000_t75" style="height:27.75pt;width:15pt;" o:ole="t" filled="f" o:preferrelative="t" stroked="f" coordsize="21600,21600">
            <v:path/>
            <v:fill on="f" focussize="0,0"/>
            <v:stroke on="f" joinstyle="miter"/>
            <v:imagedata r:id="rId159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8">
            <o:LockedField>false</o:LockedField>
          </o:OLEObject>
        </w:object>
      </w:r>
      <w:r>
        <w:rPr>
          <w:rFonts w:hint="eastAsia" w:ascii="宋体" w:hAnsi="宋体" w:cstheme="minorBidi"/>
          <w:kern w:val="2"/>
          <w:szCs w:val="22"/>
        </w:rPr>
        <w:t>.假设甲、乙两人回答问题正确与否相互独立.那么乙答对这道题的概率为</w:t>
      </w:r>
      <w:r>
        <w:rPr>
          <w:rFonts w:ascii="宋体" w:hAnsi="宋体"/>
          <w:kern w:val="2"/>
          <w:szCs w:val="22"/>
        </w:rPr>
        <w:t>___</w:t>
      </w:r>
      <w:r>
        <w:rPr>
          <w:rFonts w:hint="eastAsia" w:ascii="Calibri" w:hAnsi="Calibri"/>
          <w:kern w:val="2"/>
          <w:szCs w:val="22"/>
        </w:rPr>
        <w:t>．</w:t>
      </w:r>
      <w:r>
        <w:rPr>
          <w:rFonts w:ascii="Calibri" w:hAnsi="Calibri"/>
          <w:kern w:val="2"/>
          <w:szCs w:val="22"/>
        </w:rPr>
        <w:t xml:space="preserve"> </w:t>
      </w:r>
    </w:p>
    <w:tbl>
      <w:tblPr>
        <w:tblStyle w:val="8"/>
        <w:tblpPr w:leftFromText="180" w:rightFromText="180" w:vertAnchor="text" w:horzAnchor="margin" w:tblpXSpec="center" w:tblpY="68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1082"/>
        <w:gridCol w:w="1082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082" w:type="dxa"/>
            <w:vAlign w:val="center"/>
          </w:tcPr>
          <w:p>
            <w:pPr>
              <w:spacing w:line="480" w:lineRule="auto"/>
              <w:jc w:val="center"/>
              <w:rPr>
                <w:rFonts w:eastAsia="等线"/>
                <w:kern w:val="2"/>
                <w:lang w:val="zh-CN" w:eastAsia="zh-CN"/>
              </w:rPr>
            </w:pPr>
            <w:r>
              <w:rPr>
                <w:position w:val="-10"/>
              </w:rPr>
              <w:object>
                <v:shape id="_x0000_i1103" o:spt="75" type="#_x0000_t75" style="height:15pt;width:10.5pt;" o:ole="t" filled="f" o:preferrelative="t" stroked="f" coordsize="21600,21600">
                  <v:path/>
                  <v:fill on="f" focussize="0,0"/>
                  <v:stroke on="f" joinstyle="miter"/>
                  <v:imagedata r:id="rId161" o:title=""/>
                  <o:lock v:ext="edit" aspectratio="t"/>
                  <w10:wrap type="none"/>
                  <w10:anchorlock/>
                </v:shape>
                <o:OLEObject Type="Embed" ProgID="Equation.DSMT4" ShapeID="_x0000_i1103" DrawAspect="Content" ObjectID="_1468075803" r:id="rId160">
                  <o:LockedField>false</o:LockedField>
                </o:OLEObject>
              </w:object>
            </w:r>
          </w:p>
        </w:tc>
        <w:tc>
          <w:tcPr>
            <w:tcW w:w="1082" w:type="dxa"/>
            <w:vAlign w:val="center"/>
          </w:tcPr>
          <w:p>
            <w:pPr>
              <w:spacing w:line="480" w:lineRule="auto"/>
              <w:jc w:val="center"/>
              <w:rPr>
                <w:rFonts w:eastAsia="等线"/>
                <w:kern w:val="2"/>
                <w:lang w:val="zh-CN" w:eastAsia="zh-CN"/>
              </w:rPr>
            </w:pPr>
            <w:r>
              <w:rPr>
                <w:position w:val="-6"/>
              </w:rPr>
              <w:object>
                <v:shape id="_x0000_i1104" o:spt="75" type="#_x0000_t75" style="height:14.25pt;width:9pt;" o:ole="t" filled="f" o:preferrelative="t" stroked="f" coordsize="21600,21600">
                  <v:path/>
                  <v:fill on="f" focussize="0,0"/>
                  <v:stroke on="f" joinstyle="miter"/>
                  <v:imagedata r:id="rId163" o:title=""/>
                  <o:lock v:ext="edit" aspectratio="t"/>
                  <w10:wrap type="none"/>
                  <w10:anchorlock/>
                </v:shape>
                <o:OLEObject Type="Embed" ProgID="Equation.DSMT4" ShapeID="_x0000_i1104" DrawAspect="Content" ObjectID="_1468075804" r:id="rId162">
                  <o:LockedField>false</o:LockedField>
                </o:OLEObject>
              </w:object>
            </w:r>
          </w:p>
        </w:tc>
        <w:tc>
          <w:tcPr>
            <w:tcW w:w="1082" w:type="dxa"/>
            <w:vAlign w:val="center"/>
          </w:tcPr>
          <w:p>
            <w:pPr>
              <w:spacing w:line="480" w:lineRule="auto"/>
              <w:jc w:val="center"/>
              <w:rPr>
                <w:rFonts w:eastAsia="等线"/>
                <w:kern w:val="2"/>
                <w:lang w:val="zh-CN" w:eastAsia="zh-CN"/>
              </w:rPr>
            </w:pPr>
            <w:r>
              <w:rPr>
                <w:position w:val="-4"/>
              </w:rPr>
              <w:object>
                <v:shape id="_x0000_i1105" o:spt="75" type="#_x0000_t75" style="height:12pt;width:6.75pt;" o:ole="t" filled="f" o:preferrelative="t" stroked="f" coordsize="21600,21600">
                  <v:path/>
                  <v:fill on="f" focussize="0,0"/>
                  <v:stroke on="f" joinstyle="miter"/>
                  <v:imagedata r:id="rId165" o:title=""/>
                  <o:lock v:ext="edit" aspectratio="t"/>
                  <w10:wrap type="none"/>
                  <w10:anchorlock/>
                </v:shape>
                <o:OLEObject Type="Embed" ProgID="Equation.DSMT4" ShapeID="_x0000_i1105" DrawAspect="Content" ObjectID="_1468075805" r:id="rId164">
                  <o:LockedField>false</o:LockedField>
                </o:OLEObject>
              </w:object>
            </w:r>
          </w:p>
        </w:tc>
        <w:tc>
          <w:tcPr>
            <w:tcW w:w="1082" w:type="dxa"/>
          </w:tcPr>
          <w:p>
            <w:pPr>
              <w:spacing w:line="480" w:lineRule="auto"/>
              <w:jc w:val="center"/>
              <w:rPr>
                <w:rFonts w:ascii="Calibri" w:hAnsi="Calibri"/>
                <w:kern w:val="2"/>
                <w:szCs w:val="22"/>
              </w:rPr>
            </w:pPr>
            <w:r>
              <w:rPr>
                <w:position w:val="-4"/>
              </w:rPr>
              <w:object>
                <v:shape id="_x0000_i1106" o:spt="75" type="#_x0000_t75" style="height:12pt;width:9pt;" o:ole="t" filled="f" o:preferrelative="t" stroked="f" coordsize="21600,21600">
                  <v:path/>
                  <v:fill on="f" focussize="0,0"/>
                  <v:stroke on="f" joinstyle="miter"/>
                  <v:imagedata r:id="rId167" o:title=""/>
                  <o:lock v:ext="edit" aspectratio="t"/>
                  <w10:wrap type="none"/>
                  <w10:anchorlock/>
                </v:shape>
                <o:OLEObject Type="Embed" ProgID="Equation.DSMT4" ShapeID="_x0000_i1106" DrawAspect="Content" ObjectID="_1468075806" r:id="rId166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82" w:type="dxa"/>
            <w:vAlign w:val="center"/>
          </w:tcPr>
          <w:p>
            <w:pPr>
              <w:spacing w:line="480" w:lineRule="auto"/>
              <w:jc w:val="center"/>
              <w:rPr>
                <w:rFonts w:eastAsia="等线"/>
                <w:kern w:val="2"/>
                <w:lang w:val="zh-CN" w:eastAsia="zh-CN"/>
              </w:rPr>
            </w:pPr>
            <w:r>
              <w:rPr>
                <w:position w:val="-4"/>
              </w:rPr>
              <w:object>
                <v:shape id="_x0000_i1107" o:spt="75" type="#_x0000_t75" style="height:12pt;width:11.25pt;" o:ole="t" filled="f" o:preferrelative="t" stroked="f" coordsize="21600,21600">
                  <v:path/>
                  <v:fill on="f" focussize="0,0"/>
                  <v:stroke on="f" joinstyle="miter"/>
                  <v:imagedata r:id="rId169" o:title=""/>
                  <o:lock v:ext="edit" aspectratio="t"/>
                  <w10:wrap type="none"/>
                  <w10:anchorlock/>
                </v:shape>
                <o:OLEObject Type="Embed" ProgID="Equation.DSMT4" ShapeID="_x0000_i1107" DrawAspect="Content" ObjectID="_1468075807" r:id="rId168">
                  <o:LockedField>false</o:LockedField>
                </o:OLEObject>
              </w:object>
            </w:r>
          </w:p>
        </w:tc>
        <w:tc>
          <w:tcPr>
            <w:tcW w:w="1082" w:type="dxa"/>
            <w:vAlign w:val="center"/>
          </w:tcPr>
          <w:p>
            <w:pPr>
              <w:spacing w:line="480" w:lineRule="auto"/>
              <w:jc w:val="center"/>
              <w:rPr>
                <w:rFonts w:eastAsia="等线"/>
                <w:kern w:val="2"/>
                <w:lang w:val="zh-CN" w:eastAsia="zh-CN"/>
              </w:rPr>
            </w:pPr>
            <w:r>
              <w:rPr>
                <w:position w:val="-10"/>
              </w:rPr>
              <w:object>
                <v:shape id="_x0000_i1108" o:spt="75" type="#_x0000_t75" style="height:17.25pt;width:11.25pt;" o:ole="t" filled="f" o:preferrelative="t" stroked="f" coordsize="21600,21600">
                  <v:path/>
                  <v:fill on="f" focussize="0,0"/>
                  <v:stroke on="f" joinstyle="miter"/>
                  <v:imagedata r:id="rId171" o:title=""/>
                  <o:lock v:ext="edit" aspectratio="t"/>
                  <w10:wrap type="none"/>
                  <w10:anchorlock/>
                </v:shape>
                <o:OLEObject Type="Embed" ProgID="Equation.DSMT4" ShapeID="_x0000_i1108" DrawAspect="Content" ObjectID="_1468075808" r:id="rId170">
                  <o:LockedField>false</o:LockedField>
                </o:OLEObject>
              </w:object>
            </w:r>
          </w:p>
        </w:tc>
        <w:tc>
          <w:tcPr>
            <w:tcW w:w="1082" w:type="dxa"/>
            <w:vAlign w:val="center"/>
          </w:tcPr>
          <w:p>
            <w:pPr>
              <w:spacing w:line="480" w:lineRule="auto"/>
              <w:jc w:val="center"/>
              <w:rPr>
                <w:rFonts w:eastAsia="等线"/>
                <w:kern w:val="2"/>
                <w:lang w:val="zh-CN" w:eastAsia="zh-CN"/>
              </w:rPr>
            </w:pPr>
            <w:r>
              <w:rPr>
                <w:position w:val="-10"/>
              </w:rPr>
              <w:object>
                <v:shape id="_x0000_i1109" o:spt="75" type="#_x0000_t75" style="height:17.25pt;width:12pt;" o:ole="t" filled="f" o:preferrelative="t" stroked="f" coordsize="21600,21600">
                  <v:path/>
                  <v:fill on="f" focussize="0,0"/>
                  <v:stroke on="f" joinstyle="miter"/>
                  <v:imagedata r:id="rId173" o:title=""/>
                  <o:lock v:ext="edit" aspectratio="t"/>
                  <w10:wrap type="none"/>
                  <w10:anchorlock/>
                </v:shape>
                <o:OLEObject Type="Embed" ProgID="Equation.DSMT4" ShapeID="_x0000_i1109" DrawAspect="Content" ObjectID="_1468075809" r:id="rId172">
                  <o:LockedField>false</o:LockedField>
                </o:OLEObject>
              </w:object>
            </w:r>
          </w:p>
        </w:tc>
        <w:tc>
          <w:tcPr>
            <w:tcW w:w="1082" w:type="dxa"/>
          </w:tcPr>
          <w:p>
            <w:pPr>
              <w:spacing w:line="480" w:lineRule="auto"/>
              <w:jc w:val="center"/>
              <w:rPr>
                <w:rFonts w:ascii="Calibri" w:hAnsi="Calibri"/>
                <w:kern w:val="2"/>
                <w:szCs w:val="22"/>
              </w:rPr>
            </w:pPr>
            <w:r>
              <w:rPr>
                <w:position w:val="-10"/>
              </w:rPr>
              <w:object>
                <v:shape id="_x0000_i1110" o:spt="75" type="#_x0000_t75" style="height:17.25pt;width:12pt;" o:ole="t" filled="f" o:preferrelative="t" stroked="f" coordsize="21600,21600">
                  <v:path/>
                  <v:fill on="f" focussize="0,0"/>
                  <v:stroke on="f" joinstyle="miter"/>
                  <v:imagedata r:id="rId175" o:title=""/>
                  <o:lock v:ext="edit" aspectratio="t"/>
                  <w10:wrap type="none"/>
                  <w10:anchorlock/>
                </v:shape>
                <o:OLEObject Type="Embed" ProgID="Equation.DSMT4" ShapeID="_x0000_i1110" DrawAspect="Content" ObjectID="_1468075810" r:id="rId174">
                  <o:LockedField>false</o:LockedField>
                </o:OLEObject>
              </w:object>
            </w:r>
          </w:p>
        </w:tc>
      </w:tr>
    </w:tbl>
    <w:p>
      <w:pPr>
        <w:tabs>
          <w:tab w:val="left" w:pos="284"/>
          <w:tab w:val="left" w:pos="2977"/>
          <w:tab w:val="left" w:pos="5245"/>
          <w:tab w:val="left" w:pos="7655"/>
        </w:tabs>
        <w:spacing w:line="360" w:lineRule="auto"/>
        <w:textAlignment w:val="center"/>
        <w:rPr>
          <w:kern w:val="2"/>
          <w:lang w:val="zh-CN" w:eastAsia="zh-CN"/>
        </w:rPr>
      </w:pPr>
      <w:r>
        <w:rPr>
          <w:rFonts w:hint="eastAsia" w:ascii="宋体" w:hAnsi="Calibri" w:cs="宋体"/>
          <w:kern w:val="2"/>
        </w:rPr>
        <w:t>（</w:t>
      </w:r>
      <w:r>
        <w:rPr>
          <w:rFonts w:ascii="TimesNewRomanPSMT" w:hAnsi="TimesNewRomanPSMT" w:eastAsia="黑体" w:cs="TimesNewRomanPSMT"/>
          <w:kern w:val="2"/>
        </w:rPr>
        <w:t>1</w:t>
      </w:r>
      <w:r>
        <w:rPr>
          <w:rFonts w:hint="eastAsia" w:ascii="TimesNewRomanPSMT" w:hAnsi="TimesNewRomanPSMT" w:eastAsia="黑体" w:cs="TimesNewRomanPSMT"/>
          <w:kern w:val="2"/>
        </w:rPr>
        <w:t>3</w:t>
      </w:r>
      <w:r>
        <w:rPr>
          <w:rFonts w:hint="eastAsia" w:ascii="宋体" w:hAnsi="Calibri" w:cs="宋体"/>
          <w:kern w:val="2"/>
        </w:rPr>
        <w:t>）</w:t>
      </w:r>
      <w:r>
        <w:rPr>
          <w:rFonts w:ascii="Calibri" w:hAnsi="Calibri"/>
          <w:kern w:val="2"/>
          <w:szCs w:val="22"/>
        </w:rPr>
        <w:t>设</w:t>
      </w:r>
      <w:r>
        <w:t>随机变量</w:t>
      </w:r>
      <w:r>
        <w:object>
          <v:shape id="_x0000_i1111" o:spt="75" type="#_x0000_t75" style="height:15pt;width:10.5pt;" o:ole="t" filled="f" o:preferrelative="t" stroked="f" coordsize="21600,21600">
            <v:path/>
            <v:fill on="f" focussize="0,0"/>
            <v:stroke on="f" joinstyle="miter"/>
            <v:imagedata r:id="rId177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6">
            <o:LockedField>false</o:LockedField>
          </o:OLEObject>
        </w:object>
      </w:r>
      <w:r>
        <w:t>的分布列如下</w:t>
      </w:r>
      <w:r>
        <w:rPr>
          <w:rFonts w:hint="eastAsia"/>
        </w:rPr>
        <w:t>，其中</w:t>
      </w:r>
      <w:r>
        <w:object>
          <v:shape id="_x0000_i1112" o:spt="75" type="#_x0000_t75" style="height:17.25pt;width:42.75pt;" o:ole="t" filled="f" o:preferrelative="t" stroked="f" coordsize="21600,21600">
            <v:path/>
            <v:fill on="f" focussize="0,0"/>
            <v:stroke on="f" joinstyle="miter"/>
            <v:imagedata r:id="rId179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8">
            <o:LockedField>false</o:LockedField>
          </o:OLEObject>
        </w:object>
      </w:r>
      <w:r>
        <w:rPr>
          <w:rFonts w:hint="eastAsia"/>
        </w:rPr>
        <w:t>成等差数列，且</w:t>
      </w:r>
      <w:r>
        <w:object>
          <v:shape id="_x0000_i1113" o:spt="75" type="#_x0000_t75" style="height:17.25pt;width:69pt;" o:ole="t" filled="f" o:preferrelative="t" stroked="f" coordsize="21600,21600">
            <v:path/>
            <v:fill on="f" focussize="0,0"/>
            <v:stroke on="f" joinstyle="miter"/>
            <v:imagedata r:id="rId181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80">
            <o:LockedField>false</o:LockedField>
          </o:OLEObject>
        </w:object>
      </w:r>
      <w:r>
        <w:rPr>
          <w:rFonts w:hint="eastAsia"/>
        </w:rPr>
        <w:t>.</w:t>
      </w:r>
    </w:p>
    <w:p>
      <w:pPr>
        <w:spacing w:line="360" w:lineRule="auto"/>
        <w:ind w:left="420" w:leftChars="200" w:firstLine="210" w:firstLineChars="100"/>
        <w:textAlignment w:val="center"/>
        <w:rPr>
          <w:rFonts w:ascii="Calibri" w:hAnsi="Calibri"/>
          <w:kern w:val="2"/>
          <w:szCs w:val="22"/>
        </w:rPr>
      </w:pPr>
    </w:p>
    <w:p>
      <w:pPr>
        <w:spacing w:line="360" w:lineRule="auto"/>
        <w:ind w:left="420" w:leftChars="200" w:firstLine="210" w:firstLineChars="100"/>
        <w:textAlignment w:val="center"/>
        <w:rPr>
          <w:rFonts w:ascii="Calibri" w:hAnsi="Calibri"/>
          <w:kern w:val="2"/>
          <w:szCs w:val="22"/>
        </w:rPr>
      </w:pPr>
    </w:p>
    <w:p>
      <w:pPr>
        <w:spacing w:line="360" w:lineRule="auto"/>
        <w:ind w:left="420" w:leftChars="200" w:firstLine="210" w:firstLineChars="100"/>
        <w:textAlignment w:val="center"/>
        <w:rPr>
          <w:rFonts w:ascii="Calibri" w:hAnsi="Calibri"/>
          <w:kern w:val="2"/>
          <w:szCs w:val="22"/>
        </w:rPr>
      </w:pPr>
    </w:p>
    <w:p>
      <w:pPr>
        <w:ind w:firstLine="630" w:firstLineChars="300"/>
        <w:textAlignment w:val="center"/>
      </w:pPr>
      <w:r>
        <w:rPr>
          <w:rFonts w:hint="eastAsia"/>
        </w:rPr>
        <w:t>则</w:t>
      </w:r>
      <w:r>
        <w:object>
          <v:shape id="_x0000_i1114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183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2">
            <o:LockedField>false</o:LockedField>
          </o:OLEObject>
        </w:object>
      </w:r>
      <w:r>
        <w:t>___</w:t>
      </w:r>
      <w:r>
        <w:rPr>
          <w:rFonts w:hint="eastAsia"/>
        </w:rPr>
        <w:t>；符合条件的</w:t>
      </w:r>
      <w:r>
        <w:object>
          <v:shape id="_x0000_i1115" o:spt="75" type="#_x0000_t75" style="height:15pt;width:26.25pt;" o:ole="t" filled="f" o:preferrelative="t" stroked="f" coordsize="21600,21600">
            <v:path/>
            <v:fill on="f" focussize="0,0"/>
            <v:stroke on="f" joinstyle="miter"/>
            <v:imagedata r:id="rId185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4">
            <o:LockedField>false</o:LockedField>
          </o:OLEObject>
        </w:object>
      </w:r>
      <w:r>
        <w:rPr>
          <w:rFonts w:hint="eastAsia"/>
        </w:rPr>
        <w:t>的一个值为</w:t>
      </w:r>
      <w:r>
        <w:t>___</w:t>
      </w:r>
      <w:r>
        <w:rPr>
          <w:rFonts w:hint="eastAsia"/>
        </w:rPr>
        <w:t>．</w:t>
      </w:r>
      <w:r>
        <w:t xml:space="preserve"> </w:t>
      </w:r>
    </w:p>
    <w:p>
      <w:pPr>
        <w:spacing w:line="360" w:lineRule="auto"/>
        <w:ind w:left="643" w:hanging="642" w:hangingChars="306"/>
        <w:textAlignment w:val="center"/>
      </w:pPr>
      <w:r>
        <w:rPr>
          <w:rFonts w:hint="eastAsia" w:ascii="Calibri" w:hAnsi="Calibri"/>
          <w:kern w:val="2"/>
          <w:szCs w:val="22"/>
          <w:lang w:val="zh-CN"/>
        </w:rPr>
        <w:t>（</w:t>
      </w:r>
      <w:r>
        <w:rPr>
          <w:kern w:val="2"/>
          <w:szCs w:val="22"/>
          <w:lang w:val="zh-CN"/>
        </w:rPr>
        <w:t>14</w:t>
      </w:r>
      <w:r>
        <w:rPr>
          <w:rFonts w:hint="eastAsia" w:ascii="Calibri" w:hAnsi="Calibri"/>
          <w:kern w:val="2"/>
          <w:szCs w:val="22"/>
          <w:lang w:val="zh-CN"/>
        </w:rPr>
        <w:t>）设</w:t>
      </w:r>
      <w:r>
        <w:t>数列</w:t>
      </w:r>
      <w:r>
        <w:object>
          <v:shape id="_x0000_i1116" o:spt="75" type="#_x0000_t75" style="height:17.25pt;width:23.25pt;" o:ole="t" filled="f" o:preferrelative="t" stroked="f" coordsize="21600,21600">
            <v:path/>
            <v:fill on="f" focussize="0,0"/>
            <v:stroke on="f" joinstyle="miter"/>
            <v:imagedata r:id="rId187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6">
            <o:LockedField>false</o:LockedField>
          </o:OLEObject>
        </w:object>
      </w:r>
      <w:r>
        <w:t>的</w:t>
      </w:r>
      <w:r>
        <w:rPr>
          <w:rFonts w:hint="eastAsia"/>
        </w:rPr>
        <w:t>前</w:t>
      </w:r>
      <w:r>
        <w:object>
          <v:shape id="_x0000_i1117" o:spt="75" type="#_x0000_t75" style="height:26.25pt;width:10.5pt;" o:ole="t" filled="f" o:preferrelative="t" stroked="f" coordsize="21600,21600">
            <v:path/>
            <v:fill on="f" focussize="0,0"/>
            <v:stroke on="f" joinstyle="miter"/>
            <v:imagedata r:id="rId189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8">
            <o:LockedField>false</o:LockedField>
          </o:OLEObject>
        </w:object>
      </w:r>
      <w:r>
        <w:rPr>
          <w:rFonts w:hint="eastAsia"/>
        </w:rPr>
        <w:t>项和为</w:t>
      </w:r>
      <w:r>
        <w:object>
          <v:shape id="_x0000_i1118" o:spt="75" type="#_x0000_t75" style="height:17.25pt;width:14.25pt;" o:ole="t" filled="f" o:preferrelative="t" stroked="f" coordsize="21600,21600">
            <v:path/>
            <v:fill on="f" focussize="0,0"/>
            <v:stroke on="f" joinstyle="miter"/>
            <v:imagedata r:id="rId191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90">
            <o:LockedField>false</o:LockedField>
          </o:OLEObject>
        </w:object>
      </w:r>
      <w:r>
        <w:rPr>
          <w:rFonts w:hint="eastAsia"/>
        </w:rPr>
        <w:t>，若</w:t>
      </w:r>
      <w:r>
        <w:object>
          <v:shape id="_x0000_i1119" o:spt="75" type="#_x0000_t75" style="height:17.25pt;width:29.25pt;" o:ole="t" filled="f" o:preferrelative="t" stroked="f" coordsize="21600,21600">
            <v:path/>
            <v:fill on="f" focussize="0,0"/>
            <v:stroke on="f" joinstyle="miter"/>
            <v:imagedata r:id="rId193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2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20" o:spt="75" type="#_x0000_t75" style="height:17.25pt;width:29.25pt;" o:ole="t" filled="f" o:preferrelative="t" stroked="f" coordsize="21600,21600">
            <v:path/>
            <v:fill on="f" focussize="0,0"/>
            <v:stroke on="f" joinstyle="miter"/>
            <v:imagedata r:id="rId195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4">
            <o:LockedField>false</o:LockedField>
          </o:OLEObject>
        </w:object>
      </w:r>
      <w:r>
        <w:rPr>
          <w:rFonts w:hint="eastAsia"/>
        </w:rPr>
        <w:t>，且</w:t>
      </w:r>
      <w:r>
        <w:object>
          <v:shape id="_x0000_i1121" o:spt="75" type="#_x0000_t75" style="height:17.25pt;width:86.25pt;" o:ole="t" filled="f" o:preferrelative="t" stroked="f" coordsize="21600,21600">
            <v:path/>
            <v:fill on="f" focussize="0,0"/>
            <v:stroke on="f" joinstyle="miter"/>
            <v:imagedata r:id="rId197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6">
            <o:LockedField>false</o:LockedField>
          </o:OLEObject>
        </w:object>
      </w:r>
      <w:r>
        <w:object>
          <v:shape id="_x0000_i1122" o:spt="75" type="#_x0000_t75" style="height:17.25pt;width:40.5pt;" o:ole="t" filled="f" o:preferrelative="t" stroked="f" coordsize="21600,21600">
            <v:path/>
            <v:fill on="f" focussize="0,0"/>
            <v:stroke on="f" joinstyle="miter"/>
            <v:imagedata r:id="rId199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8">
            <o:LockedField>false</o:LockedField>
          </o:OLEObject>
        </w:object>
      </w:r>
      <w:r>
        <w:t>．</w:t>
      </w:r>
      <w:r>
        <w:rPr>
          <w:rFonts w:hint="eastAsia"/>
        </w:rPr>
        <w:t xml:space="preserve"> </w:t>
      </w:r>
    </w:p>
    <w:p>
      <w:pPr>
        <w:ind w:firstLine="630" w:firstLineChars="300"/>
        <w:textAlignment w:val="center"/>
      </w:pPr>
      <w:r>
        <w:t>则</w:t>
      </w:r>
      <w:r>
        <w:object>
          <v:shape id="_x0000_i1123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201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200">
            <o:LockedField>false</o:LockedField>
          </o:OLEObject>
        </w:object>
      </w:r>
      <w:r>
        <w:t>___</w:t>
      </w:r>
      <w:r>
        <w:rPr>
          <w:rFonts w:hint="eastAsia"/>
        </w:rPr>
        <w:t>；使得</w:t>
      </w:r>
      <w:r>
        <w:object>
          <v:shape id="_x0000_i1124" o:spt="75" type="#_x0000_t75" style="height:17.25pt;width:45pt;" o:ole="t" filled="f" o:preferrelative="t" stroked="f" coordsize="21600,21600">
            <v:path/>
            <v:fill on="f" focussize="0,0"/>
            <v:stroke on="f" joinstyle="miter"/>
            <v:imagedata r:id="rId203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2">
            <o:LockedField>false</o:LockedField>
          </o:OLEObject>
        </w:object>
      </w:r>
      <w:r>
        <w:rPr>
          <w:rFonts w:hint="eastAsia"/>
        </w:rPr>
        <w:t>成立的</w:t>
      </w:r>
      <w:r>
        <w:object>
          <v:shape id="_x0000_i1125" o:spt="75" type="#_x0000_t75" style="height:26.25pt;width:10.5pt;" o:ole="t" filled="f" o:preferrelative="t" stroked="f" coordsize="21600,21600">
            <v:path/>
            <v:fill on="f" focussize="0,0"/>
            <v:stroke on="f" joinstyle="miter"/>
            <v:imagedata r:id="rId205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4">
            <o:LockedField>false</o:LockedField>
          </o:OLEObject>
        </w:object>
      </w:r>
      <w:r>
        <w:rPr>
          <w:rFonts w:hint="eastAsia"/>
        </w:rPr>
        <w:t>的最小值为</w:t>
      </w:r>
      <w:r>
        <w:t>___</w:t>
      </w:r>
      <w:r>
        <w:rPr>
          <w:rFonts w:hint="eastAsia"/>
        </w:rPr>
        <w:t>．</w:t>
      </w:r>
      <w:r>
        <w:t xml:space="preserve"> </w:t>
      </w:r>
    </w:p>
    <w:p>
      <w:pPr>
        <w:ind w:left="629" w:leftChars="-19" w:hanging="669" w:hangingChars="319"/>
        <w:textAlignment w:val="center"/>
        <w:rPr>
          <w:rFonts w:ascii="Calibri" w:hAnsi="Calibri"/>
          <w:kern w:val="2"/>
          <w:szCs w:val="22"/>
        </w:rPr>
      </w:pPr>
      <w:r>
        <w:rPr>
          <w:rFonts w:hint="eastAsia" w:ascii="宋体" w:hAnsi="Calibri" w:cs="宋体"/>
          <w:kern w:val="2"/>
          <w:szCs w:val="22"/>
        </w:rPr>
        <w:t>（</w:t>
      </w:r>
      <w:r>
        <w:rPr>
          <w:kern w:val="2"/>
          <w:szCs w:val="22"/>
        </w:rPr>
        <w:t>15</w:t>
      </w:r>
      <w:r>
        <w:rPr>
          <w:rFonts w:hint="eastAsia" w:ascii="宋体" w:hAnsi="Calibri" w:cs="宋体"/>
          <w:kern w:val="2"/>
          <w:szCs w:val="22"/>
        </w:rPr>
        <w:t>）</w:t>
      </w:r>
      <w:r>
        <w:rPr>
          <w:rFonts w:ascii="Calibri" w:hAnsi="Calibri"/>
          <w:kern w:val="2"/>
          <w:szCs w:val="22"/>
        </w:rPr>
        <w:t>已</w:t>
      </w:r>
      <w:r>
        <w:t>知函数</w:t>
      </w:r>
      <w:r>
        <w:object>
          <v:shape id="_x0000_i1126" o:spt="75" type="#_x0000_t75" style="height:33.75pt;width:125.25pt;" o:ole="t" filled="f" o:preferrelative="t" stroked="f" coordsize="21600,21600">
            <v:path/>
            <v:fill on="f" focussize="0,0"/>
            <v:stroke on="f" joinstyle="miter"/>
            <v:imagedata r:id="rId207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6">
            <o:LockedField>false</o:LockedField>
          </o:OLEObject>
        </w:object>
      </w:r>
      <w:r>
        <w:t xml:space="preserve"> 其中</w:t>
      </w:r>
      <w:r>
        <w:object>
          <v:shape id="_x0000_i1127" o:spt="75" type="#_x0000_t75" style="height:14.25pt;width:27.75pt;" o:ole="t" filled="f" o:preferrelative="t" stroked="f" coordsize="21600,21600">
            <v:path/>
            <v:fill on="f" focussize="0,0"/>
            <v:stroke on="f" joinstyle="miter"/>
            <v:imagedata r:id="rId209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8">
            <o:LockedField>false</o:LockedField>
          </o:OLEObject>
        </w:object>
      </w:r>
      <w:r>
        <w:t>.</w:t>
      </w:r>
      <w:r>
        <w:rPr>
          <w:rFonts w:hint="eastAsia"/>
        </w:rPr>
        <w:t xml:space="preserve"> 给出下列四个结论：</w:t>
      </w:r>
      <w:r>
        <w:t xml:space="preserve"> </w:t>
      </w:r>
    </w:p>
    <w:tbl>
      <w:tblPr>
        <w:tblStyle w:val="8"/>
        <w:tblW w:w="0" w:type="auto"/>
        <w:tblInd w:w="64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7" w:type="dxa"/>
            <w:shd w:val="clear" w:color="auto" w:fill="auto"/>
          </w:tcPr>
          <w:p>
            <w:pPr>
              <w:spacing w:line="480" w:lineRule="auto"/>
              <w:textAlignment w:val="center"/>
              <w:rPr>
                <w:rFonts w:ascii="宋体" w:hAnsi="宋体"/>
                <w:kern w:val="2"/>
                <w:szCs w:val="22"/>
              </w:rPr>
            </w:pPr>
            <w:r>
              <w:rPr>
                <w:rFonts w:ascii="Calibri" w:hAnsi="Calibri"/>
                <w:kern w:val="2"/>
                <w:szCs w:val="22"/>
              </w:rPr>
              <w:fldChar w:fldCharType="begin"/>
            </w:r>
            <w:r>
              <w:rPr>
                <w:rFonts w:ascii="Calibri" w:hAnsi="Calibri"/>
                <w:kern w:val="2"/>
                <w:szCs w:val="22"/>
              </w:rPr>
              <w:instrText xml:space="preserve"> = 1 \* GB3 </w:instrText>
            </w:r>
            <w:r>
              <w:rPr>
                <w:rFonts w:ascii="Calibri" w:hAnsi="Calibri"/>
                <w:kern w:val="2"/>
                <w:szCs w:val="22"/>
              </w:rPr>
              <w:fldChar w:fldCharType="separate"/>
            </w:r>
            <w:r>
              <w:rPr>
                <w:rFonts w:hint="eastAsia" w:ascii="Calibri" w:hAnsi="Calibri"/>
                <w:kern w:val="2"/>
                <w:szCs w:val="22"/>
              </w:rPr>
              <w:t>①</w:t>
            </w:r>
            <w:r>
              <w:rPr>
                <w:rFonts w:ascii="Calibri" w:hAnsi="Calibri"/>
                <w:kern w:val="2"/>
                <w:szCs w:val="22"/>
              </w:rPr>
              <w:fldChar w:fldCharType="end"/>
            </w:r>
            <w:r>
              <w:rPr>
                <w:rFonts w:hint="eastAsia" w:ascii="Calibri" w:hAnsi="Calibri"/>
                <w:kern w:val="2"/>
                <w:szCs w:val="22"/>
              </w:rPr>
              <w:t xml:space="preserve"> 当</w:t>
            </w:r>
            <w:r>
              <w:object>
                <v:shape id="_x0000_i1128" o:spt="75" type="#_x0000_t75" style="height:14.25pt;width:24.75pt;" o:ole="t" filled="f" o:preferrelative="t" stroked="f" coordsize="21600,21600">
                  <v:path/>
                  <v:fill on="f" focussize="0,0"/>
                  <v:stroke on="f" joinstyle="miter"/>
                  <v:imagedata r:id="rId211" o:title=""/>
                  <o:lock v:ext="edit" aspectratio="t"/>
                  <w10:wrap type="none"/>
                  <w10:anchorlock/>
                </v:shape>
                <o:OLEObject Type="Embed" ProgID="Equation.DSMT4" ShapeID="_x0000_i1128" DrawAspect="Content" ObjectID="_1468075828" r:id="rId210">
                  <o:LockedField>false</o:LockedField>
                </o:OLEObject>
              </w:object>
            </w:r>
            <w:r>
              <w:rPr>
                <w:rFonts w:hint="eastAsia"/>
              </w:rPr>
              <w:t>时，函数</w:t>
            </w:r>
            <w:r>
              <w:object>
                <v:shape id="_x0000_i1129" o:spt="75" type="#_x0000_t75" style="height:15pt;width:23.25pt;" o:ole="t" filled="f" o:preferrelative="t" stroked="f" coordsize="21600,21600">
                  <v:path/>
                  <v:fill on="f" focussize="0,0"/>
                  <v:stroke on="f" joinstyle="miter"/>
                  <v:imagedata r:id="rId213" o:title=""/>
                  <o:lock v:ext="edit" aspectratio="t"/>
                  <w10:wrap type="none"/>
                  <w10:anchorlock/>
                </v:shape>
                <o:OLEObject Type="Embed" ProgID="Equation.DSMT4" ShapeID="_x0000_i1129" DrawAspect="Content" ObjectID="_1468075829" r:id="rId212">
                  <o:LockedField>false</o:LockedField>
                </o:OLEObject>
              </w:object>
            </w:r>
            <w:r>
              <w:rPr>
                <w:rFonts w:hint="eastAsia"/>
              </w:rPr>
              <w:t>有极大值，无极小值；</w:t>
            </w:r>
          </w:p>
          <w:p>
            <w:pPr>
              <w:spacing w:line="480" w:lineRule="auto"/>
              <w:textAlignment w:val="center"/>
              <w:rPr>
                <w:rFonts w:ascii="宋体" w:hAnsi="宋体"/>
                <w:kern w:val="2"/>
                <w:szCs w:val="22"/>
              </w:rPr>
            </w:pPr>
            <w:r>
              <w:rPr>
                <w:rFonts w:ascii="Calibri" w:hAnsi="Calibri"/>
                <w:kern w:val="2"/>
                <w:szCs w:val="22"/>
              </w:rPr>
              <w:fldChar w:fldCharType="begin"/>
            </w:r>
            <w:r>
              <w:rPr>
                <w:rFonts w:ascii="Calibri" w:hAnsi="Calibri"/>
                <w:kern w:val="2"/>
                <w:szCs w:val="22"/>
              </w:rPr>
              <w:instrText xml:space="preserve"> = 2 \* GB3 </w:instrText>
            </w:r>
            <w:r>
              <w:rPr>
                <w:rFonts w:ascii="Calibri" w:hAnsi="Calibri"/>
                <w:kern w:val="2"/>
                <w:szCs w:val="22"/>
              </w:rPr>
              <w:fldChar w:fldCharType="separate"/>
            </w:r>
            <w:r>
              <w:rPr>
                <w:rFonts w:hint="eastAsia" w:ascii="Calibri" w:hAnsi="Calibri"/>
                <w:kern w:val="2"/>
                <w:szCs w:val="22"/>
              </w:rPr>
              <w:t>②</w:t>
            </w:r>
            <w:r>
              <w:rPr>
                <w:rFonts w:ascii="Calibri" w:hAnsi="Calibri"/>
                <w:kern w:val="2"/>
                <w:szCs w:val="22"/>
              </w:rPr>
              <w:fldChar w:fldCharType="end"/>
            </w:r>
            <w:r>
              <w:rPr>
                <w:rFonts w:hint="eastAsia" w:ascii="Calibri" w:hAnsi="Calibri"/>
                <w:kern w:val="2"/>
                <w:szCs w:val="22"/>
              </w:rPr>
              <w:t xml:space="preserve"> 若方程</w:t>
            </w:r>
            <w:r>
              <w:object>
                <v:shape id="_x0000_i1130" o:spt="75" type="#_x0000_t75" style="height:15pt;width:40.5pt;" o:ole="t" filled="f" o:preferrelative="t" stroked="f" coordsize="21600,21600">
                  <v:path/>
                  <v:fill on="f" focussize="0,0"/>
                  <v:stroke on="f" joinstyle="miter"/>
                  <v:imagedata r:id="rId215" o:title=""/>
                  <o:lock v:ext="edit" aspectratio="t"/>
                  <w10:wrap type="none"/>
                  <w10:anchorlock/>
                </v:shape>
                <o:OLEObject Type="Embed" ProgID="Equation.DSMT4" ShapeID="_x0000_i1130" DrawAspect="Content" ObjectID="_1468075830" r:id="rId214">
                  <o:LockedField>false</o:LockedField>
                </o:OLEObject>
              </w:object>
            </w:r>
            <w:r>
              <w:rPr>
                <w:rFonts w:hint="eastAsia"/>
              </w:rPr>
              <w:t>存在三个根，则</w:t>
            </w:r>
            <w:r>
              <w:object>
                <v:shape id="_x0000_i1131" o:spt="75" type="#_x0000_t75" style="height:15pt;width:50.25pt;" o:ole="t" filled="f" o:preferrelative="t" stroked="f" coordsize="21600,21600">
                  <v:path/>
                  <v:fill on="f" focussize="0,0"/>
                  <v:stroke on="f" joinstyle="miter"/>
                  <v:imagedata r:id="rId217" o:title=""/>
                  <o:lock v:ext="edit" aspectratio="t"/>
                  <w10:wrap type="none"/>
                  <w10:anchorlock/>
                </v:shape>
                <o:OLEObject Type="Embed" ProgID="Equation.DSMT4" ShapeID="_x0000_i1131" DrawAspect="Content" ObjectID="_1468075831" r:id="rId216">
                  <o:LockedField>false</o:LockedField>
                </o:OLEObject>
              </w:object>
            </w:r>
            <w:r>
              <w:rPr>
                <w:rFonts w:hint="eastAsia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77" w:type="dxa"/>
            <w:shd w:val="clear" w:color="auto" w:fill="auto"/>
          </w:tcPr>
          <w:p>
            <w:pPr>
              <w:spacing w:line="480" w:lineRule="auto"/>
              <w:textAlignment w:val="center"/>
              <w:rPr>
                <w:rFonts w:ascii="宋体" w:hAnsi="宋体"/>
                <w:kern w:val="2"/>
                <w:szCs w:val="22"/>
              </w:rPr>
            </w:pPr>
            <w:r>
              <w:rPr>
                <w:rFonts w:ascii="Calibri" w:hAnsi="Calibri"/>
                <w:kern w:val="2"/>
                <w:szCs w:val="22"/>
              </w:rPr>
              <w:fldChar w:fldCharType="begin"/>
            </w:r>
            <w:r>
              <w:rPr>
                <w:rFonts w:ascii="Calibri" w:hAnsi="Calibri"/>
                <w:kern w:val="2"/>
                <w:szCs w:val="22"/>
              </w:rPr>
              <w:instrText xml:space="preserve"> = 3 \* GB3 </w:instrText>
            </w:r>
            <w:r>
              <w:rPr>
                <w:rFonts w:ascii="Calibri" w:hAnsi="Calibri"/>
                <w:kern w:val="2"/>
                <w:szCs w:val="22"/>
              </w:rPr>
              <w:fldChar w:fldCharType="separate"/>
            </w:r>
            <w:r>
              <w:rPr>
                <w:rFonts w:hint="eastAsia" w:ascii="Calibri" w:hAnsi="Calibri"/>
                <w:kern w:val="2"/>
                <w:szCs w:val="22"/>
              </w:rPr>
              <w:t>③</w:t>
            </w:r>
            <w:r>
              <w:rPr>
                <w:rFonts w:ascii="Calibri" w:hAnsi="Calibri"/>
                <w:kern w:val="2"/>
                <w:szCs w:val="22"/>
              </w:rPr>
              <w:fldChar w:fldCharType="end"/>
            </w:r>
            <w:r>
              <w:rPr>
                <w:rFonts w:hint="eastAsia" w:ascii="Calibri" w:hAnsi="Calibri"/>
                <w:kern w:val="2"/>
                <w:szCs w:val="22"/>
              </w:rPr>
              <w:t xml:space="preserve"> 当</w:t>
            </w:r>
            <w:r>
              <w:object>
                <v:shape id="_x0000_i1132" o:spt="75" type="#_x0000_t75" style="height:14.25pt;width:24.75pt;" o:ole="t" filled="f" o:preferrelative="t" stroked="f" coordsize="21600,21600">
                  <v:path/>
                  <v:fill on="f" focussize="0,0"/>
                  <v:stroke on="f" joinstyle="miter"/>
                  <v:imagedata r:id="rId219" o:title=""/>
                  <o:lock v:ext="edit" aspectratio="t"/>
                  <w10:wrap type="none"/>
                  <w10:anchorlock/>
                </v:shape>
                <o:OLEObject Type="Embed" ProgID="Equation.DSMT4" ShapeID="_x0000_i1132" DrawAspect="Content" ObjectID="_1468075832" r:id="rId218">
                  <o:LockedField>false</o:LockedField>
                </o:OLEObject>
              </w:object>
            </w:r>
            <w:r>
              <w:rPr>
                <w:rFonts w:hint="eastAsia"/>
              </w:rPr>
              <w:t>时，函数</w:t>
            </w:r>
            <w:r>
              <w:object>
                <v:shape id="_x0000_i1133" o:spt="75" type="#_x0000_t75" style="height:15pt;width:23.25pt;" o:ole="t" filled="f" o:preferrelative="t" stroked="f" coordsize="21600,21600">
                  <v:path/>
                  <v:fill on="f" focussize="0,0"/>
                  <v:stroke on="f" joinstyle="miter"/>
                  <v:imagedata r:id="rId221" o:title=""/>
                  <o:lock v:ext="edit" aspectratio="t"/>
                  <w10:wrap type="none"/>
                  <w10:anchorlock/>
                </v:shape>
                <o:OLEObject Type="Embed" ProgID="Equation.DSMT4" ShapeID="_x0000_i1133" DrawAspect="Content" ObjectID="_1468075833" r:id="rId220">
                  <o:LockedField>false</o:LockedField>
                </o:OLEObject>
              </w:object>
            </w:r>
            <w:r>
              <w:rPr>
                <w:rFonts w:hint="eastAsia"/>
              </w:rPr>
              <w:t>的图象上存在关于原点对称的两个点；</w:t>
            </w:r>
          </w:p>
          <w:p>
            <w:pPr>
              <w:textAlignment w:val="center"/>
            </w:pPr>
            <w:r>
              <w:rPr>
                <w:rFonts w:ascii="Calibri" w:hAnsi="Calibri"/>
                <w:kern w:val="2"/>
                <w:szCs w:val="22"/>
              </w:rPr>
              <w:fldChar w:fldCharType="begin"/>
            </w:r>
            <w:r>
              <w:rPr>
                <w:rFonts w:ascii="Calibri" w:hAnsi="Calibri"/>
                <w:kern w:val="2"/>
                <w:szCs w:val="22"/>
              </w:rPr>
              <w:instrText xml:space="preserve"> = 4\* GB3 </w:instrText>
            </w:r>
            <w:r>
              <w:rPr>
                <w:rFonts w:ascii="Calibri" w:hAnsi="Calibri"/>
                <w:kern w:val="2"/>
                <w:szCs w:val="22"/>
              </w:rPr>
              <w:fldChar w:fldCharType="separate"/>
            </w:r>
            <w:r>
              <w:rPr>
                <w:rFonts w:hint="eastAsia" w:ascii="Calibri" w:hAnsi="Calibri"/>
                <w:kern w:val="2"/>
                <w:szCs w:val="22"/>
              </w:rPr>
              <w:t>④</w:t>
            </w:r>
            <w:r>
              <w:rPr>
                <w:rFonts w:ascii="Calibri" w:hAnsi="Calibri"/>
                <w:kern w:val="2"/>
                <w:szCs w:val="22"/>
              </w:rPr>
              <w:fldChar w:fldCharType="end"/>
            </w:r>
            <w:r>
              <w:rPr>
                <w:rFonts w:hint="eastAsia" w:ascii="Calibri" w:hAnsi="Calibri"/>
                <w:kern w:val="2"/>
                <w:szCs w:val="22"/>
              </w:rPr>
              <w:t xml:space="preserve"> 当</w:t>
            </w:r>
            <w:r>
              <w:object>
                <v:shape id="_x0000_i1134" o:spt="75" type="#_x0000_t75" style="height:30pt;width:57.75pt;" o:ole="t" filled="f" o:preferrelative="t" stroked="f" coordsize="21600,21600">
                  <v:path/>
                  <v:fill on="f" focussize="0,0"/>
                  <v:stroke on="f" joinstyle="miter"/>
                  <v:imagedata r:id="rId223" o:title=""/>
                  <o:lock v:ext="edit" aspectratio="t"/>
                  <w10:wrap type="none"/>
                  <w10:anchorlock/>
                </v:shape>
                <o:OLEObject Type="Embed" ProgID="Equation.DSMT4" ShapeID="_x0000_i1134" DrawAspect="Content" ObjectID="_1468075834" r:id="rId222">
                  <o:LockedField>false</o:LockedField>
                </o:OLEObject>
              </w:object>
            </w:r>
            <w:r>
              <w:rPr>
                <w:rFonts w:hint="eastAsia"/>
              </w:rPr>
              <w:t>时，存在</w:t>
            </w:r>
            <w:r>
              <w:object>
                <v:shape id="_x0000_i1135" o:spt="75" type="#_x0000_t75" style="height:17.25pt;width:62.25pt;" o:ole="t" filled="f" o:preferrelative="t" stroked="f" coordsize="21600,21600">
                  <v:path/>
                  <v:fill on="f" focussize="0,0"/>
                  <v:stroke on="f" joinstyle="miter"/>
                  <v:imagedata r:id="rId225" o:title=""/>
                  <o:lock v:ext="edit" aspectratio="t"/>
                  <w10:wrap type="none"/>
                  <w10:anchorlock/>
                </v:shape>
                <o:OLEObject Type="Embed" ProgID="Equation.DSMT4" ShapeID="_x0000_i1135" DrawAspect="Content" ObjectID="_1468075835" r:id="rId224">
                  <o:LockedField>false</o:LockedField>
                </o:OLEObject>
              </w:object>
            </w:r>
            <w:r>
              <w:rPr>
                <w:rFonts w:hint="eastAsia"/>
              </w:rPr>
              <w:t>使得函数</w:t>
            </w:r>
            <w:r>
              <w:object>
                <v:shape id="_x0000_i1136" o:spt="75" type="#_x0000_t75" style="height:15pt;width:23.25pt;" o:ole="t" filled="f" o:preferrelative="t" stroked="f" coordsize="21600,21600">
                  <v:path/>
                  <v:fill on="f" focussize="0,0"/>
                  <v:stroke on="f" joinstyle="miter"/>
                  <v:imagedata r:id="rId227" o:title=""/>
                  <o:lock v:ext="edit" aspectratio="t"/>
                  <w10:wrap type="none"/>
                  <w10:anchorlock/>
                </v:shape>
                <o:OLEObject Type="Embed" ProgID="Equation.DSMT4" ShapeID="_x0000_i1136" DrawAspect="Content" ObjectID="_1468075836" r:id="rId226">
                  <o:LockedField>false</o:LockedField>
                </o:OLEObject>
              </w:object>
            </w:r>
            <w:r>
              <w:rPr>
                <w:rFonts w:hint="eastAsia"/>
              </w:rPr>
              <w:t>的图象在点</w:t>
            </w:r>
            <w:r>
              <w:object>
                <v:shape id="_x0000_i1137" o:spt="75" type="#_x0000_t75" style="height:17.25pt;width:45.75pt;" o:ole="t" filled="f" o:preferrelative="t" stroked="f" coordsize="21600,21600">
                  <v:path/>
                  <v:fill on="f" focussize="0,0"/>
                  <v:stroke on="f" joinstyle="miter"/>
                  <v:imagedata r:id="rId229" o:title=""/>
                  <o:lock v:ext="edit" aspectratio="t"/>
                  <w10:wrap type="none"/>
                  <w10:anchorlock/>
                </v:shape>
                <o:OLEObject Type="Embed" ProgID="Equation.DSMT4" ShapeID="_x0000_i1137" DrawAspect="Content" ObjectID="_1468075837" r:id="rId228">
                  <o:LockedField>false</o:LockedField>
                </o:OLEObject>
              </w:object>
            </w:r>
            <w:r>
              <w:rPr>
                <w:rFonts w:hint="eastAsia"/>
              </w:rPr>
              <w:t xml:space="preserve">和 </w:t>
            </w:r>
          </w:p>
          <w:p>
            <w:pPr>
              <w:textAlignment w:val="center"/>
              <w:rPr>
                <w:rFonts w:ascii="宋体" w:hAnsi="宋体"/>
                <w:kern w:val="2"/>
                <w:szCs w:val="22"/>
              </w:rPr>
            </w:pPr>
            <w:r>
              <w:rPr>
                <w:rFonts w:hint="eastAsia"/>
              </w:rPr>
              <w:t xml:space="preserve">   点</w:t>
            </w:r>
            <w:r>
              <w:object>
                <v:shape id="_x0000_i1138" o:spt="75" type="#_x0000_t75" style="height:17.25pt;width:48.75pt;" o:ole="t" filled="f" o:preferrelative="t" stroked="f" coordsize="21600,21600">
                  <v:path/>
                  <v:fill on="f" focussize="0,0"/>
                  <v:stroke on="f" joinstyle="miter"/>
                  <v:imagedata r:id="rId231" o:title=""/>
                  <o:lock v:ext="edit" aspectratio="t"/>
                  <w10:wrap type="none"/>
                  <w10:anchorlock/>
                </v:shape>
                <o:OLEObject Type="Embed" ProgID="Equation.DSMT4" ShapeID="_x0000_i1138" DrawAspect="Content" ObjectID="_1468075838" r:id="rId230">
                  <o:LockedField>false</o:LockedField>
                </o:OLEObject>
              </w:object>
            </w:r>
            <w:r>
              <w:rPr>
                <w:rFonts w:hint="eastAsia"/>
              </w:rPr>
              <w:t>处的切线是同一条直线．</w:t>
            </w:r>
          </w:p>
        </w:tc>
      </w:tr>
    </w:tbl>
    <w:p>
      <w:pPr>
        <w:spacing w:line="360" w:lineRule="auto"/>
        <w:ind w:firstLine="611" w:firstLineChars="291"/>
        <w:textAlignment w:val="center"/>
        <w:rPr>
          <w:rFonts w:ascii="Calibri" w:hAnsi="Calibri"/>
          <w:kern w:val="2"/>
          <w:szCs w:val="22"/>
        </w:rPr>
      </w:pPr>
      <w:r>
        <w:rPr>
          <w:rFonts w:hint="eastAsia" w:ascii="Calibri" w:hAnsi="Calibri"/>
          <w:kern w:val="2"/>
          <w:szCs w:val="22"/>
        </w:rPr>
        <w:t>其中所有正确结论的序号是</w:t>
      </w:r>
      <w:r>
        <w:rPr>
          <w:rFonts w:ascii="宋体" w:hAnsi="宋体"/>
          <w:kern w:val="2"/>
          <w:szCs w:val="22"/>
        </w:rPr>
        <w:t>___</w:t>
      </w:r>
      <w:r>
        <w:rPr>
          <w:rFonts w:hint="eastAsia" w:ascii="Calibri" w:hAnsi="Calibri"/>
          <w:kern w:val="2"/>
          <w:szCs w:val="22"/>
        </w:rPr>
        <w:t>．</w:t>
      </w:r>
      <w:r>
        <w:rPr>
          <w:rFonts w:ascii="Calibri" w:hAnsi="Calibri"/>
          <w:kern w:val="2"/>
          <w:szCs w:val="22"/>
        </w:rPr>
        <w:t xml:space="preserve"> </w:t>
      </w:r>
    </w:p>
    <w:p>
      <w:pPr>
        <w:pageBreakBefore/>
        <w:spacing w:line="300" w:lineRule="auto"/>
        <w:rPr>
          <w:kern w:val="2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三、解答题共</w:t>
      </w:r>
      <w:r>
        <w:rPr>
          <w:rFonts w:eastAsia="黑体"/>
          <w:kern w:val="2"/>
          <w:szCs w:val="22"/>
        </w:rPr>
        <w:t>6</w:t>
      </w:r>
      <w:r>
        <w:rPr>
          <w:rFonts w:hint="eastAsia" w:ascii="黑体" w:hAnsi="黑体" w:eastAsia="黑体"/>
          <w:kern w:val="2"/>
          <w:szCs w:val="22"/>
        </w:rPr>
        <w:t>小题，共</w:t>
      </w:r>
      <w:r>
        <w:rPr>
          <w:rFonts w:eastAsia="黑体"/>
          <w:kern w:val="2"/>
          <w:szCs w:val="22"/>
        </w:rPr>
        <w:t>85</w:t>
      </w:r>
      <w:r>
        <w:rPr>
          <w:rFonts w:hint="eastAsia" w:ascii="黑体" w:hAnsi="黑体" w:eastAsia="黑体"/>
          <w:kern w:val="2"/>
          <w:szCs w:val="22"/>
        </w:rPr>
        <w:t>分。解答应写出文字说明，演算步骤或证明过程。</w:t>
      </w:r>
    </w:p>
    <w:p>
      <w:pPr>
        <w:spacing w:line="360" w:lineRule="auto"/>
        <w:rPr>
          <w:kern w:val="2"/>
          <w:szCs w:val="22"/>
        </w:rPr>
      </w:pPr>
      <w:r>
        <w:rPr>
          <w:rFonts w:hint="eastAsia"/>
          <w:kern w:val="2"/>
        </w:rPr>
        <w:t>（</w:t>
      </w:r>
      <w:r>
        <w:rPr>
          <w:kern w:val="2"/>
        </w:rPr>
        <w:t>16</w:t>
      </w:r>
      <w:r>
        <w:rPr>
          <w:rFonts w:hint="eastAsia"/>
          <w:kern w:val="2"/>
        </w:rPr>
        <w:t>）</w:t>
      </w:r>
      <w:r>
        <w:rPr>
          <w:rFonts w:hint="eastAsia" w:ascii="宋体" w:hAnsi="宋体"/>
          <w:kern w:val="2"/>
        </w:rPr>
        <w:t>（本小题</w:t>
      </w:r>
      <w:r>
        <w:rPr>
          <w:kern w:val="2"/>
        </w:rPr>
        <w:t>13</w:t>
      </w:r>
      <w:r>
        <w:rPr>
          <w:rFonts w:hint="eastAsia" w:ascii="宋体" w:hAnsi="宋体"/>
          <w:kern w:val="2"/>
        </w:rPr>
        <w:t>分）</w:t>
      </w:r>
    </w:p>
    <w:p>
      <w:pPr>
        <w:ind w:firstLine="420"/>
        <w:textAlignment w:val="center"/>
      </w:pPr>
      <w:r>
        <w:rPr>
          <w:rFonts w:hint="eastAsia"/>
        </w:rPr>
        <w:t>函数</w:t>
      </w:r>
      <w:r>
        <w:object>
          <v:shape id="_x0000_i1139" o:spt="75" type="#_x0000_t75" style="height:27.75pt;width:63pt;" o:ole="t" filled="f" o:preferrelative="t" stroked="f" coordsize="21600,21600">
            <v:path/>
            <v:fill on="f" focussize="0,0"/>
            <v:stroke on="f" joinstyle="miter"/>
            <v:imagedata r:id="rId233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32">
            <o:LockedField>false</o:LockedField>
          </o:OLEObject>
        </w:object>
      </w:r>
      <w:r>
        <w:rPr>
          <w:rFonts w:hint="eastAsia"/>
        </w:rPr>
        <w:t>，其中</w:t>
      </w:r>
      <w:r>
        <w:object>
          <v:shape id="_x0000_i1140" o:spt="75" type="#_x0000_t75" style="height:12pt;width:30pt;" o:ole="t" filled="f" o:preferrelative="t" stroked="f" coordsize="21600,21600">
            <v:path/>
            <v:fill on="f" focussize="0,0"/>
            <v:stroke on="f" joinstyle="miter"/>
            <v:imagedata r:id="rId235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34">
            <o:LockedField>false</o:LockedField>
          </o:OLEObject>
        </w:object>
      </w:r>
      <w:r>
        <w:rPr>
          <w:rFonts w:hint="eastAsia"/>
        </w:rPr>
        <w:t>.</w:t>
      </w:r>
      <w:r>
        <w:t xml:space="preserve">  </w:t>
      </w:r>
    </w:p>
    <w:p>
      <w:pPr>
        <w:spacing w:line="360" w:lineRule="auto"/>
        <w:textAlignment w:val="center"/>
        <w:rPr>
          <w:kern w:val="2"/>
          <w:szCs w:val="24"/>
        </w:rPr>
      </w:pPr>
      <w:r>
        <w:rPr>
          <w:rFonts w:hint="eastAsia"/>
          <w:kern w:val="2"/>
          <w:szCs w:val="24"/>
        </w:rPr>
        <w:t>（Ⅰ）</w:t>
      </w:r>
      <w:r>
        <w:rPr>
          <w:rFonts w:hint="eastAsia"/>
        </w:rPr>
        <w:t>当</w:t>
      </w:r>
      <w:r>
        <w:object>
          <v:shape id="_x0000_i1141" o:spt="75" type="#_x0000_t75" style="height:25.5pt;width:26.25pt;" o:ole="t" filled="f" o:preferrelative="t" stroked="f" coordsize="21600,21600">
            <v:path/>
            <v:fill on="f" focussize="0,0"/>
            <v:stroke on="f" joinstyle="miter"/>
            <v:imagedata r:id="rId237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36">
            <o:LockedField>false</o:LockedField>
          </o:OLEObject>
        </w:object>
      </w:r>
      <w:r>
        <w:rPr>
          <w:rFonts w:hint="eastAsia"/>
        </w:rPr>
        <w:t>时，求函数</w:t>
      </w:r>
      <w:r>
        <w:object>
          <v:shape id="_x0000_i1142" o:spt="75" type="#_x0000_t75" style="height:15pt;width:23.25pt;" o:ole="t" filled="f" o:preferrelative="t" stroked="f" coordsize="21600,21600">
            <v:path/>
            <v:fill on="f" focussize="0,0"/>
            <v:stroke on="f" joinstyle="miter"/>
            <v:imagedata r:id="rId239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8">
            <o:LockedField>false</o:LockedField>
          </o:OLEObject>
        </w:object>
      </w:r>
      <w:r>
        <w:rPr>
          <w:rFonts w:hint="eastAsia"/>
        </w:rPr>
        <w:t>的单调区间</w:t>
      </w:r>
      <w:r>
        <w:rPr>
          <w:rFonts w:hint="eastAsia"/>
          <w:kern w:val="2"/>
          <w:szCs w:val="24"/>
        </w:rPr>
        <w:t>；</w:t>
      </w:r>
    </w:p>
    <w:p>
      <w:pPr>
        <w:spacing w:line="360" w:lineRule="auto"/>
        <w:textAlignment w:val="center"/>
      </w:pPr>
      <w:r>
        <w:rPr>
          <w:rFonts w:hint="eastAsia"/>
          <w:kern w:val="2"/>
          <w:szCs w:val="24"/>
        </w:rPr>
        <w:t>（Ⅱ）若</w:t>
      </w:r>
      <w:r>
        <w:rPr>
          <w:rFonts w:hint="eastAsia"/>
        </w:rPr>
        <w:t>函数</w:t>
      </w:r>
      <w:r>
        <w:object>
          <v:shape id="_x0000_i1143" o:spt="75" type="#_x0000_t75" style="height:15pt;width:23.25pt;" o:ole="t" filled="f" o:preferrelative="t" stroked="f" coordsize="21600,21600">
            <v:path/>
            <v:fill on="f" focussize="0,0"/>
            <v:stroke on="f" joinstyle="miter"/>
            <v:imagedata r:id="rId241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40">
            <o:LockedField>false</o:LockedField>
          </o:OLEObject>
        </w:object>
      </w:r>
      <w:r>
        <w:rPr>
          <w:rFonts w:hint="eastAsia"/>
        </w:rPr>
        <w:t>在区间</w:t>
      </w:r>
      <w:r>
        <w:object>
          <v:shape id="_x0000_i1144" o:spt="75" type="#_x0000_t75" style="height:15pt;width:23.25pt;" o:ole="t" filled="f" o:preferrelative="t" stroked="f" coordsize="21600,21600">
            <v:path/>
            <v:fill on="f" focussize="0,0"/>
            <v:stroke on="f" joinstyle="miter"/>
            <v:imagedata r:id="rId243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42">
            <o:LockedField>false</o:LockedField>
          </o:OLEObject>
        </w:object>
      </w:r>
      <w:r>
        <w:rPr>
          <w:rFonts w:hint="eastAsia"/>
        </w:rPr>
        <w:t>上有两个零点，求</w:t>
      </w:r>
      <w:r>
        <w:object>
          <v:shape id="_x0000_i1145" o:spt="75" type="#_x0000_t75" style="height:26.25pt;width:12pt;" o:ole="t" filled="f" o:preferrelative="t" stroked="f" coordsize="21600,21600">
            <v:path/>
            <v:fill on="f" focussize="0,0"/>
            <v:stroke on="f" joinstyle="miter"/>
            <v:imagedata r:id="rId245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44">
            <o:LockedField>false</o:LockedField>
          </o:OLEObject>
        </w:object>
      </w:r>
      <w:r>
        <w:rPr>
          <w:rFonts w:hint="eastAsia"/>
        </w:rPr>
        <w:t>的取值范围.</w:t>
      </w:r>
    </w:p>
    <w:p>
      <w:pPr>
        <w:adjustRightInd w:val="0"/>
        <w:snapToGrid w:val="0"/>
        <w:spacing w:line="360" w:lineRule="auto"/>
        <w:rPr>
          <w:kern w:val="2"/>
          <w:szCs w:val="22"/>
        </w:rPr>
      </w:pPr>
      <w:r>
        <w:rPr>
          <w:rFonts w:hint="eastAsia"/>
          <w:kern w:val="2"/>
          <w:szCs w:val="22"/>
        </w:rPr>
        <w:t xml:space="preserve">    </w:t>
      </w:r>
    </w:p>
    <w:p>
      <w:pPr>
        <w:adjustRightInd w:val="0"/>
        <w:snapToGrid w:val="0"/>
        <w:spacing w:before="156" w:beforeLines="50" w:line="360" w:lineRule="auto"/>
        <w:rPr>
          <w:rFonts w:ascii="宋体" w:hAnsi="宋体"/>
          <w:kern w:val="2"/>
        </w:rPr>
      </w:pPr>
      <w:r>
        <w:rPr>
          <w:rFonts w:hint="eastAsia"/>
          <w:kern w:val="2"/>
        </w:rPr>
        <w:t>（</w:t>
      </w:r>
      <w:r>
        <w:rPr>
          <w:kern w:val="2"/>
        </w:rPr>
        <w:t>17</w:t>
      </w:r>
      <w:r>
        <w:rPr>
          <w:rFonts w:hint="eastAsia"/>
          <w:kern w:val="2"/>
        </w:rPr>
        <w:t>）</w:t>
      </w:r>
      <w:r>
        <w:rPr>
          <w:rFonts w:hint="eastAsia" w:ascii="宋体" w:hAnsi="宋体"/>
          <w:kern w:val="2"/>
        </w:rPr>
        <w:t>（本小题</w:t>
      </w:r>
      <w:r>
        <w:rPr>
          <w:kern w:val="2"/>
        </w:rPr>
        <w:t>1</w:t>
      </w:r>
      <w:r>
        <w:rPr>
          <w:rFonts w:hint="eastAsia"/>
          <w:kern w:val="2"/>
        </w:rPr>
        <w:t>3</w:t>
      </w:r>
      <w:r>
        <w:rPr>
          <w:rFonts w:hint="eastAsia" w:ascii="宋体" w:hAnsi="宋体"/>
          <w:kern w:val="2"/>
        </w:rPr>
        <w:t>分）</w:t>
      </w:r>
    </w:p>
    <w:p>
      <w:pPr>
        <w:ind w:firstLine="420"/>
        <w:textAlignment w:val="center"/>
      </w:pPr>
      <w:r>
        <w:rPr>
          <w:rFonts w:hint="eastAsia"/>
        </w:rPr>
        <w:t>设</w:t>
      </w:r>
      <w:r>
        <w:t>数列</w:t>
      </w:r>
      <w:r>
        <w:object>
          <v:shape id="_x0000_i1146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247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6">
            <o:LockedField>false</o:LockedField>
          </o:OLEObject>
        </w:object>
      </w:r>
      <w:r>
        <w:rPr>
          <w:rFonts w:hint="eastAsia"/>
        </w:rPr>
        <w:t>的前</w:t>
      </w:r>
      <w:r>
        <w:object>
          <v:shape id="_x0000_i1147" o:spt="75" type="#_x0000_t75" style="height:26.25pt;width:10.5pt;" o:ole="t" filled="f" o:preferrelative="t" stroked="f" coordsize="21600,21600">
            <v:path/>
            <v:fill on="f" focussize="0,0"/>
            <v:stroke on="f" joinstyle="miter"/>
            <v:imagedata r:id="rId249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8">
            <o:LockedField>false</o:LockedField>
          </o:OLEObject>
        </w:object>
      </w:r>
      <w:r>
        <w:rPr>
          <w:rFonts w:hint="eastAsia"/>
        </w:rPr>
        <w:t>项和为</w:t>
      </w:r>
      <w:r>
        <w:object>
          <v:shape id="_x0000_i1148" o:spt="75" type="#_x0000_t75" style="height:17.25pt;width:14.25pt;" o:ole="t" filled="f" o:preferrelative="t" stroked="f" coordsize="21600,21600">
            <v:path/>
            <v:fill on="f" focussize="0,0"/>
            <v:stroke on="f" joinstyle="miter"/>
            <v:imagedata r:id="rId251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50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49" o:spt="75" type="#_x0000_t75" style="height:17.25pt;width:29.25pt;" o:ole="t" filled="f" o:preferrelative="t" stroked="f" coordsize="21600,21600">
            <v:path/>
            <v:fill on="f" focussize="0,0"/>
            <v:stroke on="f" joinstyle="miter"/>
            <v:imagedata r:id="rId253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52">
            <o:LockedField>false</o:LockedField>
          </o:OLEObject>
        </w:object>
      </w:r>
      <w:r>
        <w:t>，</w:t>
      </w:r>
      <w:r>
        <w:rPr>
          <w:rFonts w:hint="eastAsia"/>
        </w:rPr>
        <w:t>且对于任意</w:t>
      </w:r>
      <w:r>
        <w:object>
          <v:shape id="_x0000_i1150" o:spt="75" type="#_x0000_t75" style="height:15pt;width:30pt;" o:ole="t" filled="f" o:preferrelative="t" stroked="f" coordsize="21600,21600">
            <v:path/>
            <v:fill on="f" focussize="0,0"/>
            <v:stroke on="f" joinstyle="miter"/>
            <v:imagedata r:id="rId255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54">
            <o:LockedField>false</o:LockedField>
          </o:OLEObject>
        </w:object>
      </w:r>
      <w:r>
        <w:rPr>
          <w:rFonts w:hint="eastAsia"/>
        </w:rPr>
        <w:t>都有</w:t>
      </w:r>
      <w:r>
        <w:object>
          <v:shape id="_x0000_i1151" o:spt="75" type="#_x0000_t75" style="height:17.25pt;width:54pt;" o:ole="t" filled="f" o:preferrelative="t" stroked="f" coordsize="21600,21600">
            <v:path/>
            <v:fill on="f" focussize="0,0"/>
            <v:stroke on="f" joinstyle="miter"/>
            <v:imagedata r:id="rId257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56">
            <o:LockedField>false</o:LockedField>
          </o:OLEObject>
        </w:object>
      </w:r>
      <w:r>
        <w:rPr>
          <w:rFonts w:hint="eastAsia"/>
        </w:rPr>
        <w:t>成立</w:t>
      </w:r>
      <w:r>
        <w:t>．</w:t>
      </w:r>
    </w:p>
    <w:p>
      <w:pPr>
        <w:tabs>
          <w:tab w:val="left" w:pos="1006"/>
        </w:tabs>
        <w:spacing w:line="360" w:lineRule="auto"/>
        <w:textAlignment w:val="center"/>
        <w:rPr>
          <w:rFonts w:ascii="Calibri" w:hAnsi="Calibri"/>
          <w:kern w:val="2"/>
          <w:szCs w:val="22"/>
        </w:rPr>
      </w:pPr>
      <w:r>
        <w:rPr>
          <w:kern w:val="2"/>
        </w:rPr>
        <w:t>（</w:t>
      </w:r>
      <w:r>
        <w:rPr>
          <w:rFonts w:hint="eastAsia" w:ascii="宋体" w:hAnsi="宋体" w:cs="宋体"/>
          <w:kern w:val="2"/>
        </w:rPr>
        <w:t>Ⅰ</w:t>
      </w:r>
      <w:r>
        <w:rPr>
          <w:kern w:val="2"/>
        </w:rPr>
        <w:t>）</w:t>
      </w:r>
      <w:r>
        <w:rPr>
          <w:rFonts w:hint="eastAsia"/>
          <w:kern w:val="2"/>
        </w:rPr>
        <w:t>写出</w:t>
      </w:r>
      <w:r>
        <w:object>
          <v:shape id="_x0000_i1152" o:spt="75" type="#_x0000_t75" style="height:16.5pt;width:26.25pt;" o:ole="t" filled="f" o:preferrelative="t" stroked="f" coordsize="21600,21600">
            <v:path/>
            <v:fill on="f" focussize="0,0"/>
            <v:stroke on="f" joinstyle="miter"/>
            <v:imagedata r:id="rId259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58">
            <o:LockedField>false</o:LockedField>
          </o:OLEObject>
        </w:object>
      </w:r>
      <w:r>
        <w:rPr>
          <w:rFonts w:hint="eastAsia"/>
        </w:rPr>
        <w:t>的值，并</w:t>
      </w:r>
      <w:r>
        <w:t>求数列</w:t>
      </w:r>
      <w:r>
        <w:object>
          <v:shape id="_x0000_i1153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261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60">
            <o:LockedField>false</o:LockedField>
          </o:OLEObject>
        </w:object>
      </w:r>
      <w:r>
        <w:rPr>
          <w:rFonts w:hint="eastAsia"/>
        </w:rPr>
        <w:t>的</w:t>
      </w:r>
      <w:r>
        <w:t>通项</w:t>
      </w:r>
      <w:r>
        <w:rPr>
          <w:rFonts w:hint="eastAsia"/>
        </w:rPr>
        <w:t>公式</w:t>
      </w:r>
      <w:r>
        <w:rPr>
          <w:rFonts w:ascii="Calibri" w:hAnsi="Calibri"/>
          <w:kern w:val="2"/>
          <w:szCs w:val="22"/>
        </w:rPr>
        <w:t>；</w:t>
      </w:r>
    </w:p>
    <w:p>
      <w:pPr>
        <w:textAlignment w:val="center"/>
        <w:rPr>
          <w:rFonts w:ascii="Calibri" w:hAnsi="Calibri"/>
          <w:kern w:val="2"/>
          <w:szCs w:val="22"/>
        </w:rPr>
      </w:pPr>
      <w:r>
        <w:rPr>
          <w:kern w:val="2"/>
        </w:rPr>
        <w:t>（</w:t>
      </w:r>
      <w:r>
        <w:rPr>
          <w:rFonts w:hint="eastAsia" w:ascii="宋体" w:hAnsi="宋体" w:cs="宋体"/>
          <w:kern w:val="2"/>
        </w:rPr>
        <w:t>Ⅱ</w:t>
      </w:r>
      <w:r>
        <w:rPr>
          <w:kern w:val="2"/>
        </w:rPr>
        <w:t>）</w:t>
      </w:r>
      <w:r>
        <w:rPr>
          <w:rFonts w:hint="eastAsia"/>
        </w:rPr>
        <w:t>若</w:t>
      </w:r>
      <w:r>
        <w:t>等差数列</w:t>
      </w:r>
      <w:r>
        <w:object>
          <v:shape id="_x0000_i1154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263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62">
            <o:LockedField>false</o:LockedField>
          </o:OLEObject>
        </w:object>
      </w:r>
      <w:r>
        <w:rPr>
          <w:rFonts w:hint="eastAsia"/>
        </w:rPr>
        <w:t>的首项</w:t>
      </w:r>
      <w:r>
        <w:object>
          <v:shape id="_x0000_i1155" o:spt="75" type="#_x0000_t75" style="height:17.25pt;width:38.25pt;" o:ole="t" filled="f" o:preferrelative="t" stroked="f" coordsize="21600,21600">
            <v:path/>
            <v:fill on="f" focussize="0,0"/>
            <v:stroke on="f" joinstyle="miter"/>
            <v:imagedata r:id="rId265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64">
            <o:LockedField>false</o:LockedField>
          </o:OLEObject>
        </w:object>
      </w:r>
      <w:r>
        <w:rPr>
          <w:rFonts w:hint="eastAsia"/>
        </w:rPr>
        <w:t>，</w:t>
      </w:r>
      <w:r>
        <w:t>公差</w:t>
      </w:r>
      <w:r>
        <w:object>
          <v:shape id="_x0000_i1156" o:spt="75" type="#_x0000_t75" style="height:42pt;width:31.5pt;" o:ole="t" filled="f" o:preferrelative="t" stroked="f" coordsize="21600,21600">
            <v:path/>
            <v:fill on="f" focussize="0,0"/>
            <v:stroke on="f" joinstyle="miter"/>
            <v:imagedata r:id="rId267" o:title=""/>
            <o:lock v:ext="edit" aspectratio="t"/>
            <w10:wrap type="none"/>
            <w10:anchorlock/>
          </v:shape>
          <o:OLEObject Type="Embed" ProgID="Equation.DSMT4" ShapeID="_x0000_i1156" DrawAspect="Content" ObjectID="_1468075856" r:id="rId266">
            <o:LockedField>false</o:LockedField>
          </o:OLEObject>
        </w:object>
      </w:r>
      <w:r>
        <w:rPr>
          <w:rFonts w:hint="eastAsia"/>
        </w:rPr>
        <w:t>，求数列</w:t>
      </w:r>
      <w:r>
        <w:object>
          <v:shape id="_x0000_i1157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269" o:title=""/>
            <o:lock v:ext="edit" aspectratio="t"/>
            <w10:wrap type="none"/>
            <w10:anchorlock/>
          </v:shape>
          <o:OLEObject Type="Embed" ProgID="Equation.DSMT4" ShapeID="_x0000_i1157" DrawAspect="Content" ObjectID="_1468075857" r:id="rId268">
            <o:LockedField>false</o:LockedField>
          </o:OLEObject>
        </w:object>
      </w:r>
      <w:r>
        <w:rPr>
          <w:rFonts w:hint="eastAsia"/>
        </w:rPr>
        <w:t>的前</w:t>
      </w:r>
      <w:r>
        <w:object>
          <v:shape id="_x0000_i1158" o:spt="75" type="#_x0000_t75" style="height:26.25pt;width:10.5pt;" o:ole="t" filled="f" o:preferrelative="t" stroked="f" coordsize="21600,21600">
            <v:path/>
            <v:fill on="f" focussize="0,0"/>
            <v:stroke on="f" joinstyle="miter"/>
            <v:imagedata r:id="rId271" o:title=""/>
            <o:lock v:ext="edit" aspectratio="t"/>
            <w10:wrap type="none"/>
            <w10:anchorlock/>
          </v:shape>
          <o:OLEObject Type="Embed" ProgID="Equation.DSMT4" ShapeID="_x0000_i1158" DrawAspect="Content" ObjectID="_1468075858" r:id="rId270">
            <o:LockedField>false</o:LockedField>
          </o:OLEObject>
        </w:object>
      </w:r>
      <w:r>
        <w:rPr>
          <w:rFonts w:hint="eastAsia"/>
        </w:rPr>
        <w:t>项和</w:t>
      </w:r>
      <w:r>
        <w:object>
          <v:shape id="_x0000_i1159" o:spt="75" type="#_x0000_t75" style="height:17.25pt;width:12pt;" o:ole="t" filled="f" o:preferrelative="t" stroked="f" coordsize="21600,21600">
            <v:path/>
            <v:fill on="f" focussize="0,0"/>
            <v:stroke on="f" joinstyle="miter"/>
            <v:imagedata r:id="rId273" o:title=""/>
            <o:lock v:ext="edit" aspectratio="t"/>
            <w10:wrap type="none"/>
            <w10:anchorlock/>
          </v:shape>
          <o:OLEObject Type="Embed" ProgID="Equation.DSMT4" ShapeID="_x0000_i1159" DrawAspect="Content" ObjectID="_1468075859" r:id="rId272">
            <o:LockedField>false</o:LockedField>
          </o:OLEObject>
        </w:object>
      </w:r>
      <w:r>
        <w:rPr>
          <w:rFonts w:hint="eastAsia"/>
        </w:rPr>
        <w:t>的最小值</w:t>
      </w:r>
      <w:r>
        <w:t>.</w:t>
      </w:r>
    </w:p>
    <w:p>
      <w:pPr>
        <w:spacing w:line="276" w:lineRule="auto"/>
        <w:ind w:firstLine="630" w:firstLineChars="300"/>
        <w:textAlignment w:val="center"/>
        <w:rPr>
          <w:rFonts w:ascii="宋体" w:hAnsi="宋体"/>
          <w:kern w:val="2"/>
        </w:rPr>
      </w:pPr>
      <w:r>
        <w:rPr>
          <w:rFonts w:hint="eastAsia"/>
          <w:kern w:val="2"/>
          <w:szCs w:val="24"/>
        </w:rPr>
        <w:t xml:space="preserve">                             </w:t>
      </w:r>
    </w:p>
    <w:p>
      <w:pPr>
        <w:spacing w:line="360" w:lineRule="auto"/>
        <w:rPr>
          <w:rFonts w:ascii="宋体" w:hAnsi="宋体"/>
          <w:kern w:val="2"/>
        </w:rPr>
      </w:pPr>
      <w:r>
        <w:rPr>
          <w:rFonts w:hint="eastAsia"/>
          <w:kern w:val="2"/>
        </w:rPr>
        <w:t>（</w:t>
      </w:r>
      <w:r>
        <w:rPr>
          <w:kern w:val="2"/>
        </w:rPr>
        <w:t>1</w:t>
      </w:r>
      <w:r>
        <w:rPr>
          <w:rFonts w:hint="eastAsia"/>
          <w:kern w:val="2"/>
        </w:rPr>
        <w:t>8）</w:t>
      </w:r>
      <w:r>
        <w:rPr>
          <w:rFonts w:hint="eastAsia" w:ascii="宋体" w:hAnsi="宋体"/>
          <w:kern w:val="2"/>
        </w:rPr>
        <w:t>（本小题</w:t>
      </w:r>
      <w:r>
        <w:rPr>
          <w:kern w:val="2"/>
        </w:rPr>
        <w:t>15</w:t>
      </w:r>
      <w:r>
        <w:rPr>
          <w:rFonts w:hint="eastAsia" w:ascii="宋体" w:hAnsi="宋体"/>
          <w:kern w:val="2"/>
        </w:rPr>
        <w:t>分）</w:t>
      </w:r>
    </w:p>
    <w:p>
      <w:pPr>
        <w:spacing w:line="360" w:lineRule="auto"/>
        <w:ind w:firstLine="420"/>
        <w:textAlignment w:val="center"/>
        <w:rPr>
          <w:kern w:val="2"/>
        </w:rPr>
      </w:pPr>
      <w:r>
        <w:rPr>
          <w:kern w:val="2"/>
          <w:shd w:val="clear" w:color="auto" w:fill="FFFFFF"/>
        </w:rPr>
        <w:t>为了解</w:t>
      </w:r>
      <w:r>
        <w:rPr>
          <w:rFonts w:hint="eastAsia"/>
          <w:kern w:val="2"/>
          <w:shd w:val="clear" w:color="auto" w:fill="FFFFFF"/>
        </w:rPr>
        <w:t>不同人群夏天户外运动</w:t>
      </w:r>
      <w:r>
        <w:rPr>
          <w:kern w:val="2"/>
          <w:shd w:val="clear" w:color="auto" w:fill="FFFFFF"/>
        </w:rPr>
        <w:t>的情况，</w:t>
      </w:r>
      <w:r>
        <w:rPr>
          <w:kern w:val="2"/>
        </w:rPr>
        <w:t>分别从</w:t>
      </w:r>
      <w:r>
        <w:rPr>
          <w:rFonts w:hint="eastAsia"/>
          <w:kern w:val="2"/>
        </w:rPr>
        <w:t>甲</w:t>
      </w:r>
      <w:r>
        <w:rPr>
          <w:kern w:val="2"/>
        </w:rPr>
        <w:t>、</w:t>
      </w:r>
      <w:r>
        <w:rPr>
          <w:rFonts w:hint="eastAsia"/>
          <w:kern w:val="2"/>
        </w:rPr>
        <w:t>乙两个单位</w:t>
      </w:r>
      <w:r>
        <w:rPr>
          <w:kern w:val="2"/>
        </w:rPr>
        <w:t>随机选</w:t>
      </w:r>
      <w:r>
        <w:rPr>
          <w:rFonts w:hint="eastAsia"/>
          <w:kern w:val="2"/>
        </w:rPr>
        <w:t>出几</w:t>
      </w:r>
      <w:r>
        <w:rPr>
          <w:kern w:val="2"/>
        </w:rPr>
        <w:t>名</w:t>
      </w:r>
      <w:r>
        <w:rPr>
          <w:rFonts w:hint="eastAsia"/>
          <w:kern w:val="2"/>
        </w:rPr>
        <w:t>职工</w:t>
      </w:r>
      <w:r>
        <w:rPr>
          <w:kern w:val="2"/>
        </w:rPr>
        <w:t>，统计了</w:t>
      </w:r>
      <w:r>
        <w:rPr>
          <w:rFonts w:hint="eastAsia"/>
          <w:kern w:val="2"/>
        </w:rPr>
        <w:t>他们的夏天户外运动时长，</w:t>
      </w:r>
      <w:r>
        <w:rPr>
          <w:kern w:val="2"/>
        </w:rPr>
        <w:t>得到以下数据（单位：小时）：</w:t>
      </w:r>
    </w:p>
    <w:p>
      <w:pPr>
        <w:tabs>
          <w:tab w:val="left" w:pos="2835"/>
        </w:tabs>
        <w:spacing w:line="360" w:lineRule="auto"/>
        <w:ind w:firstLine="420" w:firstLineChars="200"/>
        <w:textAlignment w:val="center"/>
        <w:rPr>
          <w:rFonts w:ascii="Calibri" w:hAnsi="Calibri"/>
          <w:kern w:val="2"/>
          <w:szCs w:val="22"/>
        </w:rPr>
      </w:pPr>
      <w:r>
        <w:rPr>
          <w:rFonts w:hint="eastAsia" w:ascii="Calibri" w:hAnsi="Calibri"/>
          <w:kern w:val="2"/>
          <w:szCs w:val="22"/>
        </w:rPr>
        <w:t>甲单位</w:t>
      </w:r>
      <w:r>
        <w:rPr>
          <w:rFonts w:ascii="Calibri" w:hAnsi="Calibri"/>
          <w:kern w:val="2"/>
          <w:szCs w:val="22"/>
        </w:rPr>
        <w:t>：</w:t>
      </w:r>
      <w:r>
        <w:object>
          <v:shape id="_x0000_i1160" o:spt="75" type="#_x0000_t75" style="height:16.5pt;width:16.5pt;" o:ole="t" filled="f" o:preferrelative="t" stroked="f" coordsize="21600,21600">
            <v:path/>
            <v:fill on="f" focussize="0,0"/>
            <v:stroke on="f" joinstyle="miter"/>
            <v:imagedata r:id="rId275" o:title=""/>
            <o:lock v:ext="edit" aspectratio="t"/>
            <w10:wrap type="none"/>
            <w10:anchorlock/>
          </v:shape>
          <o:OLEObject Type="Embed" ProgID="Equation.DSMT4" ShapeID="_x0000_i1160" DrawAspect="Content" ObjectID="_1468075860" r:id="rId274">
            <o:LockedField>false</o:LockedField>
          </o:OLEObject>
        </w:object>
      </w:r>
      <w:r>
        <w:t>，</w:t>
      </w:r>
      <w:r>
        <w:object>
          <v:shape id="_x0000_i1161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77" o:title=""/>
            <o:lock v:ext="edit" aspectratio="t"/>
            <w10:wrap type="none"/>
            <w10:anchorlock/>
          </v:shape>
          <o:OLEObject Type="Embed" ProgID="Equation.DSMT4" ShapeID="_x0000_i1161" DrawAspect="Content" ObjectID="_1468075861" r:id="rId276">
            <o:LockedField>false</o:LockedField>
          </o:OLEObject>
        </w:object>
      </w:r>
      <w:r>
        <w:t>，</w:t>
      </w:r>
      <w:r>
        <w:object>
          <v:shape id="_x0000_i1162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79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78">
            <o:LockedField>false</o:LockedField>
          </o:OLEObject>
        </w:object>
      </w:r>
      <w:r>
        <w:t>，</w:t>
      </w:r>
      <w:r>
        <w:object>
          <v:shape id="_x0000_i1163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81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80">
            <o:LockedField>false</o:LockedField>
          </o:OLEObject>
        </w:object>
      </w:r>
      <w:r>
        <w:t>，</w:t>
      </w:r>
      <w:r>
        <w:object>
          <v:shape id="_x0000_i1164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83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82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65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85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84">
            <o:LockedField>false</o:LockedField>
          </o:OLEObject>
        </w:object>
      </w:r>
      <w:r>
        <w:t>，</w:t>
      </w:r>
      <w:r>
        <w:object>
          <v:shape id="_x0000_i1166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87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86">
            <o:LockedField>false</o:LockedField>
          </o:OLEObject>
        </w:object>
      </w:r>
      <w:r>
        <w:t>，</w:t>
      </w:r>
      <w:r>
        <w:object>
          <v:shape id="_x0000_i1167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89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88">
            <o:LockedField>false</o:LockedField>
          </o:OLEObject>
        </w:object>
      </w:r>
      <w:r>
        <w:t>，</w:t>
      </w:r>
      <w:r>
        <w:object>
          <v:shape id="_x0000_i1168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91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90">
            <o:LockedField>false</o:LockedField>
          </o:OLEObject>
        </w:object>
      </w:r>
      <w:r>
        <w:t>，</w:t>
      </w:r>
      <w:r>
        <w:object>
          <v:shape id="_x0000_i1169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93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92">
            <o:LockedField>false</o:LockedField>
          </o:OLEObject>
        </w:object>
      </w:r>
      <w:r>
        <w:rPr>
          <w:rFonts w:hint="eastAsia"/>
        </w:rPr>
        <w:t>；</w:t>
      </w:r>
    </w:p>
    <w:p>
      <w:pPr>
        <w:tabs>
          <w:tab w:val="left" w:pos="1134"/>
        </w:tabs>
        <w:spacing w:line="360" w:lineRule="auto"/>
        <w:ind w:firstLine="420" w:firstLineChars="200"/>
        <w:textAlignment w:val="center"/>
      </w:pPr>
      <w:r>
        <w:rPr>
          <w:rFonts w:hint="eastAsia" w:ascii="Calibri" w:hAnsi="Calibri"/>
          <w:kern w:val="2"/>
          <w:szCs w:val="22"/>
        </w:rPr>
        <w:t>乙单位</w:t>
      </w:r>
      <w:r>
        <w:rPr>
          <w:rFonts w:ascii="Calibri" w:hAnsi="Calibri"/>
          <w:kern w:val="2"/>
          <w:szCs w:val="22"/>
        </w:rPr>
        <w:t>：</w:t>
      </w:r>
      <w:r>
        <w:object>
          <v:shape id="_x0000_i1170" o:spt="75" type="#_x0000_t75" style="height:15pt;width:15pt;" o:ole="t" filled="f" o:preferrelative="t" stroked="f" coordsize="21600,21600">
            <v:path/>
            <v:fill on="f" focussize="0,0"/>
            <v:stroke on="f" joinstyle="miter"/>
            <v:imagedata r:id="rId295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94">
            <o:LockedField>false</o:LockedField>
          </o:OLEObject>
        </w:object>
      </w:r>
      <w:r>
        <w:t>，</w:t>
      </w:r>
      <w:r>
        <w:object>
          <v:shape id="_x0000_i1171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297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96">
            <o:LockedField>false</o:LockedField>
          </o:OLEObject>
        </w:object>
      </w:r>
      <w:r>
        <w:t>，</w:t>
      </w:r>
      <w:r>
        <w:object>
          <v:shape id="_x0000_i1172" o:spt="75" type="#_x0000_t75" style="height:12pt;width:14.25pt;" o:ole="t" filled="f" o:preferrelative="t" stroked="f" coordsize="21600,21600">
            <v:path/>
            <v:fill on="f" focussize="0,0"/>
            <v:stroke on="f" joinstyle="miter"/>
            <v:imagedata r:id="rId299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98">
            <o:LockedField>false</o:LockedField>
          </o:OLEObject>
        </w:object>
      </w:r>
      <w:r>
        <w:t>，</w:t>
      </w:r>
      <w:r>
        <w:object>
          <v:shape id="_x0000_i1173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301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300">
            <o:LockedField>false</o:LockedField>
          </o:OLEObject>
        </w:object>
      </w:r>
      <w:r>
        <w:t>，</w:t>
      </w:r>
      <w:r>
        <w:object>
          <v:shape id="_x0000_i1174" o:spt="75" type="#_x0000_t75" style="height:12pt;width:14.25pt;" o:ole="t" filled="f" o:preferrelative="t" stroked="f" coordsize="21600,21600">
            <v:path/>
            <v:fill on="f" focussize="0,0"/>
            <v:stroke on="f" joinstyle="miter"/>
            <v:imagedata r:id="rId303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302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75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305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304">
            <o:LockedField>false</o:LockedField>
          </o:OLEObject>
        </w:object>
      </w:r>
      <w:r>
        <w:t>，</w:t>
      </w:r>
      <w:r>
        <w:object>
          <v:shape id="_x0000_i1176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307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306">
            <o:LockedField>false</o:LockedField>
          </o:OLEObject>
        </w:object>
      </w:r>
      <w:r>
        <w:t>，</w:t>
      </w:r>
      <w:r>
        <w:object>
          <v:shape id="_x0000_i1177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309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308">
            <o:LockedField>false</o:LockedField>
          </o:OLEObject>
        </w:object>
      </w:r>
      <w:r>
        <w:t>，</w:t>
      </w:r>
      <w:r>
        <w:object>
          <v:shape id="_x0000_i1178" o:spt="75" type="#_x0000_t75" style="height:14.25pt;width:14.25pt;" o:ole="t" filled="f" o:preferrelative="t" stroked="f" coordsize="21600,21600">
            <v:path/>
            <v:fill on="f" focussize="0,0"/>
            <v:stroke on="f" joinstyle="miter"/>
            <v:imagedata r:id="rId311" o:title=""/>
            <o:lock v:ext="edit" aspectratio="t"/>
            <w10:wrap type="none"/>
            <w10:anchorlock/>
          </v:shape>
          <o:OLEObject Type="Embed" ProgID="Equation.DSMT4" ShapeID="_x0000_i1178" DrawAspect="Content" ObjectID="_1468075878" r:id="rId310">
            <o:LockedField>false</o:LockedField>
          </o:OLEObject>
        </w:object>
      </w:r>
      <w:r>
        <w:rPr>
          <w:rFonts w:hint="eastAsia"/>
        </w:rPr>
        <w:t>.</w:t>
      </w:r>
    </w:p>
    <w:p>
      <w:pPr>
        <w:spacing w:line="360" w:lineRule="auto"/>
        <w:ind w:firstLine="420" w:firstLineChars="200"/>
        <w:textAlignment w:val="center"/>
        <w:rPr>
          <w:kern w:val="2"/>
        </w:rPr>
      </w:pPr>
      <w:r>
        <w:rPr>
          <w:kern w:val="2"/>
        </w:rPr>
        <w:t>假设用频率估计概率，用样本估计总体，且每</w:t>
      </w:r>
      <w:r>
        <w:rPr>
          <w:rFonts w:hint="eastAsia"/>
          <w:kern w:val="2"/>
        </w:rPr>
        <w:t>名职工</w:t>
      </w:r>
      <w:r>
        <w:rPr>
          <w:kern w:val="2"/>
        </w:rPr>
        <w:t>的</w:t>
      </w:r>
      <w:r>
        <w:rPr>
          <w:rFonts w:hint="eastAsia"/>
          <w:kern w:val="2"/>
        </w:rPr>
        <w:t>户外运动</w:t>
      </w:r>
      <w:r>
        <w:rPr>
          <w:kern w:val="2"/>
        </w:rPr>
        <w:t>情况相互独立．</w:t>
      </w:r>
    </w:p>
    <w:p>
      <w:pPr>
        <w:spacing w:line="360" w:lineRule="auto"/>
        <w:ind w:left="630" w:hanging="630" w:hangingChars="300"/>
        <w:textAlignment w:val="center"/>
        <w:rPr>
          <w:color w:val="FF0000"/>
        </w:rPr>
      </w:pPr>
      <w:r>
        <w:rPr>
          <w:rFonts w:ascii="宋体" w:hAnsi="宋体"/>
        </w:rPr>
        <w:t>（Ⅰ）</w:t>
      </w:r>
      <w:r>
        <w:rPr>
          <w:rFonts w:hint="eastAsia"/>
        </w:rPr>
        <w:t>现要对乙单位中夏天户外运动时长不足</w:t>
      </w:r>
      <w:r>
        <w:object>
          <v:shape id="_x0000_i1179" o:spt="75" type="#_x0000_t75" style="height:12pt;width:15pt;" o:ole="t" filled="f" o:preferrelative="t" stroked="f" coordsize="21600,21600">
            <v:path/>
            <v:fill on="f" focussize="0,0"/>
            <v:stroke on="f" joinstyle="miter"/>
            <v:imagedata r:id="rId313" o:title=""/>
            <o:lock v:ext="edit" aspectratio="t"/>
            <w10:wrap type="none"/>
            <w10:anchorlock/>
          </v:shape>
          <o:OLEObject Type="Embed" ProgID="Equation.DSMT4" ShapeID="_x0000_i1179" DrawAspect="Content" ObjectID="_1468075879" r:id="rId312">
            <o:LockedField>false</o:LockedField>
          </o:OLEObject>
        </w:object>
      </w:r>
      <w:r>
        <w:rPr>
          <w:rFonts w:hint="eastAsia"/>
        </w:rPr>
        <w:t>小时的职工进行体检，已知乙单位共有</w:t>
      </w:r>
      <w:r>
        <w:object>
          <v:shape id="_x0000_i1180" o:spt="75" type="#_x0000_t75" style="height:12pt;width:24.75pt;" o:ole="t" filled="f" o:preferrelative="t" stroked="f" coordsize="21600,21600">
            <v:path/>
            <v:fill on="f" focussize="0,0"/>
            <v:stroke on="f" joinstyle="miter"/>
            <v:imagedata r:id="rId315" o:title=""/>
            <o:lock v:ext="edit" aspectratio="t"/>
            <w10:wrap type="none"/>
            <w10:anchorlock/>
          </v:shape>
          <o:OLEObject Type="Embed" ProgID="Equation.DSMT4" ShapeID="_x0000_i1180" DrawAspect="Content" ObjectID="_1468075880" r:id="rId314">
            <o:LockedField>false</o:LockedField>
          </o:OLEObject>
        </w:object>
      </w:r>
      <w:r>
        <w:t>名</w:t>
      </w:r>
      <w:r>
        <w:rPr>
          <w:rFonts w:hint="eastAsia"/>
        </w:rPr>
        <w:t>职工</w:t>
      </w:r>
      <w:r>
        <w:t>，试估计</w:t>
      </w:r>
      <w:r>
        <w:rPr>
          <w:rFonts w:hint="eastAsia"/>
        </w:rPr>
        <w:t>乙单位此次参加体检的职工人数.</w:t>
      </w:r>
    </w:p>
    <w:p>
      <w:pPr>
        <w:spacing w:line="360" w:lineRule="auto"/>
        <w:ind w:left="630" w:right="-2" w:hanging="630" w:hangingChars="300"/>
        <w:textAlignment w:val="center"/>
      </w:pPr>
      <w:r>
        <w:t>（</w:t>
      </w:r>
      <w:r>
        <w:rPr>
          <w:rFonts w:ascii="宋体" w:hAnsi="宋体"/>
        </w:rPr>
        <w:t>Ⅱ</w:t>
      </w:r>
      <w:r>
        <w:t>）</w:t>
      </w:r>
      <w:r>
        <w:rPr>
          <w:rFonts w:hint="eastAsia"/>
        </w:rPr>
        <w:t>从甲单位职工中随机抽取</w:t>
      </w:r>
      <w:r>
        <w:object>
          <v:shape id="_x0000_i1181" o:spt="75" type="#_x0000_t75" style="height:12pt;width:10.5pt;" o:ole="t" filled="f" o:preferrelative="t" stroked="f" coordsize="21600,21600">
            <v:path/>
            <v:fill on="f" focussize="0,0"/>
            <v:stroke on="f" joinstyle="miter"/>
            <v:imagedata r:id="rId317" o:title=""/>
            <o:lock v:ext="edit" aspectratio="t"/>
            <w10:wrap type="none"/>
            <w10:anchorlock/>
          </v:shape>
          <o:OLEObject Type="Embed" ProgID="Equation.DSMT4" ShapeID="_x0000_i1181" DrawAspect="Content" ObjectID="_1468075881" r:id="rId316">
            <o:LockedField>false</o:LockedField>
          </o:OLEObject>
        </w:object>
      </w:r>
      <w:r>
        <w:t>人、</w:t>
      </w:r>
      <w:r>
        <w:rPr>
          <w:rFonts w:hint="eastAsia"/>
        </w:rPr>
        <w:t>乙单位职工中随机抽取</w:t>
      </w:r>
      <w:r>
        <w:object>
          <v:shape id="_x0000_i1182" o:spt="75" type="#_x0000_t75" style="height:12pt;width:8.25pt;" o:ole="t" filled="f" o:preferrelative="t" stroked="f" coordsize="21600,21600">
            <v:path/>
            <v:fill on="f" focussize="0,0"/>
            <v:stroke on="f" joinstyle="miter"/>
            <v:imagedata r:id="rId319" o:title=""/>
            <o:lock v:ext="edit" aspectratio="t"/>
            <w10:wrap type="none"/>
            <w10:anchorlock/>
          </v:shape>
          <o:OLEObject Type="Embed" ProgID="Equation.DSMT4" ShapeID="_x0000_i1182" DrawAspect="Content" ObjectID="_1468075882" r:id="rId318">
            <o:LockedField>false</o:LockedField>
          </o:OLEObject>
        </w:object>
      </w:r>
      <w:r>
        <w:t>人，记</w:t>
      </w:r>
      <w:r>
        <w:object>
          <v:shape id="_x0000_i1183" o:spt="75" type="#_x0000_t75" style="height:12pt;width:14.25pt;" o:ole="t" filled="f" o:preferrelative="t" stroked="f" coordsize="21600,21600">
            <v:path/>
            <v:fill on="f" focussize="0,0"/>
            <v:stroke on="f" joinstyle="miter"/>
            <v:imagedata r:id="rId321" o:title=""/>
            <o:lock v:ext="edit" aspectratio="t"/>
            <w10:wrap type="none"/>
            <w10:anchorlock/>
          </v:shape>
          <o:OLEObject Type="Embed" ProgID="Equation.DSMT4" ShapeID="_x0000_i1183" DrawAspect="Content" ObjectID="_1468075883" r:id="rId320">
            <o:LockedField>false</o:LockedField>
          </o:OLEObject>
        </w:object>
      </w:r>
      <w:r>
        <w:rPr>
          <w:rFonts w:hint="eastAsia"/>
        </w:rPr>
        <w:t>为这</w:t>
      </w:r>
      <w:r>
        <w:object>
          <v:shape id="_x0000_i1184" o:spt="75" type="#_x0000_t75" style="height:12pt;width:9pt;" o:ole="t" filled="f" o:preferrelative="t" stroked="f" coordsize="21600,21600">
            <v:path/>
            <v:fill on="f" focussize="0,0"/>
            <v:stroke on="f" joinstyle="miter"/>
            <v:imagedata r:id="rId323" o:title=""/>
            <o:lock v:ext="edit" aspectratio="t"/>
            <w10:wrap type="none"/>
            <w10:anchorlock/>
          </v:shape>
          <o:OLEObject Type="Embed" ProgID="Equation.DSMT4" ShapeID="_x0000_i1184" DrawAspect="Content" ObjectID="_1468075884" r:id="rId322">
            <o:LockedField>false</o:LockedField>
          </o:OLEObject>
        </w:object>
      </w:r>
      <w:r>
        <w:rPr>
          <w:rFonts w:hint="eastAsia"/>
        </w:rPr>
        <w:t>人中夏天户外</w:t>
      </w:r>
      <w:r>
        <w:t>运动时长不少于</w:t>
      </w:r>
      <w:r>
        <w:object>
          <v:shape id="_x0000_i1185" o:spt="75" type="#_x0000_t75" style="height:12pt;width:15pt;" o:ole="t" filled="f" o:preferrelative="t" stroked="f" coordsize="21600,21600">
            <v:path/>
            <v:fill on="f" focussize="0,0"/>
            <v:stroke on="f" joinstyle="miter"/>
            <v:imagedata r:id="rId325" o:title=""/>
            <o:lock v:ext="edit" aspectratio="t"/>
            <w10:wrap type="none"/>
            <w10:anchorlock/>
          </v:shape>
          <o:OLEObject Type="Embed" ProgID="Equation.DSMT4" ShapeID="_x0000_i1185" DrawAspect="Content" ObjectID="_1468075885" r:id="rId324">
            <o:LockedField>false</o:LockedField>
          </o:OLEObject>
        </w:object>
      </w:r>
      <w:r>
        <w:t>小时</w:t>
      </w:r>
      <w:r>
        <w:rPr>
          <w:rFonts w:hint="eastAsia"/>
        </w:rPr>
        <w:t>的人数，求</w:t>
      </w:r>
      <w:r>
        <w:object>
          <v:shape id="_x0000_i1186" o:spt="75" type="#_x0000_t75" style="height:12pt;width:14.25pt;" o:ole="t" filled="f" o:preferrelative="t" stroked="f" coordsize="21600,21600">
            <v:path/>
            <v:fill on="f" focussize="0,0"/>
            <v:stroke on="f" joinstyle="miter"/>
            <v:imagedata r:id="rId327" o:title=""/>
            <o:lock v:ext="edit" aspectratio="t"/>
            <w10:wrap type="none"/>
            <w10:anchorlock/>
          </v:shape>
          <o:OLEObject Type="Embed" ProgID="Equation.DSMT4" ShapeID="_x0000_i1186" DrawAspect="Content" ObjectID="_1468075886" r:id="rId326">
            <o:LockedField>false</o:LockedField>
          </o:OLEObject>
        </w:object>
      </w:r>
      <w:r>
        <w:rPr>
          <w:rFonts w:hint="eastAsia"/>
        </w:rPr>
        <w:t>的分布列和数学期望；</w:t>
      </w:r>
    </w:p>
    <w:p>
      <w:pPr>
        <w:ind w:left="630" w:hanging="630" w:hangingChars="300"/>
        <w:textAlignment w:val="center"/>
        <w:rPr>
          <w:color w:val="FF0000"/>
          <w:kern w:val="2"/>
          <w:szCs w:val="22"/>
        </w:rPr>
      </w:pPr>
      <w:r>
        <w:rPr>
          <w:rFonts w:ascii="宋体" w:hAnsi="宋体"/>
          <w:kern w:val="2"/>
          <w:szCs w:val="22"/>
        </w:rPr>
        <w:t>（Ⅲ）</w:t>
      </w:r>
      <w:r>
        <w:rPr>
          <w:rFonts w:hint="eastAsia"/>
        </w:rPr>
        <w:t>设</w:t>
      </w:r>
      <w:r>
        <w:t>样本中</w:t>
      </w:r>
      <w:r>
        <w:rPr>
          <w:rFonts w:hint="eastAsia"/>
        </w:rPr>
        <w:t>甲单位职工户外运动时长</w:t>
      </w:r>
      <w:r>
        <w:t>的方差</w:t>
      </w:r>
      <w:r>
        <w:rPr>
          <w:rFonts w:hint="eastAsia"/>
        </w:rPr>
        <w:t>为</w:t>
      </w:r>
      <w:r>
        <w:object>
          <v:shape id="_x0000_i1187" o:spt="75" type="#_x0000_t75" style="height:17.25pt;width:12pt;" o:ole="t" filled="f" o:preferrelative="t" stroked="f" coordsize="21600,21600">
            <v:path/>
            <v:fill on="f" focussize="0,0"/>
            <v:stroke on="f" joinstyle="miter"/>
            <v:imagedata r:id="rId329" o:title=""/>
            <o:lock v:ext="edit" aspectratio="t"/>
            <w10:wrap type="none"/>
            <w10:anchorlock/>
          </v:shape>
          <o:OLEObject Type="Embed" ProgID="Equation.DSMT4" ShapeID="_x0000_i1187" DrawAspect="Content" ObjectID="_1468075887" r:id="rId328">
            <o:LockedField>false</o:LockedField>
          </o:OLEObject>
        </w:object>
      </w:r>
      <w:r>
        <w:rPr>
          <w:rFonts w:hint="eastAsia"/>
        </w:rPr>
        <w:t>、乙单位职工户外运动时长</w:t>
      </w:r>
      <w:r>
        <w:t>的方差</w:t>
      </w:r>
      <w:r>
        <w:rPr>
          <w:rFonts w:hint="eastAsia"/>
        </w:rPr>
        <w:t>为</w:t>
      </w:r>
      <w:r>
        <w:object>
          <v:shape id="_x0000_i1188" o:spt="75" type="#_x0000_t75" style="height:17.25pt;width:12pt;" o:ole="t" filled="f" o:preferrelative="t" stroked="f" coordsize="21600,21600">
            <v:path/>
            <v:fill on="f" focussize="0,0"/>
            <v:stroke on="f" joinstyle="miter"/>
            <v:imagedata r:id="rId331" o:title=""/>
            <o:lock v:ext="edit" aspectratio="t"/>
            <w10:wrap type="none"/>
            <w10:anchorlock/>
          </v:shape>
          <o:OLEObject Type="Embed" ProgID="Equation.DSMT4" ShapeID="_x0000_i1188" DrawAspect="Content" ObjectID="_1468075888" r:id="rId330">
            <o:LockedField>false</o:LockedField>
          </o:OLEObject>
        </w:object>
      </w:r>
      <w:r>
        <w:rPr>
          <w:rFonts w:hint="eastAsia"/>
        </w:rPr>
        <w:t>，写出</w:t>
      </w:r>
      <w:r>
        <w:object>
          <v:shape id="_x0000_i1189" o:spt="75" type="#_x0000_t75" style="height:17.25pt;width:12pt;" o:ole="t" filled="f" o:preferrelative="t" stroked="f" coordsize="21600,21600">
            <v:path/>
            <v:fill on="f" focussize="0,0"/>
            <v:stroke on="f" joinstyle="miter"/>
            <v:imagedata r:id="rId333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332">
            <o:LockedField>false</o:LockedField>
          </o:OLEObject>
        </w:object>
      </w:r>
      <w:r>
        <w:rPr>
          <w:rFonts w:hint="eastAsia"/>
        </w:rPr>
        <w:t>与</w:t>
      </w:r>
      <w:r>
        <w:object>
          <v:shape id="_x0000_i1190" o:spt="75" type="#_x0000_t75" style="height:17.25pt;width:12pt;" o:ole="t" filled="f" o:preferrelative="t" stroked="f" coordsize="21600,21600">
            <v:path/>
            <v:fill on="f" focussize="0,0"/>
            <v:stroke on="f" joinstyle="miter"/>
            <v:imagedata r:id="rId335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334">
            <o:LockedField>false</o:LockedField>
          </o:OLEObject>
        </w:object>
      </w:r>
      <w:r>
        <w:rPr>
          <w:rFonts w:hint="eastAsia"/>
        </w:rPr>
        <w:t>的大小关系.</w:t>
      </w:r>
      <w:r>
        <w:t>（结论不要求证明）</w:t>
      </w:r>
    </w:p>
    <w:p>
      <w:pPr>
        <w:spacing w:line="360" w:lineRule="auto"/>
        <w:rPr>
          <w:rFonts w:ascii="宋体" w:hAnsi="宋体"/>
          <w:kern w:val="2"/>
        </w:rPr>
      </w:pPr>
      <w:r>
        <w:rPr>
          <w:rFonts w:hint="eastAsia"/>
          <w:kern w:val="2"/>
        </w:rPr>
        <w:t>（</w:t>
      </w:r>
      <w:r>
        <w:rPr>
          <w:kern w:val="2"/>
        </w:rPr>
        <w:t>1</w:t>
      </w:r>
      <w:r>
        <w:rPr>
          <w:rFonts w:hint="eastAsia"/>
          <w:kern w:val="2"/>
        </w:rPr>
        <w:t>9）</w:t>
      </w:r>
      <w:r>
        <w:rPr>
          <w:rFonts w:hint="eastAsia" w:ascii="宋体" w:hAnsi="宋体"/>
          <w:kern w:val="2"/>
        </w:rPr>
        <w:t>（本小题</w:t>
      </w:r>
      <w:r>
        <w:rPr>
          <w:kern w:val="2"/>
        </w:rPr>
        <w:t>14</w:t>
      </w:r>
      <w:r>
        <w:rPr>
          <w:rFonts w:hint="eastAsia" w:ascii="宋体" w:hAnsi="宋体"/>
          <w:kern w:val="2"/>
        </w:rPr>
        <w:t>分）</w:t>
      </w:r>
    </w:p>
    <w:p>
      <w:pPr>
        <w:widowControl/>
        <w:wordWrap w:val="0"/>
        <w:spacing w:line="360" w:lineRule="auto"/>
        <w:ind w:firstLine="420" w:firstLineChars="200"/>
        <w:jc w:val="left"/>
        <w:rPr>
          <w:rFonts w:ascii="宋体" w:hAnsi="宋体"/>
          <w:kern w:val="2"/>
        </w:rPr>
      </w:pPr>
      <w:r>
        <w:rPr>
          <w:rFonts w:hint="eastAsia" w:ascii="宋体" w:hAnsi="宋体"/>
          <w:kern w:val="2"/>
        </w:rPr>
        <w:t>为冷却生产出来的工件，某工厂需要建造一个无盖的长方体水池，要求该水池的底面是正方形，且水池最大储水量为</w:t>
      </w:r>
      <w:r>
        <w:rPr>
          <w:position w:val="-10"/>
        </w:rPr>
        <w:object>
          <v:shape id="_x0000_i1191" o:spt="75" type="#_x0000_t75" style="height:17.25pt;width:23.25pt;" o:ole="t" filled="f" o:preferrelative="t" stroked="f" coordsize="21600,21600">
            <v:path/>
            <v:fill on="f" focussize="0,0"/>
            <v:stroke on="f" joinstyle="miter"/>
            <v:imagedata r:id="rId337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36">
            <o:LockedField>false</o:LockedField>
          </o:OLEObject>
        </w:object>
      </w:r>
      <w:r>
        <w:rPr>
          <w:rFonts w:ascii="宋体" w:hAnsi="宋体"/>
          <w:kern w:val="21"/>
        </w:rPr>
        <w:t>.</w:t>
      </w:r>
      <w:r>
        <w:rPr>
          <w:rFonts w:ascii="宋体" w:hAnsi="宋体"/>
          <w:kern w:val="21"/>
          <w:sz w:val="13"/>
          <w:szCs w:val="13"/>
        </w:rPr>
        <w:t xml:space="preserve"> </w:t>
      </w:r>
      <w:r>
        <w:rPr>
          <w:rFonts w:hint="eastAsia" w:ascii="宋体" w:hAnsi="宋体"/>
          <w:kern w:val="21"/>
        </w:rPr>
        <w:t>已知水池底面的造价为</w:t>
      </w:r>
      <w:r>
        <w:rPr>
          <w:position w:val="-6"/>
        </w:rPr>
        <w:object>
          <v:shape id="_x0000_i1192" o:spt="75" type="#_x0000_t75" style="height:14.25pt;width:18.75pt;" o:ole="t" filled="f" o:preferrelative="t" stroked="f" coordsize="21600,21600">
            <v:path/>
            <v:fill on="f" focussize="0,0"/>
            <v:stroke on="f" joinstyle="miter"/>
            <v:imagedata r:id="rId339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38">
            <o:LockedField>false</o:LockedField>
          </o:OLEObject>
        </w:object>
      </w:r>
      <w:r>
        <w:rPr>
          <w:rFonts w:hint="eastAsia" w:ascii="宋体" w:hAnsi="宋体"/>
          <w:spacing w:val="-2"/>
          <w:kern w:val="2"/>
        </w:rPr>
        <w:t>元/</w:t>
      </w:r>
      <w:r>
        <w:rPr>
          <w:position w:val="-10"/>
        </w:rPr>
        <w:object>
          <v:shape id="_x0000_i1193" o:spt="75" type="#_x0000_t75" style="height:17.25pt;width:17.25pt;" o:ole="t" filled="f" o:preferrelative="t" stroked="f" coordsize="21600,21600">
            <v:path/>
            <v:fill on="f" focussize="0,0"/>
            <v:stroke on="f" joinstyle="miter"/>
            <v:imagedata r:id="rId341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40">
            <o:LockedField>false</o:LockedField>
          </o:OLEObject>
        </w:object>
      </w:r>
      <w:r>
        <w:rPr>
          <w:rFonts w:hint="eastAsia" w:ascii="宋体" w:hAnsi="宋体"/>
          <w:kern w:val="21"/>
        </w:rPr>
        <w:t>，侧面的造价为</w:t>
      </w:r>
      <w:r>
        <w:rPr>
          <w:position w:val="-6"/>
        </w:rPr>
        <w:object>
          <v:shape id="_x0000_i1194" o:spt="75" type="#_x0000_t75" style="height:14.25pt;width:19.5pt;" o:ole="t" filled="f" o:preferrelative="t" stroked="f" coordsize="21600,21600">
            <v:path/>
            <v:fill on="f" focussize="0,0"/>
            <v:stroke on="f" joinstyle="miter"/>
            <v:imagedata r:id="rId343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42">
            <o:LockedField>false</o:LockedField>
          </o:OLEObject>
        </w:object>
      </w:r>
      <w:r>
        <w:rPr>
          <w:rFonts w:hint="eastAsia" w:ascii="宋体" w:hAnsi="宋体"/>
          <w:spacing w:val="-2"/>
          <w:kern w:val="2"/>
        </w:rPr>
        <w:t>元/</w:t>
      </w:r>
      <w:r>
        <w:rPr>
          <w:position w:val="-10"/>
        </w:rPr>
        <w:object>
          <v:shape id="_x0000_i1195" o:spt="75" type="#_x0000_t75" style="height:17.25pt;width:17.25pt;" o:ole="t" filled="f" o:preferrelative="t" stroked="f" coordsize="21600,21600">
            <v:path/>
            <v:fill on="f" focussize="0,0"/>
            <v:stroke on="f" joinstyle="miter"/>
            <v:imagedata r:id="rId345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44">
            <o:LockedField>false</o:LockedField>
          </o:OLEObject>
        </w:object>
      </w:r>
      <w:r>
        <w:rPr>
          <w:rFonts w:hint="eastAsia" w:ascii="宋体" w:hAnsi="宋体"/>
          <w:kern w:val="21"/>
        </w:rPr>
        <w:t>.</w:t>
      </w:r>
    </w:p>
    <w:p>
      <w:pPr>
        <w:spacing w:line="360" w:lineRule="auto"/>
        <w:textAlignment w:val="center"/>
      </w:pPr>
      <w:r>
        <w:rPr>
          <w:rFonts w:ascii="宋体" w:hAnsi="宋体"/>
          <w:kern w:val="2"/>
        </w:rPr>
        <w:t>（</w:t>
      </w:r>
      <w:r>
        <w:rPr>
          <w:rFonts w:hint="eastAsia" w:ascii="宋体" w:hAnsi="宋体" w:cs="宋体"/>
          <w:kern w:val="2"/>
        </w:rPr>
        <w:t>Ⅰ</w:t>
      </w:r>
      <w:r>
        <w:rPr>
          <w:rFonts w:ascii="宋体" w:hAnsi="宋体"/>
          <w:kern w:val="2"/>
        </w:rPr>
        <w:t>）</w:t>
      </w:r>
      <w:r>
        <w:rPr>
          <w:rFonts w:hint="eastAsia"/>
        </w:rPr>
        <w:t>把水池的造价</w:t>
      </w:r>
      <w:r>
        <w:object>
          <v:shape id="_x0000_i1196" o:spt="75" type="#_x0000_t75" style="height:14.25pt;width:10.5pt;" o:ole="t" filled="f" o:preferrelative="t" stroked="f" coordsize="21600,21600">
            <v:path/>
            <v:fill on="f" focussize="0,0"/>
            <v:stroke on="f" joinstyle="miter"/>
            <v:imagedata r:id="rId347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46">
            <o:LockedField>false</o:LockedField>
          </o:OLEObject>
        </w:object>
      </w:r>
      <w:r>
        <w:rPr>
          <w:rFonts w:hint="eastAsia"/>
        </w:rPr>
        <w:t>（单位：元）表示为水池底面边长</w:t>
      </w:r>
      <w:r>
        <w:object>
          <v:shape id="_x0000_i1197" o:spt="75" type="#_x0000_t75" style="height:26.25pt;width:9pt;" o:ole="t" filled="f" o:preferrelative="t" stroked="f" coordsize="21600,21600">
            <v:path/>
            <v:fill on="f" focussize="0,0"/>
            <v:stroke on="f" joinstyle="miter"/>
            <v:imagedata r:id="rId349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48">
            <o:LockedField>false</o:LockedField>
          </o:OLEObject>
        </w:object>
      </w:r>
      <w:r>
        <w:rPr>
          <w:rFonts w:hint="eastAsia"/>
        </w:rPr>
        <w:t>（单位：</w:t>
      </w:r>
      <w:r>
        <w:object>
          <v:shape id="_x0000_i1198" o:spt="75" type="#_x0000_t75" style="height:10.5pt;width:14.25pt;" o:ole="t" filled="f" o:preferrelative="t" stroked="f" coordsize="21600,21600">
            <v:path/>
            <v:fill on="f" focussize="0,0"/>
            <v:stroke on="f" joinstyle="miter"/>
            <v:imagedata r:id="rId351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50">
            <o:LockedField>false</o:LockedField>
          </o:OLEObject>
        </w:object>
      </w:r>
      <w:r>
        <w:rPr>
          <w:rFonts w:hint="eastAsia"/>
        </w:rPr>
        <w:t>）的函数</w:t>
      </w:r>
      <w:r>
        <w:t>；</w:t>
      </w:r>
    </w:p>
    <w:p>
      <w:pPr>
        <w:widowControl/>
        <w:wordWrap w:val="0"/>
        <w:spacing w:line="360" w:lineRule="auto"/>
        <w:jc w:val="left"/>
        <w:rPr>
          <w:rFonts w:ascii="宋体" w:hAnsi="宋体"/>
          <w:kern w:val="2"/>
        </w:rPr>
      </w:pPr>
      <w:r>
        <w:rPr>
          <w:rFonts w:ascii="宋体" w:hAnsi="宋体"/>
          <w:kern w:val="2"/>
        </w:rPr>
        <w:t>（</w:t>
      </w:r>
      <w:r>
        <w:rPr>
          <w:rFonts w:hint="eastAsia" w:ascii="宋体" w:hAnsi="宋体" w:cs="宋体"/>
          <w:kern w:val="2"/>
        </w:rPr>
        <w:t>Ⅱ</w:t>
      </w:r>
      <w:r>
        <w:rPr>
          <w:rFonts w:ascii="宋体" w:hAnsi="宋体"/>
          <w:kern w:val="2"/>
        </w:rPr>
        <w:t>）</w:t>
      </w:r>
      <w:r>
        <w:rPr>
          <w:rFonts w:hint="eastAsia" w:ascii="宋体" w:hAnsi="宋体"/>
          <w:kern w:val="2"/>
        </w:rPr>
        <w:t>为使水池的总造价最低，应如何确定水池底面的边长？</w:t>
      </w:r>
      <w:r>
        <w:rPr>
          <w:rFonts w:ascii="宋体" w:hAnsi="宋体"/>
          <w:kern w:val="2"/>
        </w:rPr>
        <w:t xml:space="preserve"> </w:t>
      </w:r>
    </w:p>
    <w:p>
      <w:pPr>
        <w:spacing w:line="360" w:lineRule="auto"/>
        <w:rPr>
          <w:kern w:val="2"/>
        </w:rPr>
      </w:pPr>
    </w:p>
    <w:p>
      <w:pPr>
        <w:spacing w:line="360" w:lineRule="auto"/>
        <w:rPr>
          <w:kern w:val="2"/>
        </w:rPr>
      </w:pPr>
    </w:p>
    <w:p>
      <w:pPr>
        <w:spacing w:line="360" w:lineRule="auto"/>
        <w:rPr>
          <w:rFonts w:ascii="宋体" w:hAnsi="宋体"/>
          <w:kern w:val="2"/>
        </w:rPr>
      </w:pPr>
      <w:r>
        <w:rPr>
          <w:rFonts w:hint="eastAsia"/>
          <w:kern w:val="2"/>
        </w:rPr>
        <w:t>（20）</w:t>
      </w:r>
      <w:r>
        <w:rPr>
          <w:rFonts w:hint="eastAsia" w:ascii="宋体" w:hAnsi="宋体"/>
          <w:kern w:val="2"/>
        </w:rPr>
        <w:t>（本小题</w:t>
      </w:r>
      <w:r>
        <w:rPr>
          <w:kern w:val="2"/>
        </w:rPr>
        <w:t>1</w:t>
      </w:r>
      <w:r>
        <w:rPr>
          <w:rFonts w:hint="eastAsia"/>
          <w:kern w:val="2"/>
        </w:rPr>
        <w:t>5</w:t>
      </w:r>
      <w:r>
        <w:rPr>
          <w:rFonts w:hint="eastAsia" w:ascii="宋体" w:hAnsi="宋体"/>
          <w:kern w:val="2"/>
        </w:rPr>
        <w:t>分）</w:t>
      </w:r>
    </w:p>
    <w:p>
      <w:pPr>
        <w:spacing w:line="360" w:lineRule="auto"/>
        <w:ind w:firstLine="420"/>
        <w:textAlignment w:val="center"/>
      </w:pPr>
      <w:r>
        <w:t>已知函数</w:t>
      </w:r>
      <w:r>
        <w:object>
          <v:shape id="_x0000_i1199" o:spt="75" type="#_x0000_t75" style="height:15pt;width:86.25pt;" o:ole="t" filled="f" o:preferrelative="t" stroked="f" coordsize="21600,21600">
            <v:path/>
            <v:fill on="f" focussize="0,0"/>
            <v:stroke on="f" joinstyle="miter"/>
            <v:imagedata r:id="rId353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52">
            <o:LockedField>false</o:LockedField>
          </o:OLEObject>
        </w:object>
      </w:r>
      <w:r>
        <w:t>，其中</w:t>
      </w:r>
      <w:r>
        <w:object>
          <v:shape id="_x0000_i1200" o:spt="75" type="#_x0000_t75" style="height:14.25pt;width:24.75pt;" o:ole="t" filled="f" o:preferrelative="t" stroked="f" coordsize="21600,21600">
            <v:path/>
            <v:fill on="f" focussize="0,0"/>
            <v:stroke on="f" joinstyle="miter"/>
            <v:imagedata r:id="rId355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54">
            <o:LockedField>false</o:LockedField>
          </o:OLEObject>
        </w:object>
      </w:r>
      <w:r>
        <w:t>.</w:t>
      </w:r>
    </w:p>
    <w:p>
      <w:pPr>
        <w:spacing w:line="360" w:lineRule="auto"/>
        <w:textAlignment w:val="center"/>
        <w:rPr>
          <w:rFonts w:ascii="Calibri" w:hAnsi="Calibri"/>
          <w:kern w:val="2"/>
          <w:szCs w:val="22"/>
        </w:rPr>
      </w:pPr>
      <w:r>
        <w:rPr>
          <w:rFonts w:hint="eastAsia" w:ascii="Calibri" w:hAnsi="Calibri"/>
          <w:kern w:val="2"/>
          <w:szCs w:val="22"/>
        </w:rPr>
        <w:t>（Ⅰ）</w:t>
      </w:r>
      <w:r>
        <w:rPr>
          <w:rFonts w:hint="eastAsia"/>
        </w:rPr>
        <w:t>当</w:t>
      </w:r>
      <w:r>
        <w:object>
          <v:shape id="_x0000_i1201" o:spt="75" type="#_x0000_t75" style="height:14.25pt;width:24.75pt;" o:ole="t" filled="f" o:preferrelative="t" stroked="f" coordsize="21600,21600">
            <v:path/>
            <v:fill on="f" focussize="0,0"/>
            <v:stroke on="f" joinstyle="miter"/>
            <v:imagedata r:id="rId357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56">
            <o:LockedField>false</o:LockedField>
          </o:OLEObject>
        </w:object>
      </w:r>
      <w:r>
        <w:rPr>
          <w:rFonts w:hint="eastAsia"/>
        </w:rPr>
        <w:t>时，求曲线</w:t>
      </w:r>
      <w:r>
        <w:object>
          <v:shape id="_x0000_i1202" o:spt="75" type="#_x0000_t75" style="height:15pt;width:39.75pt;" o:ole="t" filled="f" o:preferrelative="t" stroked="f" coordsize="21600,21600">
            <v:path/>
            <v:fill on="f" focussize="0,0"/>
            <v:stroke on="f" joinstyle="miter"/>
            <v:imagedata r:id="rId359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58">
            <o:LockedField>false</o:LockedField>
          </o:OLEObject>
        </w:object>
      </w:r>
      <w:r>
        <w:rPr>
          <w:rFonts w:hint="eastAsia"/>
        </w:rPr>
        <w:t>在点</w:t>
      </w:r>
      <w:r>
        <w:object>
          <v:shape id="_x0000_i1203" o:spt="75" type="#_x0000_t75" style="height:15pt;width:50.25pt;" o:ole="t" filled="f" o:preferrelative="t" stroked="f" coordsize="21600,21600">
            <v:path/>
            <v:fill on="f" focussize="0,0"/>
            <v:stroke on="f" joinstyle="miter"/>
            <v:imagedata r:id="rId361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60">
            <o:LockedField>false</o:LockedField>
          </o:OLEObject>
        </w:object>
      </w:r>
      <w:r>
        <w:rPr>
          <w:rFonts w:hint="eastAsia"/>
        </w:rPr>
        <w:t>处的切线方程；</w:t>
      </w:r>
    </w:p>
    <w:p>
      <w:pPr>
        <w:spacing w:line="360" w:lineRule="auto"/>
        <w:textAlignment w:val="center"/>
        <w:rPr>
          <w:kern w:val="2"/>
          <w:szCs w:val="24"/>
        </w:rPr>
      </w:pPr>
      <w:r>
        <w:rPr>
          <w:rFonts w:hint="eastAsia" w:ascii="Calibri" w:hAnsi="Calibri"/>
          <w:kern w:val="2"/>
          <w:szCs w:val="22"/>
        </w:rPr>
        <w:t>（Ⅱ）</w:t>
      </w:r>
      <w:r>
        <w:rPr>
          <w:rFonts w:hint="eastAsia"/>
        </w:rPr>
        <w:t>若函数</w:t>
      </w:r>
      <w:r>
        <w:object>
          <v:shape id="_x0000_i1204" o:spt="75" type="#_x0000_t75" style="height:15pt;width:23.25pt;" o:ole="t" filled="f" o:preferrelative="t" stroked="f" coordsize="21600,21600">
            <v:path/>
            <v:fill on="f" focussize="0,0"/>
            <v:stroke on="f" joinstyle="miter"/>
            <v:imagedata r:id="rId363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62">
            <o:LockedField>false</o:LockedField>
          </o:OLEObject>
        </w:object>
      </w:r>
      <w:r>
        <w:rPr>
          <w:rFonts w:hint="eastAsia"/>
        </w:rPr>
        <w:t>的极小值为</w:t>
      </w:r>
      <w:r>
        <w:object>
          <v:shape id="_x0000_i1205" o:spt="75" type="#_x0000_t75" style="height:14.25pt;width:9pt;" o:ole="t" filled="f" o:preferrelative="t" stroked="f" coordsize="21600,21600">
            <v:path/>
            <v:fill on="f" focussize="0,0"/>
            <v:stroke on="f" joinstyle="miter"/>
            <v:imagedata r:id="rId365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64">
            <o:LockedField>false</o:LockedField>
          </o:OLEObject>
        </w:object>
      </w:r>
      <w:r>
        <w:rPr>
          <w:rFonts w:hint="eastAsia"/>
        </w:rPr>
        <w:t>，求</w:t>
      </w:r>
      <w:r>
        <w:object>
          <v:shape id="_x0000_i1206" o:spt="75" type="#_x0000_t75" style="height:26.25pt;width:9pt;" o:ole="t" filled="f" o:preferrelative="t" stroked="f" coordsize="21600,21600">
            <v:path/>
            <v:fill on="f" focussize="0,0"/>
            <v:stroke on="f" joinstyle="miter"/>
            <v:imagedata r:id="rId367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66">
            <o:LockedField>false</o:LockedField>
          </o:OLEObject>
        </w:object>
      </w:r>
      <w:r>
        <w:rPr>
          <w:rFonts w:hint="eastAsia"/>
        </w:rPr>
        <w:t>的值；</w:t>
      </w:r>
    </w:p>
    <w:p>
      <w:pPr>
        <w:spacing w:line="360" w:lineRule="auto"/>
        <w:textAlignment w:val="center"/>
        <w:rPr>
          <w:kern w:val="2"/>
          <w:szCs w:val="24"/>
        </w:rPr>
      </w:pPr>
      <w:r>
        <w:rPr>
          <w:rFonts w:ascii="宋体" w:hAnsi="宋体"/>
          <w:kern w:val="2"/>
        </w:rPr>
        <w:t>（</w:t>
      </w:r>
      <w:r>
        <w:rPr>
          <w:rFonts w:hint="eastAsia" w:ascii="宋体" w:hAnsi="宋体" w:cs="宋体"/>
          <w:kern w:val="2"/>
        </w:rPr>
        <w:t>Ⅲ</w:t>
      </w:r>
      <w:r>
        <w:rPr>
          <w:rFonts w:ascii="宋体" w:hAnsi="宋体"/>
          <w:kern w:val="2"/>
        </w:rPr>
        <w:t>）</w:t>
      </w:r>
      <w:r>
        <w:rPr>
          <w:rFonts w:hint="eastAsia" w:ascii="宋体" w:hAnsi="宋体"/>
          <w:kern w:val="2"/>
        </w:rPr>
        <w:t>在</w:t>
      </w:r>
      <w:r>
        <w:rPr>
          <w:rFonts w:hint="eastAsia" w:ascii="Calibri" w:hAnsi="Calibri"/>
          <w:kern w:val="2"/>
          <w:szCs w:val="22"/>
        </w:rPr>
        <w:t>（Ⅱ）</w:t>
      </w:r>
      <w:r>
        <w:rPr>
          <w:rFonts w:hint="eastAsia"/>
        </w:rPr>
        <w:t>的条件下，</w:t>
      </w:r>
      <w:r>
        <w:t>若对任意的</w:t>
      </w:r>
      <w:r>
        <w:object>
          <v:shape id="_x0000_i1207" o:spt="75" type="#_x0000_t75" style="height:15pt;width:50.25pt;" o:ole="t" filled="f" o:preferrelative="t" stroked="f" coordsize="21600,21600">
            <v:path/>
            <v:fill on="f" focussize="0,0"/>
            <v:stroke on="f" joinstyle="miter"/>
            <v:imagedata r:id="rId369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68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208" o:spt="75" type="#_x0000_t75" style="height:17.25pt;width:50.25pt;" o:ole="t" filled="f" o:preferrelative="t" stroked="f" coordsize="21600,21600">
            <v:path/>
            <v:fill on="f" focussize="0,0"/>
            <v:stroke on="f" joinstyle="miter"/>
            <v:imagedata r:id="rId371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70">
            <o:LockedField>false</o:LockedField>
          </o:OLEObject>
        </w:object>
      </w:r>
      <w:r>
        <w:t>成立，求实数</w:t>
      </w:r>
      <w:r>
        <w:object>
          <v:shape id="_x0000_i1209" o:spt="75" type="#_x0000_t75" style="height:14.25pt;width:9pt;" o:ole="t" filled="f" o:preferrelative="t" stroked="f" coordsize="21600,21600">
            <v:path/>
            <v:fill on="f" focussize="0,0"/>
            <v:stroke on="f" joinstyle="miter"/>
            <v:imagedata r:id="rId373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72">
            <o:LockedField>false</o:LockedField>
          </o:OLEObject>
        </w:object>
      </w:r>
      <w:r>
        <w:t>的最小值</w:t>
      </w:r>
      <w:r>
        <w:rPr>
          <w:kern w:val="2"/>
          <w:szCs w:val="24"/>
        </w:rPr>
        <w:t>.</w:t>
      </w:r>
    </w:p>
    <w:p>
      <w:pPr>
        <w:adjustRightInd w:val="0"/>
        <w:snapToGrid w:val="0"/>
        <w:spacing w:line="360" w:lineRule="auto"/>
        <w:rPr>
          <w:kern w:val="2"/>
        </w:rPr>
      </w:pPr>
    </w:p>
    <w:p>
      <w:pPr>
        <w:adjustRightInd w:val="0"/>
        <w:snapToGrid w:val="0"/>
        <w:spacing w:line="360" w:lineRule="auto"/>
        <w:rPr>
          <w:kern w:val="2"/>
        </w:rPr>
      </w:pPr>
    </w:p>
    <w:p>
      <w:pPr>
        <w:spacing w:line="360" w:lineRule="auto"/>
        <w:rPr>
          <w:rFonts w:ascii="宋体" w:hAnsi="宋体"/>
          <w:kern w:val="2"/>
        </w:rPr>
      </w:pPr>
      <w:r>
        <w:rPr>
          <w:rFonts w:hint="eastAsia"/>
          <w:kern w:val="2"/>
        </w:rPr>
        <w:t>（21）</w:t>
      </w:r>
      <w:r>
        <w:rPr>
          <w:rFonts w:hint="eastAsia" w:ascii="宋体" w:hAnsi="宋体"/>
          <w:kern w:val="2"/>
        </w:rPr>
        <w:t>（本小题</w:t>
      </w:r>
      <w:r>
        <w:rPr>
          <w:kern w:val="2"/>
        </w:rPr>
        <w:t>1</w:t>
      </w:r>
      <w:r>
        <w:rPr>
          <w:rFonts w:hint="eastAsia"/>
          <w:kern w:val="2"/>
        </w:rPr>
        <w:t>5</w:t>
      </w:r>
      <w:r>
        <w:rPr>
          <w:rFonts w:hint="eastAsia" w:ascii="宋体" w:hAnsi="宋体"/>
          <w:kern w:val="2"/>
        </w:rPr>
        <w:t>分）</w:t>
      </w:r>
    </w:p>
    <w:p>
      <w:pPr>
        <w:spacing w:line="360" w:lineRule="auto"/>
        <w:ind w:firstLine="420"/>
        <w:textAlignment w:val="center"/>
      </w:pPr>
      <w:r>
        <w:rPr>
          <w:rFonts w:hint="eastAsia"/>
        </w:rPr>
        <w:t>设</w:t>
      </w:r>
      <w:r>
        <w:object>
          <v:shape id="_x0000_i1210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375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74">
            <o:LockedField>false</o:LockedField>
          </o:OLEObject>
        </w:object>
      </w:r>
      <w:r>
        <w:rPr>
          <w:rFonts w:hint="eastAsia"/>
        </w:rPr>
        <w:t>和</w:t>
      </w:r>
      <w:r>
        <w:object>
          <v:shape id="_x0000_i1211" o:spt="75" type="#_x0000_t75" style="height:17.25pt;width:19.5pt;" o:ole="t" filled="f" o:preferrelative="t" stroked="f" coordsize="21600,21600">
            <v:path/>
            <v:fill on="f" focussize="0,0"/>
            <v:stroke on="f" joinstyle="miter"/>
            <v:imagedata r:id="rId377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76">
            <o:LockedField>false</o:LockedField>
          </o:OLEObject>
        </w:object>
      </w:r>
      <w:r>
        <w:rPr>
          <w:rFonts w:hint="eastAsia"/>
        </w:rPr>
        <w:t>均为各项互不相等的</w:t>
      </w:r>
      <w:r>
        <w:object>
          <v:shape id="_x0000_i1212" o:spt="75" type="#_x0000_t75" style="height:14.25pt;width:12pt;" o:ole="t" filled="f" o:preferrelative="t" stroked="f" coordsize="21600,21600">
            <v:path/>
            <v:fill on="f" focussize="0,0"/>
            <v:stroke on="f" joinstyle="miter"/>
            <v:imagedata r:id="rId379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78">
            <o:LockedField>false</o:LockedField>
          </o:OLEObject>
        </w:object>
      </w:r>
      <w:r>
        <w:rPr>
          <w:rFonts w:hint="eastAsia"/>
        </w:rPr>
        <w:t>项数列，其中</w:t>
      </w:r>
      <w:r>
        <w:object>
          <v:shape id="_x0000_i1213" o:spt="75" type="#_x0000_t75" style="height:17.25pt;width:86.25pt;" o:ole="t" filled="f" o:preferrelative="t" stroked="f" coordsize="21600,21600">
            <v:path/>
            <v:fill on="f" focussize="0,0"/>
            <v:stroke on="f" joinstyle="miter"/>
            <v:imagedata r:id="rId381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80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214" o:spt="75" type="#_x0000_t75" style="height:15pt;width:60.75pt;" o:ole="t" filled="f" o:preferrelative="t" stroked="f" coordsize="21600,21600">
            <v:path/>
            <v:fill on="f" focussize="0,0"/>
            <v:stroke on="f" joinstyle="miter"/>
            <v:imagedata r:id="rId383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82">
            <o:LockedField>false</o:LockedField>
          </o:OLEObject>
        </w:object>
      </w:r>
      <w:r>
        <w:t>.</w:t>
      </w:r>
      <w:r>
        <w:rPr>
          <w:rFonts w:hint="eastAsia"/>
        </w:rPr>
        <w:t>记数列</w:t>
      </w:r>
      <w:r>
        <w:object>
          <v:shape id="_x0000_i1215" o:spt="75" type="#_x0000_t75" style="height:17.25pt;width:70.5pt;" o:ole="t" filled="f" o:preferrelative="t" stroked="f" coordsize="21600,21600">
            <v:path/>
            <v:fill on="f" focussize="0,0"/>
            <v:stroke on="f" joinstyle="miter"/>
            <v:imagedata r:id="rId385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84">
            <o:LockedField>false</o:LockedField>
          </o:OLEObject>
        </w:object>
      </w:r>
      <w:r>
        <w:rPr>
          <w:rFonts w:hint="eastAsia"/>
        </w:rPr>
        <w:t>，其中</w:t>
      </w:r>
      <w:r>
        <w:object>
          <v:shape id="_x0000_i1216" o:spt="75" type="#_x0000_t75" style="height:17.25pt;width:52.5pt;" o:ole="t" filled="f" o:preferrelative="t" stroked="f" coordsize="21600,21600">
            <v:path/>
            <v:fill on="f" focussize="0,0"/>
            <v:stroke on="f" joinstyle="miter"/>
            <v:imagedata r:id="rId387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86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217" o:spt="75" type="#_x0000_t75" style="height:15pt;width:61.5pt;" o:ole="t" filled="f" o:preferrelative="t" stroked="f" coordsize="21600,21600">
            <v:path/>
            <v:fill on="f" focussize="0,0"/>
            <v:stroke on="f" joinstyle="miter"/>
            <v:imagedata r:id="rId389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88">
            <o:LockedField>false</o:LockedField>
          </o:OLEObject>
        </w:object>
      </w:r>
      <w:r>
        <w:t>.</w:t>
      </w:r>
    </w:p>
    <w:p>
      <w:pPr>
        <w:spacing w:line="360" w:lineRule="auto"/>
        <w:textAlignment w:val="center"/>
      </w:pPr>
      <w:r>
        <w:rPr>
          <w:rFonts w:hint="eastAsia" w:ascii="Calibri" w:hAnsi="Calibri"/>
          <w:kern w:val="2"/>
          <w:szCs w:val="22"/>
        </w:rPr>
        <w:t>（Ⅰ）</w:t>
      </w:r>
      <w:r>
        <w:rPr>
          <w:rFonts w:hint="eastAsia"/>
        </w:rPr>
        <w:t>写出所有满足条件的数列</w:t>
      </w:r>
      <w:r>
        <w:object>
          <v:shape id="_x0000_i1218" o:spt="75" type="#_x0000_t75" style="height:17.25pt;width:21.75pt;" o:ole="t" filled="f" o:preferrelative="t" stroked="f" coordsize="21600,21600">
            <v:path/>
            <v:fill on="f" focussize="0,0"/>
            <v:stroke on="f" joinstyle="miter"/>
            <v:imagedata r:id="rId375" o:title=""/>
            <o:lock v:ext="edit" aspectratio="t"/>
            <w10:wrap type="none"/>
            <w10:anchorlock/>
          </v:shape>
          <o:OLEObject Type="Embed" ProgID="Equation.DSMT4" ShapeID="_x0000_i1218" DrawAspect="Content" ObjectID="_1468075918" r:id="rId390">
            <o:LockedField>false</o:LockedField>
          </o:OLEObject>
        </w:object>
      </w:r>
      <w:r>
        <w:rPr>
          <w:rFonts w:hint="eastAsia"/>
        </w:rPr>
        <w:t>和</w:t>
      </w:r>
      <w:r>
        <w:object>
          <v:shape id="_x0000_i1219" o:spt="75" type="#_x0000_t75" style="height:17.25pt;width:19.5pt;" o:ole="t" filled="f" o:preferrelative="t" stroked="f" coordsize="21600,21600">
            <v:path/>
            <v:fill on="f" focussize="0,0"/>
            <v:stroke on="f" joinstyle="miter"/>
            <v:imagedata r:id="rId377" o:title=""/>
            <o:lock v:ext="edit" aspectratio="t"/>
            <w10:wrap type="none"/>
            <w10:anchorlock/>
          </v:shape>
          <o:OLEObject Type="Embed" ProgID="Equation.DSMT4" ShapeID="_x0000_i1219" DrawAspect="Content" ObjectID="_1468075919" r:id="rId391">
            <o:LockedField>false</o:LockedField>
          </o:OLEObject>
        </w:object>
      </w:r>
      <w:r>
        <w:rPr>
          <w:rFonts w:hint="eastAsia"/>
        </w:rPr>
        <w:t>，使得数列</w:t>
      </w:r>
      <w:r>
        <w:object>
          <v:shape id="_x0000_i1220" o:spt="75" type="#_x0000_t75" style="height:15pt;width:67.5pt;" o:ole="t" filled="f" o:preferrelative="t" stroked="f" coordsize="21600,21600">
            <v:path/>
            <v:fill on="f" focussize="0,0"/>
            <v:stroke on="f" joinstyle="miter"/>
            <v:imagedata r:id="rId393" o:title=""/>
            <o:lock v:ext="edit" aspectratio="t"/>
            <w10:wrap type="none"/>
            <w10:anchorlock/>
          </v:shape>
          <o:OLEObject Type="Embed" ProgID="Equation.DSMT4" ShapeID="_x0000_i1220" DrawAspect="Content" ObjectID="_1468075920" r:id="rId392">
            <o:LockedField>false</o:LockedField>
          </o:OLEObject>
        </w:object>
      </w:r>
      <w:r>
        <w:rPr>
          <w:rFonts w:hint="eastAsia"/>
        </w:rPr>
        <w:t>；</w:t>
      </w:r>
    </w:p>
    <w:p>
      <w:pPr>
        <w:spacing w:line="360" w:lineRule="auto"/>
        <w:textAlignment w:val="center"/>
      </w:pPr>
      <w:r>
        <w:rPr>
          <w:rFonts w:hint="eastAsia" w:ascii="Calibri" w:hAnsi="Calibri"/>
          <w:kern w:val="2"/>
          <w:szCs w:val="22"/>
        </w:rPr>
        <w:t>（Ⅱ）</w:t>
      </w:r>
      <w:r>
        <w:rPr>
          <w:rFonts w:hint="eastAsia"/>
        </w:rPr>
        <w:t>若</w:t>
      </w:r>
      <w:r>
        <w:object>
          <v:shape id="_x0000_i1221" o:spt="75" type="#_x0000_t75" style="height:14.25pt;width:44.25pt;" o:ole="t" filled="f" o:preferrelative="t" stroked="f" coordsize="21600,21600">
            <v:path/>
            <v:fill on="f" focussize="0,0"/>
            <v:stroke on="f" joinstyle="miter"/>
            <v:imagedata r:id="rId395" o:title=""/>
            <o:lock v:ext="edit" aspectratio="t"/>
            <w10:wrap type="none"/>
            <w10:anchorlock/>
          </v:shape>
          <o:OLEObject Type="Embed" ProgID="Equation.DSMT4" ShapeID="_x0000_i1221" DrawAspect="Content" ObjectID="_1468075921" r:id="rId394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222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397" o:title=""/>
            <o:lock v:ext="edit" aspectratio="t"/>
            <w10:wrap type="none"/>
            <w10:anchorlock/>
          </v:shape>
          <o:OLEObject Type="Embed" ProgID="Equation.DSMT4" ShapeID="_x0000_i1222" DrawAspect="Content" ObjectID="_1468075922" r:id="rId396">
            <o:LockedField>false</o:LockedField>
          </o:OLEObject>
        </w:object>
      </w:r>
      <w:r>
        <w:rPr>
          <w:rFonts w:hint="eastAsia"/>
        </w:rPr>
        <w:t>是公差不为0的等差数列，求证：</w:t>
      </w:r>
      <w:r>
        <w:object>
          <v:shape id="_x0000_i1223" o:spt="75" type="#_x0000_t75" style="height:17.25pt;width:27.75pt;" o:ole="t" filled="f" o:preferrelative="t" stroked="f" coordsize="21600,21600">
            <v:path/>
            <v:fill on="f" focussize="0,0"/>
            <v:stroke on="f" joinstyle="miter"/>
            <v:imagedata r:id="rId399" o:title=""/>
            <o:lock v:ext="edit" aspectratio="t"/>
            <w10:wrap type="none"/>
            <w10:anchorlock/>
          </v:shape>
          <o:OLEObject Type="Embed" ProgID="Equation.DSMT4" ShapeID="_x0000_i1223" DrawAspect="Content" ObjectID="_1468075923" r:id="rId398">
            <o:LockedField>false</o:LockedField>
          </o:OLEObject>
        </w:object>
      </w:r>
      <w:r>
        <w:rPr>
          <w:rFonts w:hint="eastAsia"/>
        </w:rPr>
        <w:t>为定值；</w:t>
      </w:r>
    </w:p>
    <w:p>
      <w:pPr>
        <w:spacing w:line="360" w:lineRule="auto"/>
        <w:ind w:left="657" w:leftChars="1" w:hanging="655" w:hangingChars="312"/>
      </w:pPr>
      <w:r>
        <w:rPr>
          <w:rFonts w:ascii="宋体" w:hAnsi="宋体"/>
          <w:kern w:val="2"/>
        </w:rPr>
        <w:t>（</w:t>
      </w:r>
      <w:r>
        <w:rPr>
          <w:rFonts w:hint="eastAsia" w:ascii="宋体" w:hAnsi="宋体" w:cs="宋体"/>
          <w:kern w:val="2"/>
        </w:rPr>
        <w:t>Ⅲ</w:t>
      </w:r>
      <w:r>
        <w:rPr>
          <w:rFonts w:ascii="宋体" w:hAnsi="宋体"/>
          <w:kern w:val="2"/>
        </w:rPr>
        <w:t>）</w:t>
      </w:r>
      <w:r>
        <w:rPr>
          <w:rFonts w:hint="eastAsia"/>
        </w:rPr>
        <w:t>若</w:t>
      </w:r>
      <w:r>
        <w:rPr>
          <w:position w:val="-6"/>
        </w:rPr>
        <w:object>
          <v:shape id="_x0000_i1224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397" o:title=""/>
            <o:lock v:ext="edit" aspectratio="t"/>
            <w10:wrap type="none"/>
            <w10:anchorlock/>
          </v:shape>
          <o:OLEObject Type="Embed" ProgID="Equation.DSMT4" ShapeID="_x0000_i1224" DrawAspect="Content" ObjectID="_1468075924" r:id="rId400">
            <o:LockedField>false</o:LockedField>
          </o:OLEObject>
        </w:object>
      </w:r>
      <w:r>
        <w:rPr>
          <w:rFonts w:hint="eastAsia"/>
        </w:rPr>
        <w:t>为各项互不相等的数列，记</w:t>
      </w:r>
      <w:r>
        <w:rPr>
          <w:position w:val="-6"/>
        </w:rPr>
        <w:object>
          <v:shape id="_x0000_i1225" o:spt="75" type="#_x0000_t75" style="height:14.25pt;width:11.25pt;" o:ole="t" filled="f" o:preferrelative="t" stroked="f" coordsize="21600,21600">
            <v:path/>
            <v:fill on="f" focussize="0,0"/>
            <v:stroke on="f" joinstyle="miter"/>
            <v:imagedata r:id="rId397" o:title=""/>
            <o:lock v:ext="edit" aspectratio="t"/>
            <w10:wrap type="none"/>
            <w10:anchorlock/>
          </v:shape>
          <o:OLEObject Type="Embed" ProgID="Equation.DSMT4" ShapeID="_x0000_i1225" DrawAspect="Content" ObjectID="_1468075925" r:id="rId401">
            <o:LockedField>false</o:LockedField>
          </o:OLEObject>
        </w:object>
      </w:r>
      <w:r>
        <w:rPr>
          <w:rFonts w:hint="eastAsia"/>
        </w:rPr>
        <w:t>中最大的数为</w:t>
      </w:r>
      <w:r>
        <w:rPr>
          <w:position w:val="-4"/>
        </w:rPr>
        <w:object>
          <v:shape id="_x0000_i1226" o:spt="75" type="#_x0000_t75" style="height:12pt;width:11.25pt;" o:ole="t" filled="f" o:preferrelative="t" stroked="f" coordsize="21600,21600">
            <v:path/>
            <v:fill on="f" focussize="0,0"/>
            <v:stroke on="f" joinstyle="miter"/>
            <v:imagedata r:id="rId403" o:title=""/>
            <o:lock v:ext="edit" aspectratio="t"/>
            <w10:wrap type="none"/>
            <w10:anchorlock/>
          </v:shape>
          <o:OLEObject Type="Embed" ProgID="Equation.DSMT4" ShapeID="_x0000_i1226" DrawAspect="Content" ObjectID="_1468075926" r:id="rId402">
            <o:LockedField>false</o:LockedField>
          </o:OLEObject>
        </w:object>
      </w:r>
      <w:r>
        <w:rPr>
          <w:rFonts w:hint="eastAsia"/>
        </w:rPr>
        <w:t>，最小的数为</w:t>
      </w:r>
      <w:r>
        <w:rPr>
          <w:position w:val="-10"/>
        </w:rPr>
        <w:object>
          <v:shape id="_x0000_i1227" o:spt="75" type="#_x0000_t75" style="height:16.5pt;width:11.25pt;" o:ole="t" filled="f" o:preferrelative="t" stroked="f" coordsize="21600,21600">
            <v:path/>
            <v:fill on="f" focussize="0,0"/>
            <v:stroke on="f" joinstyle="miter"/>
            <v:imagedata r:id="rId405" o:title=""/>
            <o:lock v:ext="edit" aspectratio="t"/>
            <w10:wrap type="none"/>
            <w10:anchorlock/>
          </v:shape>
          <o:OLEObject Type="Embed" ProgID="Equation.DSMT4" ShapeID="_x0000_i1227" DrawAspect="Content" ObjectID="_1468075927" r:id="rId404">
            <o:LockedField>false</o:LockedField>
          </o:OLEObject>
        </w:object>
      </w:r>
      <w:r>
        <w:rPr>
          <w:rFonts w:hint="eastAsia"/>
        </w:rPr>
        <w:t>，求</w:t>
      </w:r>
      <w:r>
        <w:rPr>
          <w:position w:val="-10"/>
        </w:rPr>
        <w:object>
          <v:shape id="_x0000_i1228" o:spt="75" type="#_x0000_t75" style="height:16.5pt;width:27.75pt;" o:ole="t" filled="f" o:preferrelative="t" stroked="f" coordsize="21600,21600">
            <v:path/>
            <v:fill on="f" focussize="0,0"/>
            <v:stroke on="f" joinstyle="miter"/>
            <v:imagedata r:id="rId407" o:title=""/>
            <o:lock v:ext="edit" aspectratio="t"/>
            <w10:wrap type="none"/>
            <w10:anchorlock/>
          </v:shape>
          <o:OLEObject Type="Embed" ProgID="Equation.DSMT4" ShapeID="_x0000_i1228" DrawAspect="Content" ObjectID="_1468075928" r:id="rId406">
            <o:LockedField>false</o:LockedField>
          </o:OLEObject>
        </w:object>
      </w:r>
      <w:r>
        <w:rPr>
          <w:rFonts w:hint="eastAsia"/>
        </w:rPr>
        <w:t>的最小值.</w:t>
      </w:r>
    </w:p>
    <w:p>
      <w:pPr>
        <w:pStyle w:val="17"/>
        <w:spacing w:line="312" w:lineRule="auto"/>
        <w:ind w:firstLine="0" w:firstLineChars="0"/>
      </w:pPr>
    </w:p>
    <w:sectPr>
      <w:footerReference r:id="rId3" w:type="default"/>
      <w:pgSz w:w="11906" w:h="16838"/>
      <w:pgMar w:top="2268" w:right="1843" w:bottom="2381" w:left="184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88"/>
      </w:tabs>
      <w:snapToGrid w:val="0"/>
      <w:spacing w:line="300" w:lineRule="auto"/>
      <w:ind w:left="315" w:hanging="315"/>
      <w:jc w:val="center"/>
      <w:rPr>
        <w:sz w:val="18"/>
        <w:szCs w:val="18"/>
      </w:rPr>
    </w:pPr>
    <w:r>
      <w:rPr>
        <w:sz w:val="18"/>
        <w:szCs w:val="18"/>
      </w:rPr>
      <w:t>北京市西城区2023—2024学年度第二学期期末试卷   高二数学   第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  \* MERGEFORMAT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5</w:t>
    </w:r>
    <w:r>
      <w:rPr>
        <w:sz w:val="18"/>
        <w:szCs w:val="18"/>
      </w:rPr>
      <w:fldChar w:fldCharType="end"/>
    </w:r>
    <w:r>
      <w:rPr>
        <w:sz w:val="18"/>
        <w:szCs w:val="18"/>
      </w:rPr>
      <w:t>页（共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 \* MERGEFORMAT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5</w:t>
    </w:r>
    <w:r>
      <w:rPr>
        <w:sz w:val="18"/>
        <w:szCs w:val="18"/>
      </w:rPr>
      <w:fldChar w:fldCharType="end"/>
    </w:r>
    <w:r>
      <w:rPr>
        <w:sz w:val="18"/>
        <w:szCs w:val="18"/>
      </w:rPr>
      <w:t>页）</w:t>
    </w:r>
  </w:p>
  <w:p>
    <w:pPr>
      <w:pStyle w:val="5"/>
      <w:jc w:val="center"/>
    </w:pPr>
  </w:p>
  <w:p>
    <w:pPr>
      <w:pStyle w:val="5"/>
    </w:pPr>
  </w:p>
  <w:p>
    <w:pPr>
      <w:pStyle w:val="5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zNTMwODI1YjVmNzYzZWRiZGMwZmNkNGUwYjExNWQifQ=="/>
  </w:docVars>
  <w:rsids>
    <w:rsidRoot w:val="00757CC3"/>
    <w:rsid w:val="00001671"/>
    <w:rsid w:val="0000176B"/>
    <w:rsid w:val="00003C2E"/>
    <w:rsid w:val="0000414D"/>
    <w:rsid w:val="00004861"/>
    <w:rsid w:val="00005364"/>
    <w:rsid w:val="00007F36"/>
    <w:rsid w:val="000102C9"/>
    <w:rsid w:val="000118E7"/>
    <w:rsid w:val="000127B4"/>
    <w:rsid w:val="000136A0"/>
    <w:rsid w:val="000151D9"/>
    <w:rsid w:val="00016BEF"/>
    <w:rsid w:val="0002066B"/>
    <w:rsid w:val="00020711"/>
    <w:rsid w:val="00022005"/>
    <w:rsid w:val="00022BAC"/>
    <w:rsid w:val="00022C7C"/>
    <w:rsid w:val="00022E8F"/>
    <w:rsid w:val="000230A7"/>
    <w:rsid w:val="00023B78"/>
    <w:rsid w:val="00023D48"/>
    <w:rsid w:val="0002539A"/>
    <w:rsid w:val="00025B9D"/>
    <w:rsid w:val="00027396"/>
    <w:rsid w:val="0002753B"/>
    <w:rsid w:val="00027B77"/>
    <w:rsid w:val="000308F1"/>
    <w:rsid w:val="00030C97"/>
    <w:rsid w:val="0003115C"/>
    <w:rsid w:val="00031EDA"/>
    <w:rsid w:val="000328EF"/>
    <w:rsid w:val="0003421E"/>
    <w:rsid w:val="000348A6"/>
    <w:rsid w:val="00034C48"/>
    <w:rsid w:val="00036026"/>
    <w:rsid w:val="000361B5"/>
    <w:rsid w:val="00037D2E"/>
    <w:rsid w:val="000413FE"/>
    <w:rsid w:val="0004160A"/>
    <w:rsid w:val="00042694"/>
    <w:rsid w:val="00042CFA"/>
    <w:rsid w:val="00043225"/>
    <w:rsid w:val="000449AF"/>
    <w:rsid w:val="00044CF1"/>
    <w:rsid w:val="00044D22"/>
    <w:rsid w:val="00045B58"/>
    <w:rsid w:val="00045E84"/>
    <w:rsid w:val="00046456"/>
    <w:rsid w:val="00047A3F"/>
    <w:rsid w:val="00050CCA"/>
    <w:rsid w:val="000553B6"/>
    <w:rsid w:val="0005760A"/>
    <w:rsid w:val="00061559"/>
    <w:rsid w:val="00061754"/>
    <w:rsid w:val="000624D0"/>
    <w:rsid w:val="00065903"/>
    <w:rsid w:val="0006598E"/>
    <w:rsid w:val="00066D6D"/>
    <w:rsid w:val="00067225"/>
    <w:rsid w:val="0006764F"/>
    <w:rsid w:val="00067D6A"/>
    <w:rsid w:val="000706A4"/>
    <w:rsid w:val="00071C42"/>
    <w:rsid w:val="00072A81"/>
    <w:rsid w:val="00072BA1"/>
    <w:rsid w:val="00072D6F"/>
    <w:rsid w:val="0007654C"/>
    <w:rsid w:val="00076FD7"/>
    <w:rsid w:val="00077831"/>
    <w:rsid w:val="00083EC4"/>
    <w:rsid w:val="0008550D"/>
    <w:rsid w:val="000868C8"/>
    <w:rsid w:val="000876B0"/>
    <w:rsid w:val="0009070E"/>
    <w:rsid w:val="00091211"/>
    <w:rsid w:val="00091856"/>
    <w:rsid w:val="000928CB"/>
    <w:rsid w:val="00092DE2"/>
    <w:rsid w:val="0009405B"/>
    <w:rsid w:val="0009534A"/>
    <w:rsid w:val="00095924"/>
    <w:rsid w:val="000A028C"/>
    <w:rsid w:val="000A267B"/>
    <w:rsid w:val="000A27D1"/>
    <w:rsid w:val="000A30F5"/>
    <w:rsid w:val="000A32F3"/>
    <w:rsid w:val="000A3507"/>
    <w:rsid w:val="000A3EB8"/>
    <w:rsid w:val="000A4F8F"/>
    <w:rsid w:val="000A61CD"/>
    <w:rsid w:val="000A6782"/>
    <w:rsid w:val="000A6C12"/>
    <w:rsid w:val="000A7467"/>
    <w:rsid w:val="000B06F9"/>
    <w:rsid w:val="000B1CDD"/>
    <w:rsid w:val="000B2FFE"/>
    <w:rsid w:val="000B315C"/>
    <w:rsid w:val="000B454C"/>
    <w:rsid w:val="000B50EE"/>
    <w:rsid w:val="000B5CE4"/>
    <w:rsid w:val="000B5D80"/>
    <w:rsid w:val="000B6E7E"/>
    <w:rsid w:val="000B78C6"/>
    <w:rsid w:val="000C0B79"/>
    <w:rsid w:val="000C27B6"/>
    <w:rsid w:val="000C360B"/>
    <w:rsid w:val="000C3BED"/>
    <w:rsid w:val="000C4F96"/>
    <w:rsid w:val="000C51A2"/>
    <w:rsid w:val="000C5E3D"/>
    <w:rsid w:val="000C6720"/>
    <w:rsid w:val="000C6992"/>
    <w:rsid w:val="000D221B"/>
    <w:rsid w:val="000D271C"/>
    <w:rsid w:val="000D3F5A"/>
    <w:rsid w:val="000D62AB"/>
    <w:rsid w:val="000D67D2"/>
    <w:rsid w:val="000D6AF2"/>
    <w:rsid w:val="000E1993"/>
    <w:rsid w:val="000E2082"/>
    <w:rsid w:val="000E2D01"/>
    <w:rsid w:val="000E68B7"/>
    <w:rsid w:val="000E7054"/>
    <w:rsid w:val="000E73F9"/>
    <w:rsid w:val="000E7E3E"/>
    <w:rsid w:val="000E7EBD"/>
    <w:rsid w:val="000F01A4"/>
    <w:rsid w:val="000F13DA"/>
    <w:rsid w:val="000F17F0"/>
    <w:rsid w:val="000F1C74"/>
    <w:rsid w:val="000F33B1"/>
    <w:rsid w:val="000F3B15"/>
    <w:rsid w:val="000F3FA1"/>
    <w:rsid w:val="000F48CC"/>
    <w:rsid w:val="000F5329"/>
    <w:rsid w:val="000F5F6A"/>
    <w:rsid w:val="000F78AB"/>
    <w:rsid w:val="0010021B"/>
    <w:rsid w:val="001011D2"/>
    <w:rsid w:val="001012D8"/>
    <w:rsid w:val="00101EC0"/>
    <w:rsid w:val="00101ED1"/>
    <w:rsid w:val="00102649"/>
    <w:rsid w:val="001034D1"/>
    <w:rsid w:val="0010463A"/>
    <w:rsid w:val="001061B5"/>
    <w:rsid w:val="0010640C"/>
    <w:rsid w:val="00106B61"/>
    <w:rsid w:val="00107ACA"/>
    <w:rsid w:val="00107C17"/>
    <w:rsid w:val="00107D92"/>
    <w:rsid w:val="00110458"/>
    <w:rsid w:val="00110C19"/>
    <w:rsid w:val="00110F5A"/>
    <w:rsid w:val="001119BD"/>
    <w:rsid w:val="00112C54"/>
    <w:rsid w:val="00116C4B"/>
    <w:rsid w:val="00116DBE"/>
    <w:rsid w:val="001209B5"/>
    <w:rsid w:val="00121A19"/>
    <w:rsid w:val="00122F45"/>
    <w:rsid w:val="00122FA7"/>
    <w:rsid w:val="001259E3"/>
    <w:rsid w:val="00125A59"/>
    <w:rsid w:val="001261FA"/>
    <w:rsid w:val="00126B77"/>
    <w:rsid w:val="00127E95"/>
    <w:rsid w:val="0013190F"/>
    <w:rsid w:val="00131C72"/>
    <w:rsid w:val="001331D2"/>
    <w:rsid w:val="0013354C"/>
    <w:rsid w:val="00134760"/>
    <w:rsid w:val="001408DC"/>
    <w:rsid w:val="0014125E"/>
    <w:rsid w:val="00141C42"/>
    <w:rsid w:val="001422A4"/>
    <w:rsid w:val="001427B8"/>
    <w:rsid w:val="0014368D"/>
    <w:rsid w:val="001445E6"/>
    <w:rsid w:val="001464F5"/>
    <w:rsid w:val="0014719A"/>
    <w:rsid w:val="0014763C"/>
    <w:rsid w:val="001479DC"/>
    <w:rsid w:val="0015139F"/>
    <w:rsid w:val="00151744"/>
    <w:rsid w:val="00151F2E"/>
    <w:rsid w:val="001522F8"/>
    <w:rsid w:val="001528E2"/>
    <w:rsid w:val="00153360"/>
    <w:rsid w:val="001534B6"/>
    <w:rsid w:val="00153C50"/>
    <w:rsid w:val="001549A6"/>
    <w:rsid w:val="0015592D"/>
    <w:rsid w:val="00156030"/>
    <w:rsid w:val="00157F17"/>
    <w:rsid w:val="001611F1"/>
    <w:rsid w:val="00161E79"/>
    <w:rsid w:val="0016310E"/>
    <w:rsid w:val="00164ED0"/>
    <w:rsid w:val="00165011"/>
    <w:rsid w:val="00166033"/>
    <w:rsid w:val="00166D5C"/>
    <w:rsid w:val="00167071"/>
    <w:rsid w:val="00173A4B"/>
    <w:rsid w:val="00173AD2"/>
    <w:rsid w:val="00175130"/>
    <w:rsid w:val="00176F20"/>
    <w:rsid w:val="00177343"/>
    <w:rsid w:val="00180345"/>
    <w:rsid w:val="00180E74"/>
    <w:rsid w:val="00184AC8"/>
    <w:rsid w:val="00184F71"/>
    <w:rsid w:val="00185998"/>
    <w:rsid w:val="0018655B"/>
    <w:rsid w:val="00186E35"/>
    <w:rsid w:val="001870D1"/>
    <w:rsid w:val="0019084C"/>
    <w:rsid w:val="0019280D"/>
    <w:rsid w:val="00195367"/>
    <w:rsid w:val="0019664F"/>
    <w:rsid w:val="00197D2F"/>
    <w:rsid w:val="001A116D"/>
    <w:rsid w:val="001A458F"/>
    <w:rsid w:val="001A55B1"/>
    <w:rsid w:val="001A658F"/>
    <w:rsid w:val="001A702B"/>
    <w:rsid w:val="001A7345"/>
    <w:rsid w:val="001B0792"/>
    <w:rsid w:val="001B07D1"/>
    <w:rsid w:val="001B101C"/>
    <w:rsid w:val="001B2946"/>
    <w:rsid w:val="001B2AB2"/>
    <w:rsid w:val="001B4E18"/>
    <w:rsid w:val="001B69FB"/>
    <w:rsid w:val="001B6CB3"/>
    <w:rsid w:val="001C0811"/>
    <w:rsid w:val="001C2273"/>
    <w:rsid w:val="001C3785"/>
    <w:rsid w:val="001C3F8F"/>
    <w:rsid w:val="001C5B1F"/>
    <w:rsid w:val="001C65C1"/>
    <w:rsid w:val="001C733C"/>
    <w:rsid w:val="001C758B"/>
    <w:rsid w:val="001D006D"/>
    <w:rsid w:val="001D07CA"/>
    <w:rsid w:val="001D111E"/>
    <w:rsid w:val="001D1D5E"/>
    <w:rsid w:val="001D2105"/>
    <w:rsid w:val="001D3E5D"/>
    <w:rsid w:val="001D6A4D"/>
    <w:rsid w:val="001E06C5"/>
    <w:rsid w:val="001E13B4"/>
    <w:rsid w:val="001E1530"/>
    <w:rsid w:val="001E1722"/>
    <w:rsid w:val="001E2BE4"/>
    <w:rsid w:val="001E557C"/>
    <w:rsid w:val="001E7C6D"/>
    <w:rsid w:val="001F0E33"/>
    <w:rsid w:val="001F111A"/>
    <w:rsid w:val="001F1D59"/>
    <w:rsid w:val="001F27CF"/>
    <w:rsid w:val="001F4CA7"/>
    <w:rsid w:val="001F56DD"/>
    <w:rsid w:val="001F65AB"/>
    <w:rsid w:val="001F7078"/>
    <w:rsid w:val="001F764E"/>
    <w:rsid w:val="00200239"/>
    <w:rsid w:val="002020DB"/>
    <w:rsid w:val="0020268C"/>
    <w:rsid w:val="00203ACB"/>
    <w:rsid w:val="00204798"/>
    <w:rsid w:val="002074D4"/>
    <w:rsid w:val="00207A33"/>
    <w:rsid w:val="002119AD"/>
    <w:rsid w:val="0021238D"/>
    <w:rsid w:val="00212AE3"/>
    <w:rsid w:val="00212D5D"/>
    <w:rsid w:val="00214AAB"/>
    <w:rsid w:val="00214BB6"/>
    <w:rsid w:val="00214C0A"/>
    <w:rsid w:val="00215829"/>
    <w:rsid w:val="00215ED8"/>
    <w:rsid w:val="00216D95"/>
    <w:rsid w:val="00217307"/>
    <w:rsid w:val="00217E3D"/>
    <w:rsid w:val="002226BE"/>
    <w:rsid w:val="00222E58"/>
    <w:rsid w:val="0022313B"/>
    <w:rsid w:val="00225E68"/>
    <w:rsid w:val="00226E72"/>
    <w:rsid w:val="002302D8"/>
    <w:rsid w:val="00230330"/>
    <w:rsid w:val="00231B62"/>
    <w:rsid w:val="002321F0"/>
    <w:rsid w:val="0023240F"/>
    <w:rsid w:val="002328A7"/>
    <w:rsid w:val="00232C3A"/>
    <w:rsid w:val="00233D9C"/>
    <w:rsid w:val="0023494A"/>
    <w:rsid w:val="00234D77"/>
    <w:rsid w:val="00237DE2"/>
    <w:rsid w:val="00240151"/>
    <w:rsid w:val="002401D7"/>
    <w:rsid w:val="002413E3"/>
    <w:rsid w:val="00241A70"/>
    <w:rsid w:val="00242058"/>
    <w:rsid w:val="00242924"/>
    <w:rsid w:val="00243E0F"/>
    <w:rsid w:val="00243E8E"/>
    <w:rsid w:val="00244417"/>
    <w:rsid w:val="0024505D"/>
    <w:rsid w:val="002458B5"/>
    <w:rsid w:val="00246195"/>
    <w:rsid w:val="00246C27"/>
    <w:rsid w:val="00250227"/>
    <w:rsid w:val="00250340"/>
    <w:rsid w:val="002517FD"/>
    <w:rsid w:val="00252A99"/>
    <w:rsid w:val="002531AE"/>
    <w:rsid w:val="002533B5"/>
    <w:rsid w:val="002545ED"/>
    <w:rsid w:val="002548BF"/>
    <w:rsid w:val="00254E26"/>
    <w:rsid w:val="00256B7C"/>
    <w:rsid w:val="002573C8"/>
    <w:rsid w:val="00261DA8"/>
    <w:rsid w:val="0026220B"/>
    <w:rsid w:val="0026419C"/>
    <w:rsid w:val="002644AE"/>
    <w:rsid w:val="0026456B"/>
    <w:rsid w:val="0026465E"/>
    <w:rsid w:val="002658F6"/>
    <w:rsid w:val="00265947"/>
    <w:rsid w:val="00273DCB"/>
    <w:rsid w:val="002758BF"/>
    <w:rsid w:val="0027673D"/>
    <w:rsid w:val="00277A77"/>
    <w:rsid w:val="00280858"/>
    <w:rsid w:val="00281F9D"/>
    <w:rsid w:val="0028223C"/>
    <w:rsid w:val="00282C53"/>
    <w:rsid w:val="00282C93"/>
    <w:rsid w:val="002835C2"/>
    <w:rsid w:val="002840B4"/>
    <w:rsid w:val="00286625"/>
    <w:rsid w:val="002905D4"/>
    <w:rsid w:val="002907F3"/>
    <w:rsid w:val="002945A0"/>
    <w:rsid w:val="002949E6"/>
    <w:rsid w:val="00294E1B"/>
    <w:rsid w:val="002952E6"/>
    <w:rsid w:val="002954D9"/>
    <w:rsid w:val="00295F08"/>
    <w:rsid w:val="002968F2"/>
    <w:rsid w:val="00296DBA"/>
    <w:rsid w:val="002A1024"/>
    <w:rsid w:val="002A3D12"/>
    <w:rsid w:val="002A440D"/>
    <w:rsid w:val="002A45BE"/>
    <w:rsid w:val="002A4720"/>
    <w:rsid w:val="002A70E6"/>
    <w:rsid w:val="002A7275"/>
    <w:rsid w:val="002B064B"/>
    <w:rsid w:val="002B5725"/>
    <w:rsid w:val="002B57E2"/>
    <w:rsid w:val="002B5C4E"/>
    <w:rsid w:val="002B6B7E"/>
    <w:rsid w:val="002B78F0"/>
    <w:rsid w:val="002C2D22"/>
    <w:rsid w:val="002C2D3B"/>
    <w:rsid w:val="002C3EB5"/>
    <w:rsid w:val="002C3F4D"/>
    <w:rsid w:val="002C555C"/>
    <w:rsid w:val="002C7046"/>
    <w:rsid w:val="002D00DD"/>
    <w:rsid w:val="002D0B5B"/>
    <w:rsid w:val="002D114C"/>
    <w:rsid w:val="002D1EE9"/>
    <w:rsid w:val="002D2138"/>
    <w:rsid w:val="002D2A71"/>
    <w:rsid w:val="002D3AE6"/>
    <w:rsid w:val="002D4BFA"/>
    <w:rsid w:val="002D4C2B"/>
    <w:rsid w:val="002D5306"/>
    <w:rsid w:val="002D62CA"/>
    <w:rsid w:val="002D62D6"/>
    <w:rsid w:val="002D74B9"/>
    <w:rsid w:val="002D75C3"/>
    <w:rsid w:val="002E07E3"/>
    <w:rsid w:val="002E59A5"/>
    <w:rsid w:val="002E5B90"/>
    <w:rsid w:val="002E6470"/>
    <w:rsid w:val="002F06ED"/>
    <w:rsid w:val="002F0DDE"/>
    <w:rsid w:val="002F124E"/>
    <w:rsid w:val="002F1CA1"/>
    <w:rsid w:val="002F25BA"/>
    <w:rsid w:val="002F2CBD"/>
    <w:rsid w:val="002F3F59"/>
    <w:rsid w:val="002F5C91"/>
    <w:rsid w:val="002F6333"/>
    <w:rsid w:val="002F7652"/>
    <w:rsid w:val="00300B6D"/>
    <w:rsid w:val="00300B74"/>
    <w:rsid w:val="003032AB"/>
    <w:rsid w:val="00303F49"/>
    <w:rsid w:val="00310ACF"/>
    <w:rsid w:val="00311C07"/>
    <w:rsid w:val="003136ED"/>
    <w:rsid w:val="003156C6"/>
    <w:rsid w:val="003161DE"/>
    <w:rsid w:val="003200E1"/>
    <w:rsid w:val="00320FF6"/>
    <w:rsid w:val="00321439"/>
    <w:rsid w:val="00326235"/>
    <w:rsid w:val="003263A9"/>
    <w:rsid w:val="003275DC"/>
    <w:rsid w:val="00330A4C"/>
    <w:rsid w:val="0033199E"/>
    <w:rsid w:val="00331DFF"/>
    <w:rsid w:val="003321D3"/>
    <w:rsid w:val="00334AFF"/>
    <w:rsid w:val="00334CD5"/>
    <w:rsid w:val="00335559"/>
    <w:rsid w:val="00336A5D"/>
    <w:rsid w:val="00336D64"/>
    <w:rsid w:val="003405C2"/>
    <w:rsid w:val="00340864"/>
    <w:rsid w:val="00343376"/>
    <w:rsid w:val="003434F1"/>
    <w:rsid w:val="00343D6F"/>
    <w:rsid w:val="00344C30"/>
    <w:rsid w:val="0034741F"/>
    <w:rsid w:val="003476C1"/>
    <w:rsid w:val="003479A1"/>
    <w:rsid w:val="003502DC"/>
    <w:rsid w:val="00350643"/>
    <w:rsid w:val="00351E89"/>
    <w:rsid w:val="003528D5"/>
    <w:rsid w:val="00355491"/>
    <w:rsid w:val="00355554"/>
    <w:rsid w:val="00355B78"/>
    <w:rsid w:val="003560B3"/>
    <w:rsid w:val="003568E9"/>
    <w:rsid w:val="00357983"/>
    <w:rsid w:val="003601BC"/>
    <w:rsid w:val="003602EE"/>
    <w:rsid w:val="00362626"/>
    <w:rsid w:val="00363079"/>
    <w:rsid w:val="00363137"/>
    <w:rsid w:val="00363FEF"/>
    <w:rsid w:val="00364CF2"/>
    <w:rsid w:val="0036688F"/>
    <w:rsid w:val="00366ADC"/>
    <w:rsid w:val="003712DF"/>
    <w:rsid w:val="00371323"/>
    <w:rsid w:val="00372D00"/>
    <w:rsid w:val="00376DE9"/>
    <w:rsid w:val="0037765E"/>
    <w:rsid w:val="00377918"/>
    <w:rsid w:val="00380370"/>
    <w:rsid w:val="0038193F"/>
    <w:rsid w:val="00382174"/>
    <w:rsid w:val="00384753"/>
    <w:rsid w:val="00384B15"/>
    <w:rsid w:val="00384FDA"/>
    <w:rsid w:val="00385317"/>
    <w:rsid w:val="003856DB"/>
    <w:rsid w:val="00385C8E"/>
    <w:rsid w:val="0038681C"/>
    <w:rsid w:val="003878ED"/>
    <w:rsid w:val="003923CC"/>
    <w:rsid w:val="00392533"/>
    <w:rsid w:val="00393483"/>
    <w:rsid w:val="00394722"/>
    <w:rsid w:val="00394A16"/>
    <w:rsid w:val="00395D0D"/>
    <w:rsid w:val="00397B6B"/>
    <w:rsid w:val="003A03B7"/>
    <w:rsid w:val="003A1714"/>
    <w:rsid w:val="003A288E"/>
    <w:rsid w:val="003A32D9"/>
    <w:rsid w:val="003A4DC9"/>
    <w:rsid w:val="003A5401"/>
    <w:rsid w:val="003A6893"/>
    <w:rsid w:val="003A6B7A"/>
    <w:rsid w:val="003B2F1B"/>
    <w:rsid w:val="003B3812"/>
    <w:rsid w:val="003B452D"/>
    <w:rsid w:val="003C0001"/>
    <w:rsid w:val="003C002D"/>
    <w:rsid w:val="003C13C1"/>
    <w:rsid w:val="003C3FA3"/>
    <w:rsid w:val="003C4E3A"/>
    <w:rsid w:val="003C5932"/>
    <w:rsid w:val="003C6A3F"/>
    <w:rsid w:val="003C78A6"/>
    <w:rsid w:val="003C7F31"/>
    <w:rsid w:val="003D264F"/>
    <w:rsid w:val="003D33CE"/>
    <w:rsid w:val="003D5318"/>
    <w:rsid w:val="003D6A7A"/>
    <w:rsid w:val="003E01F8"/>
    <w:rsid w:val="003E26EE"/>
    <w:rsid w:val="003E2EE1"/>
    <w:rsid w:val="003E305C"/>
    <w:rsid w:val="003E3CA8"/>
    <w:rsid w:val="003E411E"/>
    <w:rsid w:val="003E4501"/>
    <w:rsid w:val="003E4F7D"/>
    <w:rsid w:val="003E5284"/>
    <w:rsid w:val="003E6B71"/>
    <w:rsid w:val="003F0592"/>
    <w:rsid w:val="003F17B8"/>
    <w:rsid w:val="003F1F3A"/>
    <w:rsid w:val="003F229C"/>
    <w:rsid w:val="003F5769"/>
    <w:rsid w:val="003F5807"/>
    <w:rsid w:val="003F5DC4"/>
    <w:rsid w:val="003F6F88"/>
    <w:rsid w:val="003F7428"/>
    <w:rsid w:val="003F7782"/>
    <w:rsid w:val="004000BA"/>
    <w:rsid w:val="00400381"/>
    <w:rsid w:val="00400CAB"/>
    <w:rsid w:val="00401697"/>
    <w:rsid w:val="00402A7A"/>
    <w:rsid w:val="00402D49"/>
    <w:rsid w:val="00403D14"/>
    <w:rsid w:val="00404CD0"/>
    <w:rsid w:val="00405935"/>
    <w:rsid w:val="00406314"/>
    <w:rsid w:val="0040731D"/>
    <w:rsid w:val="0040790D"/>
    <w:rsid w:val="00407E3C"/>
    <w:rsid w:val="00410544"/>
    <w:rsid w:val="00410864"/>
    <w:rsid w:val="004109A1"/>
    <w:rsid w:val="004110CE"/>
    <w:rsid w:val="004112A8"/>
    <w:rsid w:val="0041150C"/>
    <w:rsid w:val="00411AAA"/>
    <w:rsid w:val="00413254"/>
    <w:rsid w:val="0041519E"/>
    <w:rsid w:val="0041585C"/>
    <w:rsid w:val="00415A52"/>
    <w:rsid w:val="00415A8A"/>
    <w:rsid w:val="004205B9"/>
    <w:rsid w:val="00420689"/>
    <w:rsid w:val="004206A3"/>
    <w:rsid w:val="004207DD"/>
    <w:rsid w:val="004214F8"/>
    <w:rsid w:val="0042283A"/>
    <w:rsid w:val="0042322A"/>
    <w:rsid w:val="004235D3"/>
    <w:rsid w:val="0042377D"/>
    <w:rsid w:val="00423A68"/>
    <w:rsid w:val="00423F42"/>
    <w:rsid w:val="00425F94"/>
    <w:rsid w:val="004271F6"/>
    <w:rsid w:val="00430DAB"/>
    <w:rsid w:val="00432B58"/>
    <w:rsid w:val="00432DC8"/>
    <w:rsid w:val="004357DE"/>
    <w:rsid w:val="00435E3F"/>
    <w:rsid w:val="00436080"/>
    <w:rsid w:val="004368A9"/>
    <w:rsid w:val="004419B8"/>
    <w:rsid w:val="00443A8F"/>
    <w:rsid w:val="00444CA2"/>
    <w:rsid w:val="00445D3B"/>
    <w:rsid w:val="00445F8D"/>
    <w:rsid w:val="00446A8D"/>
    <w:rsid w:val="00450BCF"/>
    <w:rsid w:val="00451C1E"/>
    <w:rsid w:val="00452084"/>
    <w:rsid w:val="00452990"/>
    <w:rsid w:val="00454D4F"/>
    <w:rsid w:val="004562FA"/>
    <w:rsid w:val="00456780"/>
    <w:rsid w:val="00456A76"/>
    <w:rsid w:val="00456FF2"/>
    <w:rsid w:val="004602EF"/>
    <w:rsid w:val="004623D0"/>
    <w:rsid w:val="00464333"/>
    <w:rsid w:val="004651E1"/>
    <w:rsid w:val="0046554C"/>
    <w:rsid w:val="004710F2"/>
    <w:rsid w:val="00472F64"/>
    <w:rsid w:val="00473646"/>
    <w:rsid w:val="00473F7F"/>
    <w:rsid w:val="004744B7"/>
    <w:rsid w:val="00474DCC"/>
    <w:rsid w:val="00475081"/>
    <w:rsid w:val="00475EC2"/>
    <w:rsid w:val="0047608E"/>
    <w:rsid w:val="00481354"/>
    <w:rsid w:val="0048221E"/>
    <w:rsid w:val="00482818"/>
    <w:rsid w:val="00482EBE"/>
    <w:rsid w:val="00483214"/>
    <w:rsid w:val="00483413"/>
    <w:rsid w:val="004842BA"/>
    <w:rsid w:val="00487FB0"/>
    <w:rsid w:val="004915F4"/>
    <w:rsid w:val="004938B7"/>
    <w:rsid w:val="00493DDF"/>
    <w:rsid w:val="00496B15"/>
    <w:rsid w:val="00496CA1"/>
    <w:rsid w:val="00496CF5"/>
    <w:rsid w:val="004A17C2"/>
    <w:rsid w:val="004A1CC5"/>
    <w:rsid w:val="004A1E36"/>
    <w:rsid w:val="004A28DB"/>
    <w:rsid w:val="004A2918"/>
    <w:rsid w:val="004A3190"/>
    <w:rsid w:val="004A46E9"/>
    <w:rsid w:val="004A486E"/>
    <w:rsid w:val="004A4AF7"/>
    <w:rsid w:val="004A5313"/>
    <w:rsid w:val="004A618C"/>
    <w:rsid w:val="004B0769"/>
    <w:rsid w:val="004B082B"/>
    <w:rsid w:val="004B0D1A"/>
    <w:rsid w:val="004B12EA"/>
    <w:rsid w:val="004B20ED"/>
    <w:rsid w:val="004B2ED0"/>
    <w:rsid w:val="004B64A7"/>
    <w:rsid w:val="004B663D"/>
    <w:rsid w:val="004B7160"/>
    <w:rsid w:val="004B72F7"/>
    <w:rsid w:val="004B79CE"/>
    <w:rsid w:val="004C14C1"/>
    <w:rsid w:val="004C1CB6"/>
    <w:rsid w:val="004C2F8F"/>
    <w:rsid w:val="004C3B3C"/>
    <w:rsid w:val="004C496B"/>
    <w:rsid w:val="004C587C"/>
    <w:rsid w:val="004D020D"/>
    <w:rsid w:val="004D173E"/>
    <w:rsid w:val="004D1A46"/>
    <w:rsid w:val="004D2792"/>
    <w:rsid w:val="004D383F"/>
    <w:rsid w:val="004D4564"/>
    <w:rsid w:val="004D46CD"/>
    <w:rsid w:val="004D5148"/>
    <w:rsid w:val="004D5EE7"/>
    <w:rsid w:val="004D639C"/>
    <w:rsid w:val="004D63E9"/>
    <w:rsid w:val="004E1EA3"/>
    <w:rsid w:val="004E1FA0"/>
    <w:rsid w:val="004E242A"/>
    <w:rsid w:val="004E2FE0"/>
    <w:rsid w:val="004E3D65"/>
    <w:rsid w:val="004E3DBE"/>
    <w:rsid w:val="004E5BF5"/>
    <w:rsid w:val="004E704C"/>
    <w:rsid w:val="004F0118"/>
    <w:rsid w:val="004F3763"/>
    <w:rsid w:val="004F4AB6"/>
    <w:rsid w:val="004F50A3"/>
    <w:rsid w:val="004F6087"/>
    <w:rsid w:val="004F6440"/>
    <w:rsid w:val="004F6B7D"/>
    <w:rsid w:val="004F7320"/>
    <w:rsid w:val="00501037"/>
    <w:rsid w:val="00501FCD"/>
    <w:rsid w:val="00502CC3"/>
    <w:rsid w:val="00504EAA"/>
    <w:rsid w:val="00504F61"/>
    <w:rsid w:val="0050629C"/>
    <w:rsid w:val="00506BBA"/>
    <w:rsid w:val="005103A8"/>
    <w:rsid w:val="00510870"/>
    <w:rsid w:val="00510B27"/>
    <w:rsid w:val="00510D9E"/>
    <w:rsid w:val="00511427"/>
    <w:rsid w:val="0051254A"/>
    <w:rsid w:val="00514865"/>
    <w:rsid w:val="00514D3F"/>
    <w:rsid w:val="00516201"/>
    <w:rsid w:val="00516507"/>
    <w:rsid w:val="00516F5C"/>
    <w:rsid w:val="005200BC"/>
    <w:rsid w:val="00520766"/>
    <w:rsid w:val="0052397A"/>
    <w:rsid w:val="005248CE"/>
    <w:rsid w:val="00530525"/>
    <w:rsid w:val="005306A5"/>
    <w:rsid w:val="00531B39"/>
    <w:rsid w:val="005321B9"/>
    <w:rsid w:val="005333F0"/>
    <w:rsid w:val="00533607"/>
    <w:rsid w:val="00533B95"/>
    <w:rsid w:val="00533EEA"/>
    <w:rsid w:val="005360B6"/>
    <w:rsid w:val="005360FB"/>
    <w:rsid w:val="005372DB"/>
    <w:rsid w:val="005407BD"/>
    <w:rsid w:val="00540DD6"/>
    <w:rsid w:val="00540F84"/>
    <w:rsid w:val="0054173F"/>
    <w:rsid w:val="0054232F"/>
    <w:rsid w:val="005460B1"/>
    <w:rsid w:val="00546310"/>
    <w:rsid w:val="00547023"/>
    <w:rsid w:val="00547131"/>
    <w:rsid w:val="0054740F"/>
    <w:rsid w:val="00550478"/>
    <w:rsid w:val="00551538"/>
    <w:rsid w:val="00552172"/>
    <w:rsid w:val="0055419D"/>
    <w:rsid w:val="00555915"/>
    <w:rsid w:val="00556268"/>
    <w:rsid w:val="00556F1C"/>
    <w:rsid w:val="005576CC"/>
    <w:rsid w:val="00557A5B"/>
    <w:rsid w:val="00557DAD"/>
    <w:rsid w:val="005610EB"/>
    <w:rsid w:val="0056299E"/>
    <w:rsid w:val="00563C9A"/>
    <w:rsid w:val="00563CF6"/>
    <w:rsid w:val="0056546E"/>
    <w:rsid w:val="0056572A"/>
    <w:rsid w:val="0057064A"/>
    <w:rsid w:val="00572732"/>
    <w:rsid w:val="00572F38"/>
    <w:rsid w:val="00574219"/>
    <w:rsid w:val="005745EF"/>
    <w:rsid w:val="005749CF"/>
    <w:rsid w:val="00575239"/>
    <w:rsid w:val="00575BB5"/>
    <w:rsid w:val="0057713B"/>
    <w:rsid w:val="005777BF"/>
    <w:rsid w:val="00581DF4"/>
    <w:rsid w:val="005831D8"/>
    <w:rsid w:val="0058618A"/>
    <w:rsid w:val="0058774E"/>
    <w:rsid w:val="0059180D"/>
    <w:rsid w:val="00591DAB"/>
    <w:rsid w:val="0059204F"/>
    <w:rsid w:val="005943A3"/>
    <w:rsid w:val="005943C3"/>
    <w:rsid w:val="00594F80"/>
    <w:rsid w:val="005958DF"/>
    <w:rsid w:val="00595A9A"/>
    <w:rsid w:val="00595F42"/>
    <w:rsid w:val="00596014"/>
    <w:rsid w:val="00596464"/>
    <w:rsid w:val="00596F3B"/>
    <w:rsid w:val="00596F41"/>
    <w:rsid w:val="005971E7"/>
    <w:rsid w:val="00597417"/>
    <w:rsid w:val="00597626"/>
    <w:rsid w:val="00597B78"/>
    <w:rsid w:val="005A007D"/>
    <w:rsid w:val="005A2E78"/>
    <w:rsid w:val="005A43B0"/>
    <w:rsid w:val="005A4A3E"/>
    <w:rsid w:val="005A58A4"/>
    <w:rsid w:val="005A71B5"/>
    <w:rsid w:val="005A7E1B"/>
    <w:rsid w:val="005B06AF"/>
    <w:rsid w:val="005B0B4B"/>
    <w:rsid w:val="005B0CA6"/>
    <w:rsid w:val="005B2381"/>
    <w:rsid w:val="005B3FF5"/>
    <w:rsid w:val="005B49DC"/>
    <w:rsid w:val="005B4FF6"/>
    <w:rsid w:val="005B508B"/>
    <w:rsid w:val="005B59D4"/>
    <w:rsid w:val="005B6548"/>
    <w:rsid w:val="005B7AFD"/>
    <w:rsid w:val="005B7BA4"/>
    <w:rsid w:val="005C0329"/>
    <w:rsid w:val="005C173E"/>
    <w:rsid w:val="005C3688"/>
    <w:rsid w:val="005C5906"/>
    <w:rsid w:val="005C5B7B"/>
    <w:rsid w:val="005C657E"/>
    <w:rsid w:val="005C6841"/>
    <w:rsid w:val="005D0639"/>
    <w:rsid w:val="005D0F5D"/>
    <w:rsid w:val="005D2ADB"/>
    <w:rsid w:val="005D52F9"/>
    <w:rsid w:val="005D74F3"/>
    <w:rsid w:val="005D767D"/>
    <w:rsid w:val="005E32F6"/>
    <w:rsid w:val="005E3793"/>
    <w:rsid w:val="005E6616"/>
    <w:rsid w:val="005E6DB0"/>
    <w:rsid w:val="005F2B5A"/>
    <w:rsid w:val="005F53B5"/>
    <w:rsid w:val="005F6C87"/>
    <w:rsid w:val="005F706A"/>
    <w:rsid w:val="00601F1A"/>
    <w:rsid w:val="00601FB0"/>
    <w:rsid w:val="0060475A"/>
    <w:rsid w:val="00606317"/>
    <w:rsid w:val="006104DB"/>
    <w:rsid w:val="0061077D"/>
    <w:rsid w:val="00611501"/>
    <w:rsid w:val="00612D79"/>
    <w:rsid w:val="0061565B"/>
    <w:rsid w:val="006210DA"/>
    <w:rsid w:val="006214EC"/>
    <w:rsid w:val="00621DD4"/>
    <w:rsid w:val="0062229F"/>
    <w:rsid w:val="006223A9"/>
    <w:rsid w:val="00623EC9"/>
    <w:rsid w:val="00625330"/>
    <w:rsid w:val="006260CC"/>
    <w:rsid w:val="0062640F"/>
    <w:rsid w:val="0062653C"/>
    <w:rsid w:val="006268B2"/>
    <w:rsid w:val="00627B75"/>
    <w:rsid w:val="00630E85"/>
    <w:rsid w:val="00632E08"/>
    <w:rsid w:val="00632E20"/>
    <w:rsid w:val="00633369"/>
    <w:rsid w:val="00633B76"/>
    <w:rsid w:val="006343E1"/>
    <w:rsid w:val="00634D5A"/>
    <w:rsid w:val="00634E89"/>
    <w:rsid w:val="00634EC8"/>
    <w:rsid w:val="00634F18"/>
    <w:rsid w:val="006350CB"/>
    <w:rsid w:val="00637EBF"/>
    <w:rsid w:val="00640474"/>
    <w:rsid w:val="00640875"/>
    <w:rsid w:val="00640C60"/>
    <w:rsid w:val="006411BF"/>
    <w:rsid w:val="00641EB3"/>
    <w:rsid w:val="00641EC5"/>
    <w:rsid w:val="0064321F"/>
    <w:rsid w:val="006436D6"/>
    <w:rsid w:val="0064550A"/>
    <w:rsid w:val="00645897"/>
    <w:rsid w:val="00646E20"/>
    <w:rsid w:val="006508D9"/>
    <w:rsid w:val="00650B3F"/>
    <w:rsid w:val="00653F77"/>
    <w:rsid w:val="006544DD"/>
    <w:rsid w:val="006546FD"/>
    <w:rsid w:val="00655365"/>
    <w:rsid w:val="006559AE"/>
    <w:rsid w:val="00655C0E"/>
    <w:rsid w:val="00657058"/>
    <w:rsid w:val="00660C84"/>
    <w:rsid w:val="00661132"/>
    <w:rsid w:val="0066154B"/>
    <w:rsid w:val="0066339E"/>
    <w:rsid w:val="00663878"/>
    <w:rsid w:val="006642E3"/>
    <w:rsid w:val="00664944"/>
    <w:rsid w:val="006656DA"/>
    <w:rsid w:val="00667140"/>
    <w:rsid w:val="00670B15"/>
    <w:rsid w:val="00671C22"/>
    <w:rsid w:val="00671F6E"/>
    <w:rsid w:val="0067371D"/>
    <w:rsid w:val="00675279"/>
    <w:rsid w:val="00675643"/>
    <w:rsid w:val="006771D4"/>
    <w:rsid w:val="00677CA2"/>
    <w:rsid w:val="00680459"/>
    <w:rsid w:val="00681A0C"/>
    <w:rsid w:val="006829E2"/>
    <w:rsid w:val="0068414C"/>
    <w:rsid w:val="00685674"/>
    <w:rsid w:val="00685E0F"/>
    <w:rsid w:val="006906BF"/>
    <w:rsid w:val="00693001"/>
    <w:rsid w:val="006942CC"/>
    <w:rsid w:val="00695F3A"/>
    <w:rsid w:val="00696849"/>
    <w:rsid w:val="00697D38"/>
    <w:rsid w:val="006A0AE7"/>
    <w:rsid w:val="006A124B"/>
    <w:rsid w:val="006A1725"/>
    <w:rsid w:val="006A34DC"/>
    <w:rsid w:val="006A3EEC"/>
    <w:rsid w:val="006A40ED"/>
    <w:rsid w:val="006A5146"/>
    <w:rsid w:val="006A5463"/>
    <w:rsid w:val="006A554A"/>
    <w:rsid w:val="006A59F3"/>
    <w:rsid w:val="006A5EEA"/>
    <w:rsid w:val="006A761E"/>
    <w:rsid w:val="006B104B"/>
    <w:rsid w:val="006B20E3"/>
    <w:rsid w:val="006B2186"/>
    <w:rsid w:val="006B2BD4"/>
    <w:rsid w:val="006B3ABC"/>
    <w:rsid w:val="006B3F18"/>
    <w:rsid w:val="006B4326"/>
    <w:rsid w:val="006B58CA"/>
    <w:rsid w:val="006B5C40"/>
    <w:rsid w:val="006B5E6B"/>
    <w:rsid w:val="006B63E8"/>
    <w:rsid w:val="006B7167"/>
    <w:rsid w:val="006B7CCA"/>
    <w:rsid w:val="006C01AB"/>
    <w:rsid w:val="006C0B1C"/>
    <w:rsid w:val="006C1040"/>
    <w:rsid w:val="006C1616"/>
    <w:rsid w:val="006C18F1"/>
    <w:rsid w:val="006C1952"/>
    <w:rsid w:val="006C3BB9"/>
    <w:rsid w:val="006C3FFA"/>
    <w:rsid w:val="006C4005"/>
    <w:rsid w:val="006C4C47"/>
    <w:rsid w:val="006C56FD"/>
    <w:rsid w:val="006C581C"/>
    <w:rsid w:val="006C58A3"/>
    <w:rsid w:val="006C64D4"/>
    <w:rsid w:val="006D0335"/>
    <w:rsid w:val="006D1F08"/>
    <w:rsid w:val="006D25C3"/>
    <w:rsid w:val="006D29E7"/>
    <w:rsid w:val="006D3314"/>
    <w:rsid w:val="006D3FC5"/>
    <w:rsid w:val="006D41A5"/>
    <w:rsid w:val="006D47BC"/>
    <w:rsid w:val="006D4A31"/>
    <w:rsid w:val="006D5069"/>
    <w:rsid w:val="006D51BF"/>
    <w:rsid w:val="006D52D7"/>
    <w:rsid w:val="006D53AF"/>
    <w:rsid w:val="006D627D"/>
    <w:rsid w:val="006E1015"/>
    <w:rsid w:val="006E1C53"/>
    <w:rsid w:val="006E4FDA"/>
    <w:rsid w:val="006E60AC"/>
    <w:rsid w:val="006E6699"/>
    <w:rsid w:val="006E66C1"/>
    <w:rsid w:val="006E6926"/>
    <w:rsid w:val="006F1531"/>
    <w:rsid w:val="006F1CBD"/>
    <w:rsid w:val="006F2765"/>
    <w:rsid w:val="006F3B2A"/>
    <w:rsid w:val="006F3EAD"/>
    <w:rsid w:val="006F5F6A"/>
    <w:rsid w:val="006F610E"/>
    <w:rsid w:val="006F64D0"/>
    <w:rsid w:val="0070115E"/>
    <w:rsid w:val="007011E5"/>
    <w:rsid w:val="00701FCC"/>
    <w:rsid w:val="007037BA"/>
    <w:rsid w:val="00703CA5"/>
    <w:rsid w:val="00704507"/>
    <w:rsid w:val="00705000"/>
    <w:rsid w:val="00705D67"/>
    <w:rsid w:val="00706C06"/>
    <w:rsid w:val="00707364"/>
    <w:rsid w:val="00707520"/>
    <w:rsid w:val="00707E31"/>
    <w:rsid w:val="00707F6E"/>
    <w:rsid w:val="00710C8C"/>
    <w:rsid w:val="0071119E"/>
    <w:rsid w:val="007113FB"/>
    <w:rsid w:val="0071141C"/>
    <w:rsid w:val="007123E9"/>
    <w:rsid w:val="00715415"/>
    <w:rsid w:val="00715893"/>
    <w:rsid w:val="00716BC6"/>
    <w:rsid w:val="0072189A"/>
    <w:rsid w:val="00721A2E"/>
    <w:rsid w:val="00723AD5"/>
    <w:rsid w:val="00725E07"/>
    <w:rsid w:val="00726285"/>
    <w:rsid w:val="00727561"/>
    <w:rsid w:val="00727958"/>
    <w:rsid w:val="007300EE"/>
    <w:rsid w:val="00730288"/>
    <w:rsid w:val="00730791"/>
    <w:rsid w:val="007352A7"/>
    <w:rsid w:val="007364E3"/>
    <w:rsid w:val="00737321"/>
    <w:rsid w:val="007376A0"/>
    <w:rsid w:val="00740169"/>
    <w:rsid w:val="007402E8"/>
    <w:rsid w:val="007414A0"/>
    <w:rsid w:val="00742373"/>
    <w:rsid w:val="00742D61"/>
    <w:rsid w:val="00743E30"/>
    <w:rsid w:val="007450DA"/>
    <w:rsid w:val="00745675"/>
    <w:rsid w:val="00746213"/>
    <w:rsid w:val="00747896"/>
    <w:rsid w:val="00750882"/>
    <w:rsid w:val="00750A3A"/>
    <w:rsid w:val="00751075"/>
    <w:rsid w:val="007549EC"/>
    <w:rsid w:val="00754F0A"/>
    <w:rsid w:val="007569A4"/>
    <w:rsid w:val="00757CC3"/>
    <w:rsid w:val="00760403"/>
    <w:rsid w:val="007620D5"/>
    <w:rsid w:val="007623C0"/>
    <w:rsid w:val="007639DA"/>
    <w:rsid w:val="00764644"/>
    <w:rsid w:val="00766556"/>
    <w:rsid w:val="00771AAF"/>
    <w:rsid w:val="00772410"/>
    <w:rsid w:val="00774BD0"/>
    <w:rsid w:val="007756A1"/>
    <w:rsid w:val="0077760E"/>
    <w:rsid w:val="0078035C"/>
    <w:rsid w:val="00780993"/>
    <w:rsid w:val="0078442D"/>
    <w:rsid w:val="00787245"/>
    <w:rsid w:val="00790860"/>
    <w:rsid w:val="007910BF"/>
    <w:rsid w:val="00792B49"/>
    <w:rsid w:val="0079479A"/>
    <w:rsid w:val="00795285"/>
    <w:rsid w:val="007957D7"/>
    <w:rsid w:val="00795859"/>
    <w:rsid w:val="00796DAB"/>
    <w:rsid w:val="00797EB6"/>
    <w:rsid w:val="007A054B"/>
    <w:rsid w:val="007A2227"/>
    <w:rsid w:val="007A38A1"/>
    <w:rsid w:val="007A394F"/>
    <w:rsid w:val="007A5068"/>
    <w:rsid w:val="007A5675"/>
    <w:rsid w:val="007A5749"/>
    <w:rsid w:val="007A5D81"/>
    <w:rsid w:val="007A637C"/>
    <w:rsid w:val="007A6DC4"/>
    <w:rsid w:val="007A789D"/>
    <w:rsid w:val="007B08B6"/>
    <w:rsid w:val="007B1DB8"/>
    <w:rsid w:val="007B26CF"/>
    <w:rsid w:val="007B2A21"/>
    <w:rsid w:val="007B32CB"/>
    <w:rsid w:val="007B4E12"/>
    <w:rsid w:val="007B50C5"/>
    <w:rsid w:val="007B5766"/>
    <w:rsid w:val="007B57A9"/>
    <w:rsid w:val="007B6C78"/>
    <w:rsid w:val="007B74B2"/>
    <w:rsid w:val="007C025E"/>
    <w:rsid w:val="007C27B6"/>
    <w:rsid w:val="007C3EE6"/>
    <w:rsid w:val="007C3F72"/>
    <w:rsid w:val="007C4292"/>
    <w:rsid w:val="007C4606"/>
    <w:rsid w:val="007C5548"/>
    <w:rsid w:val="007C6177"/>
    <w:rsid w:val="007C7150"/>
    <w:rsid w:val="007C7FEC"/>
    <w:rsid w:val="007D1BE0"/>
    <w:rsid w:val="007D2CF9"/>
    <w:rsid w:val="007D2E3F"/>
    <w:rsid w:val="007D38D9"/>
    <w:rsid w:val="007D3937"/>
    <w:rsid w:val="007D3EC7"/>
    <w:rsid w:val="007D6CF2"/>
    <w:rsid w:val="007D72EE"/>
    <w:rsid w:val="007E0A8F"/>
    <w:rsid w:val="007E0B2A"/>
    <w:rsid w:val="007E1D93"/>
    <w:rsid w:val="007E45EA"/>
    <w:rsid w:val="007F020D"/>
    <w:rsid w:val="007F0504"/>
    <w:rsid w:val="007F29B0"/>
    <w:rsid w:val="007F398F"/>
    <w:rsid w:val="007F66C1"/>
    <w:rsid w:val="007F67BD"/>
    <w:rsid w:val="007F7044"/>
    <w:rsid w:val="007F7E2E"/>
    <w:rsid w:val="00800103"/>
    <w:rsid w:val="008014F0"/>
    <w:rsid w:val="00801F20"/>
    <w:rsid w:val="00802B77"/>
    <w:rsid w:val="00803450"/>
    <w:rsid w:val="00803739"/>
    <w:rsid w:val="00803FE5"/>
    <w:rsid w:val="008053F7"/>
    <w:rsid w:val="008101A4"/>
    <w:rsid w:val="00810521"/>
    <w:rsid w:val="00810679"/>
    <w:rsid w:val="008107E9"/>
    <w:rsid w:val="0081151E"/>
    <w:rsid w:val="008131FA"/>
    <w:rsid w:val="008144A3"/>
    <w:rsid w:val="008144A8"/>
    <w:rsid w:val="00814D4A"/>
    <w:rsid w:val="00814E85"/>
    <w:rsid w:val="008163CD"/>
    <w:rsid w:val="008167D6"/>
    <w:rsid w:val="008167F4"/>
    <w:rsid w:val="0082007C"/>
    <w:rsid w:val="008208FE"/>
    <w:rsid w:val="00821CDF"/>
    <w:rsid w:val="00822420"/>
    <w:rsid w:val="008229A2"/>
    <w:rsid w:val="00823323"/>
    <w:rsid w:val="00823703"/>
    <w:rsid w:val="00824E26"/>
    <w:rsid w:val="00824EC6"/>
    <w:rsid w:val="00825B7F"/>
    <w:rsid w:val="00825E14"/>
    <w:rsid w:val="00826C85"/>
    <w:rsid w:val="00830152"/>
    <w:rsid w:val="0083023D"/>
    <w:rsid w:val="00830F5F"/>
    <w:rsid w:val="00833430"/>
    <w:rsid w:val="008338AE"/>
    <w:rsid w:val="00834DA0"/>
    <w:rsid w:val="008354D4"/>
    <w:rsid w:val="00835A38"/>
    <w:rsid w:val="00840031"/>
    <w:rsid w:val="008419D2"/>
    <w:rsid w:val="0084296E"/>
    <w:rsid w:val="008436A9"/>
    <w:rsid w:val="00843C42"/>
    <w:rsid w:val="00844558"/>
    <w:rsid w:val="00844BC3"/>
    <w:rsid w:val="0084575F"/>
    <w:rsid w:val="0084694F"/>
    <w:rsid w:val="00847501"/>
    <w:rsid w:val="00847642"/>
    <w:rsid w:val="00847750"/>
    <w:rsid w:val="00850037"/>
    <w:rsid w:val="008523D9"/>
    <w:rsid w:val="008532BA"/>
    <w:rsid w:val="0085445D"/>
    <w:rsid w:val="008551BC"/>
    <w:rsid w:val="0085553F"/>
    <w:rsid w:val="00855D6B"/>
    <w:rsid w:val="00856534"/>
    <w:rsid w:val="0086093B"/>
    <w:rsid w:val="008610F5"/>
    <w:rsid w:val="00861CC9"/>
    <w:rsid w:val="00862BF4"/>
    <w:rsid w:val="008636C3"/>
    <w:rsid w:val="00863F4A"/>
    <w:rsid w:val="0086699A"/>
    <w:rsid w:val="00866A09"/>
    <w:rsid w:val="0087057F"/>
    <w:rsid w:val="00870DA7"/>
    <w:rsid w:val="0087270A"/>
    <w:rsid w:val="00873844"/>
    <w:rsid w:val="00875117"/>
    <w:rsid w:val="00876B18"/>
    <w:rsid w:val="00877DB1"/>
    <w:rsid w:val="00884650"/>
    <w:rsid w:val="00886051"/>
    <w:rsid w:val="00886F15"/>
    <w:rsid w:val="0089292E"/>
    <w:rsid w:val="008936F1"/>
    <w:rsid w:val="00893B3F"/>
    <w:rsid w:val="00894167"/>
    <w:rsid w:val="00897581"/>
    <w:rsid w:val="008A19DC"/>
    <w:rsid w:val="008A2732"/>
    <w:rsid w:val="008A3032"/>
    <w:rsid w:val="008A4B10"/>
    <w:rsid w:val="008A4D25"/>
    <w:rsid w:val="008A4D8F"/>
    <w:rsid w:val="008A59FD"/>
    <w:rsid w:val="008A5F90"/>
    <w:rsid w:val="008A7169"/>
    <w:rsid w:val="008B2501"/>
    <w:rsid w:val="008B2ACD"/>
    <w:rsid w:val="008B44EF"/>
    <w:rsid w:val="008B61B8"/>
    <w:rsid w:val="008B676D"/>
    <w:rsid w:val="008B7DD4"/>
    <w:rsid w:val="008B7E67"/>
    <w:rsid w:val="008C0DAE"/>
    <w:rsid w:val="008C0E88"/>
    <w:rsid w:val="008C326B"/>
    <w:rsid w:val="008C36EC"/>
    <w:rsid w:val="008C45FE"/>
    <w:rsid w:val="008C585E"/>
    <w:rsid w:val="008C5ADB"/>
    <w:rsid w:val="008C76B6"/>
    <w:rsid w:val="008D091D"/>
    <w:rsid w:val="008D1BA9"/>
    <w:rsid w:val="008D3270"/>
    <w:rsid w:val="008D36BD"/>
    <w:rsid w:val="008D433E"/>
    <w:rsid w:val="008D4A94"/>
    <w:rsid w:val="008D4DBB"/>
    <w:rsid w:val="008D4F05"/>
    <w:rsid w:val="008D511E"/>
    <w:rsid w:val="008D5720"/>
    <w:rsid w:val="008D5CD2"/>
    <w:rsid w:val="008D610A"/>
    <w:rsid w:val="008D616F"/>
    <w:rsid w:val="008D6AF4"/>
    <w:rsid w:val="008D7384"/>
    <w:rsid w:val="008D7F39"/>
    <w:rsid w:val="008E0EC1"/>
    <w:rsid w:val="008E2596"/>
    <w:rsid w:val="008E2C08"/>
    <w:rsid w:val="008E54AC"/>
    <w:rsid w:val="008E7242"/>
    <w:rsid w:val="008E76E0"/>
    <w:rsid w:val="008F02F7"/>
    <w:rsid w:val="008F050F"/>
    <w:rsid w:val="008F0A57"/>
    <w:rsid w:val="008F4AAE"/>
    <w:rsid w:val="008F4D3E"/>
    <w:rsid w:val="008F4FFE"/>
    <w:rsid w:val="008F69CA"/>
    <w:rsid w:val="008F70F8"/>
    <w:rsid w:val="008F78F0"/>
    <w:rsid w:val="008F7A94"/>
    <w:rsid w:val="00900933"/>
    <w:rsid w:val="009014C1"/>
    <w:rsid w:val="00901B3E"/>
    <w:rsid w:val="00901F72"/>
    <w:rsid w:val="009038CE"/>
    <w:rsid w:val="00903C75"/>
    <w:rsid w:val="00904F2D"/>
    <w:rsid w:val="0091291D"/>
    <w:rsid w:val="009142DB"/>
    <w:rsid w:val="00914AF2"/>
    <w:rsid w:val="0091583D"/>
    <w:rsid w:val="00916080"/>
    <w:rsid w:val="00917FFE"/>
    <w:rsid w:val="00920021"/>
    <w:rsid w:val="009203C0"/>
    <w:rsid w:val="00920A19"/>
    <w:rsid w:val="00921484"/>
    <w:rsid w:val="0092166A"/>
    <w:rsid w:val="009217BF"/>
    <w:rsid w:val="0092229F"/>
    <w:rsid w:val="009222EC"/>
    <w:rsid w:val="00923833"/>
    <w:rsid w:val="00923D65"/>
    <w:rsid w:val="00927C77"/>
    <w:rsid w:val="009304AE"/>
    <w:rsid w:val="00931E37"/>
    <w:rsid w:val="00931F12"/>
    <w:rsid w:val="00932955"/>
    <w:rsid w:val="009330D0"/>
    <w:rsid w:val="00933D15"/>
    <w:rsid w:val="00934745"/>
    <w:rsid w:val="00937C0F"/>
    <w:rsid w:val="00937FB5"/>
    <w:rsid w:val="009403F4"/>
    <w:rsid w:val="0094060C"/>
    <w:rsid w:val="00940A02"/>
    <w:rsid w:val="0094115C"/>
    <w:rsid w:val="009424E8"/>
    <w:rsid w:val="0094317D"/>
    <w:rsid w:val="00943617"/>
    <w:rsid w:val="00943A82"/>
    <w:rsid w:val="00943DEF"/>
    <w:rsid w:val="0094425D"/>
    <w:rsid w:val="0094523A"/>
    <w:rsid w:val="009458E7"/>
    <w:rsid w:val="009468E7"/>
    <w:rsid w:val="009478CF"/>
    <w:rsid w:val="0094799F"/>
    <w:rsid w:val="00951780"/>
    <w:rsid w:val="0095265F"/>
    <w:rsid w:val="00957171"/>
    <w:rsid w:val="00957275"/>
    <w:rsid w:val="00960BE8"/>
    <w:rsid w:val="00961593"/>
    <w:rsid w:val="009615DD"/>
    <w:rsid w:val="00962A91"/>
    <w:rsid w:val="00963D84"/>
    <w:rsid w:val="00965B62"/>
    <w:rsid w:val="00965DEA"/>
    <w:rsid w:val="009662EF"/>
    <w:rsid w:val="009666F4"/>
    <w:rsid w:val="0096683D"/>
    <w:rsid w:val="00966C2F"/>
    <w:rsid w:val="009710C1"/>
    <w:rsid w:val="009729C2"/>
    <w:rsid w:val="009750AF"/>
    <w:rsid w:val="00975D8A"/>
    <w:rsid w:val="0097660F"/>
    <w:rsid w:val="00976C95"/>
    <w:rsid w:val="00976EBB"/>
    <w:rsid w:val="00980358"/>
    <w:rsid w:val="00980C38"/>
    <w:rsid w:val="00983607"/>
    <w:rsid w:val="00983C5A"/>
    <w:rsid w:val="00983FF7"/>
    <w:rsid w:val="0098429E"/>
    <w:rsid w:val="009843BE"/>
    <w:rsid w:val="00984BF0"/>
    <w:rsid w:val="0098671A"/>
    <w:rsid w:val="00986F26"/>
    <w:rsid w:val="009900B5"/>
    <w:rsid w:val="00990A71"/>
    <w:rsid w:val="00990AE8"/>
    <w:rsid w:val="0099178C"/>
    <w:rsid w:val="00991B6B"/>
    <w:rsid w:val="009921DA"/>
    <w:rsid w:val="009929AA"/>
    <w:rsid w:val="00996667"/>
    <w:rsid w:val="00996AB7"/>
    <w:rsid w:val="009979BB"/>
    <w:rsid w:val="00997E0B"/>
    <w:rsid w:val="009A0389"/>
    <w:rsid w:val="009A03F9"/>
    <w:rsid w:val="009A09E3"/>
    <w:rsid w:val="009A0FD6"/>
    <w:rsid w:val="009A1CEF"/>
    <w:rsid w:val="009A30F4"/>
    <w:rsid w:val="009A30FD"/>
    <w:rsid w:val="009A5C22"/>
    <w:rsid w:val="009A68AB"/>
    <w:rsid w:val="009A6D1F"/>
    <w:rsid w:val="009A71B8"/>
    <w:rsid w:val="009A742F"/>
    <w:rsid w:val="009A7501"/>
    <w:rsid w:val="009B22D7"/>
    <w:rsid w:val="009B265A"/>
    <w:rsid w:val="009B4452"/>
    <w:rsid w:val="009B5CEE"/>
    <w:rsid w:val="009B6493"/>
    <w:rsid w:val="009B6F1A"/>
    <w:rsid w:val="009B7637"/>
    <w:rsid w:val="009C0E47"/>
    <w:rsid w:val="009C24A4"/>
    <w:rsid w:val="009C27F4"/>
    <w:rsid w:val="009C3A34"/>
    <w:rsid w:val="009C4CB6"/>
    <w:rsid w:val="009C54C2"/>
    <w:rsid w:val="009C5A6F"/>
    <w:rsid w:val="009C5ED2"/>
    <w:rsid w:val="009C6E7B"/>
    <w:rsid w:val="009C7726"/>
    <w:rsid w:val="009C7A8E"/>
    <w:rsid w:val="009D06A0"/>
    <w:rsid w:val="009D07A2"/>
    <w:rsid w:val="009D18D8"/>
    <w:rsid w:val="009D2E55"/>
    <w:rsid w:val="009D50ED"/>
    <w:rsid w:val="009D5227"/>
    <w:rsid w:val="009D5714"/>
    <w:rsid w:val="009D6025"/>
    <w:rsid w:val="009D6C26"/>
    <w:rsid w:val="009D7830"/>
    <w:rsid w:val="009E149A"/>
    <w:rsid w:val="009E1868"/>
    <w:rsid w:val="009E527D"/>
    <w:rsid w:val="009E619D"/>
    <w:rsid w:val="009F53F8"/>
    <w:rsid w:val="009F657E"/>
    <w:rsid w:val="00A01451"/>
    <w:rsid w:val="00A01A17"/>
    <w:rsid w:val="00A027F6"/>
    <w:rsid w:val="00A02882"/>
    <w:rsid w:val="00A02972"/>
    <w:rsid w:val="00A02CFE"/>
    <w:rsid w:val="00A04BAF"/>
    <w:rsid w:val="00A04EF6"/>
    <w:rsid w:val="00A05990"/>
    <w:rsid w:val="00A071D1"/>
    <w:rsid w:val="00A07AB1"/>
    <w:rsid w:val="00A10131"/>
    <w:rsid w:val="00A11220"/>
    <w:rsid w:val="00A11BC8"/>
    <w:rsid w:val="00A11CD7"/>
    <w:rsid w:val="00A11FC5"/>
    <w:rsid w:val="00A1213F"/>
    <w:rsid w:val="00A15924"/>
    <w:rsid w:val="00A16939"/>
    <w:rsid w:val="00A175F7"/>
    <w:rsid w:val="00A217B4"/>
    <w:rsid w:val="00A217D2"/>
    <w:rsid w:val="00A22497"/>
    <w:rsid w:val="00A23176"/>
    <w:rsid w:val="00A2380B"/>
    <w:rsid w:val="00A23DF1"/>
    <w:rsid w:val="00A24C1D"/>
    <w:rsid w:val="00A25468"/>
    <w:rsid w:val="00A265DE"/>
    <w:rsid w:val="00A26E15"/>
    <w:rsid w:val="00A272E6"/>
    <w:rsid w:val="00A27374"/>
    <w:rsid w:val="00A2754B"/>
    <w:rsid w:val="00A27A77"/>
    <w:rsid w:val="00A30E2A"/>
    <w:rsid w:val="00A31117"/>
    <w:rsid w:val="00A321C2"/>
    <w:rsid w:val="00A3335A"/>
    <w:rsid w:val="00A35163"/>
    <w:rsid w:val="00A35757"/>
    <w:rsid w:val="00A37310"/>
    <w:rsid w:val="00A37FE2"/>
    <w:rsid w:val="00A42301"/>
    <w:rsid w:val="00A433BE"/>
    <w:rsid w:val="00A46433"/>
    <w:rsid w:val="00A46E89"/>
    <w:rsid w:val="00A47778"/>
    <w:rsid w:val="00A502FE"/>
    <w:rsid w:val="00A50F48"/>
    <w:rsid w:val="00A52C85"/>
    <w:rsid w:val="00A53713"/>
    <w:rsid w:val="00A53DDA"/>
    <w:rsid w:val="00A542C6"/>
    <w:rsid w:val="00A54940"/>
    <w:rsid w:val="00A563B4"/>
    <w:rsid w:val="00A56FA6"/>
    <w:rsid w:val="00A603E5"/>
    <w:rsid w:val="00A6064D"/>
    <w:rsid w:val="00A60CFF"/>
    <w:rsid w:val="00A64339"/>
    <w:rsid w:val="00A65388"/>
    <w:rsid w:val="00A65728"/>
    <w:rsid w:val="00A659C2"/>
    <w:rsid w:val="00A65A7A"/>
    <w:rsid w:val="00A6617D"/>
    <w:rsid w:val="00A661CF"/>
    <w:rsid w:val="00A666D9"/>
    <w:rsid w:val="00A67126"/>
    <w:rsid w:val="00A7201E"/>
    <w:rsid w:val="00A72965"/>
    <w:rsid w:val="00A72BB3"/>
    <w:rsid w:val="00A75938"/>
    <w:rsid w:val="00A75A25"/>
    <w:rsid w:val="00A76006"/>
    <w:rsid w:val="00A76F34"/>
    <w:rsid w:val="00A811FF"/>
    <w:rsid w:val="00A817E0"/>
    <w:rsid w:val="00A830F6"/>
    <w:rsid w:val="00A838CE"/>
    <w:rsid w:val="00A8488C"/>
    <w:rsid w:val="00A84E5A"/>
    <w:rsid w:val="00A8563E"/>
    <w:rsid w:val="00A85D5E"/>
    <w:rsid w:val="00A85E3A"/>
    <w:rsid w:val="00A8770E"/>
    <w:rsid w:val="00A903DE"/>
    <w:rsid w:val="00A90873"/>
    <w:rsid w:val="00A931CC"/>
    <w:rsid w:val="00A93EA6"/>
    <w:rsid w:val="00A94F49"/>
    <w:rsid w:val="00A95BF4"/>
    <w:rsid w:val="00A96DF1"/>
    <w:rsid w:val="00A96F78"/>
    <w:rsid w:val="00A97096"/>
    <w:rsid w:val="00A97AC8"/>
    <w:rsid w:val="00AA2212"/>
    <w:rsid w:val="00AA3172"/>
    <w:rsid w:val="00AA3889"/>
    <w:rsid w:val="00AA594F"/>
    <w:rsid w:val="00AA76E3"/>
    <w:rsid w:val="00AB0C9B"/>
    <w:rsid w:val="00AB35A6"/>
    <w:rsid w:val="00AB37A0"/>
    <w:rsid w:val="00AB575A"/>
    <w:rsid w:val="00AB58EE"/>
    <w:rsid w:val="00AB5B38"/>
    <w:rsid w:val="00AB78BE"/>
    <w:rsid w:val="00AC1F48"/>
    <w:rsid w:val="00AC6A1A"/>
    <w:rsid w:val="00AD04F9"/>
    <w:rsid w:val="00AD1DCB"/>
    <w:rsid w:val="00AD33D7"/>
    <w:rsid w:val="00AD34F3"/>
    <w:rsid w:val="00AD4411"/>
    <w:rsid w:val="00AD5537"/>
    <w:rsid w:val="00AD5B18"/>
    <w:rsid w:val="00AD665E"/>
    <w:rsid w:val="00AD6758"/>
    <w:rsid w:val="00AD682D"/>
    <w:rsid w:val="00AE0752"/>
    <w:rsid w:val="00AE4B6B"/>
    <w:rsid w:val="00AE54A1"/>
    <w:rsid w:val="00AE7C6D"/>
    <w:rsid w:val="00AF0A02"/>
    <w:rsid w:val="00AF5344"/>
    <w:rsid w:val="00AF5360"/>
    <w:rsid w:val="00AF6D3B"/>
    <w:rsid w:val="00AF6E98"/>
    <w:rsid w:val="00B006CC"/>
    <w:rsid w:val="00B0100F"/>
    <w:rsid w:val="00B01743"/>
    <w:rsid w:val="00B0229C"/>
    <w:rsid w:val="00B0298C"/>
    <w:rsid w:val="00B03453"/>
    <w:rsid w:val="00B04779"/>
    <w:rsid w:val="00B060C0"/>
    <w:rsid w:val="00B0715B"/>
    <w:rsid w:val="00B07A09"/>
    <w:rsid w:val="00B100F4"/>
    <w:rsid w:val="00B1025B"/>
    <w:rsid w:val="00B1220B"/>
    <w:rsid w:val="00B127D8"/>
    <w:rsid w:val="00B14B5B"/>
    <w:rsid w:val="00B15A48"/>
    <w:rsid w:val="00B15ADD"/>
    <w:rsid w:val="00B15CBC"/>
    <w:rsid w:val="00B16A11"/>
    <w:rsid w:val="00B17983"/>
    <w:rsid w:val="00B17CB7"/>
    <w:rsid w:val="00B17E5B"/>
    <w:rsid w:val="00B20425"/>
    <w:rsid w:val="00B21829"/>
    <w:rsid w:val="00B225EF"/>
    <w:rsid w:val="00B2449C"/>
    <w:rsid w:val="00B246F4"/>
    <w:rsid w:val="00B24E45"/>
    <w:rsid w:val="00B25229"/>
    <w:rsid w:val="00B25914"/>
    <w:rsid w:val="00B26CD4"/>
    <w:rsid w:val="00B27D02"/>
    <w:rsid w:val="00B31907"/>
    <w:rsid w:val="00B32079"/>
    <w:rsid w:val="00B33C6B"/>
    <w:rsid w:val="00B34DEA"/>
    <w:rsid w:val="00B34FD5"/>
    <w:rsid w:val="00B3741E"/>
    <w:rsid w:val="00B40B19"/>
    <w:rsid w:val="00B416D9"/>
    <w:rsid w:val="00B41CC2"/>
    <w:rsid w:val="00B43443"/>
    <w:rsid w:val="00B434E9"/>
    <w:rsid w:val="00B43B76"/>
    <w:rsid w:val="00B44417"/>
    <w:rsid w:val="00B4443B"/>
    <w:rsid w:val="00B45264"/>
    <w:rsid w:val="00B459F5"/>
    <w:rsid w:val="00B5075F"/>
    <w:rsid w:val="00B51497"/>
    <w:rsid w:val="00B5320A"/>
    <w:rsid w:val="00B55367"/>
    <w:rsid w:val="00B56A29"/>
    <w:rsid w:val="00B57645"/>
    <w:rsid w:val="00B60145"/>
    <w:rsid w:val="00B61097"/>
    <w:rsid w:val="00B612F6"/>
    <w:rsid w:val="00B627BD"/>
    <w:rsid w:val="00B630B4"/>
    <w:rsid w:val="00B6372F"/>
    <w:rsid w:val="00B6469F"/>
    <w:rsid w:val="00B64A0E"/>
    <w:rsid w:val="00B708E7"/>
    <w:rsid w:val="00B70EA4"/>
    <w:rsid w:val="00B70FE1"/>
    <w:rsid w:val="00B71D67"/>
    <w:rsid w:val="00B729EE"/>
    <w:rsid w:val="00B72A35"/>
    <w:rsid w:val="00B72E8B"/>
    <w:rsid w:val="00B74A60"/>
    <w:rsid w:val="00B76DA6"/>
    <w:rsid w:val="00B76FC9"/>
    <w:rsid w:val="00B77247"/>
    <w:rsid w:val="00B77528"/>
    <w:rsid w:val="00B8043A"/>
    <w:rsid w:val="00B80582"/>
    <w:rsid w:val="00B80ACA"/>
    <w:rsid w:val="00B80B86"/>
    <w:rsid w:val="00B80DF7"/>
    <w:rsid w:val="00B8108E"/>
    <w:rsid w:val="00B813F2"/>
    <w:rsid w:val="00B8194D"/>
    <w:rsid w:val="00B81B4F"/>
    <w:rsid w:val="00B82310"/>
    <w:rsid w:val="00B82523"/>
    <w:rsid w:val="00B84D54"/>
    <w:rsid w:val="00B8556D"/>
    <w:rsid w:val="00B9003C"/>
    <w:rsid w:val="00B90408"/>
    <w:rsid w:val="00B9120E"/>
    <w:rsid w:val="00B922F1"/>
    <w:rsid w:val="00B92CDA"/>
    <w:rsid w:val="00B9425C"/>
    <w:rsid w:val="00B94CD8"/>
    <w:rsid w:val="00B95662"/>
    <w:rsid w:val="00B978C6"/>
    <w:rsid w:val="00BA19B0"/>
    <w:rsid w:val="00BA1E82"/>
    <w:rsid w:val="00BA3AE7"/>
    <w:rsid w:val="00BA504C"/>
    <w:rsid w:val="00BA53D4"/>
    <w:rsid w:val="00BA5AB5"/>
    <w:rsid w:val="00BA66F7"/>
    <w:rsid w:val="00BA733A"/>
    <w:rsid w:val="00BA73BA"/>
    <w:rsid w:val="00BB0FE6"/>
    <w:rsid w:val="00BB1C73"/>
    <w:rsid w:val="00BB24D7"/>
    <w:rsid w:val="00BB26B8"/>
    <w:rsid w:val="00BB2E90"/>
    <w:rsid w:val="00BB39FE"/>
    <w:rsid w:val="00BB4EA0"/>
    <w:rsid w:val="00BB5C7A"/>
    <w:rsid w:val="00BB6C4B"/>
    <w:rsid w:val="00BB7D86"/>
    <w:rsid w:val="00BC05E5"/>
    <w:rsid w:val="00BC0E40"/>
    <w:rsid w:val="00BC2AC6"/>
    <w:rsid w:val="00BC2CAF"/>
    <w:rsid w:val="00BC4EB9"/>
    <w:rsid w:val="00BC56FE"/>
    <w:rsid w:val="00BC6256"/>
    <w:rsid w:val="00BC62B1"/>
    <w:rsid w:val="00BC6315"/>
    <w:rsid w:val="00BC6AE1"/>
    <w:rsid w:val="00BC746F"/>
    <w:rsid w:val="00BC77AE"/>
    <w:rsid w:val="00BC7ABB"/>
    <w:rsid w:val="00BC7EC5"/>
    <w:rsid w:val="00BD093A"/>
    <w:rsid w:val="00BD23B2"/>
    <w:rsid w:val="00BD2997"/>
    <w:rsid w:val="00BD2F73"/>
    <w:rsid w:val="00BD3A76"/>
    <w:rsid w:val="00BD6755"/>
    <w:rsid w:val="00BD6F54"/>
    <w:rsid w:val="00BD78AB"/>
    <w:rsid w:val="00BE08DB"/>
    <w:rsid w:val="00BE41BC"/>
    <w:rsid w:val="00BE4737"/>
    <w:rsid w:val="00BE4C98"/>
    <w:rsid w:val="00BE6410"/>
    <w:rsid w:val="00BE6B7D"/>
    <w:rsid w:val="00BE7B13"/>
    <w:rsid w:val="00BF0197"/>
    <w:rsid w:val="00BF12EB"/>
    <w:rsid w:val="00BF14C1"/>
    <w:rsid w:val="00BF21E7"/>
    <w:rsid w:val="00BF29A9"/>
    <w:rsid w:val="00BF3B41"/>
    <w:rsid w:val="00BF482E"/>
    <w:rsid w:val="00BF4E2F"/>
    <w:rsid w:val="00BF5E57"/>
    <w:rsid w:val="00BF7CCB"/>
    <w:rsid w:val="00C011B1"/>
    <w:rsid w:val="00C01D44"/>
    <w:rsid w:val="00C02B78"/>
    <w:rsid w:val="00C038CE"/>
    <w:rsid w:val="00C03B9D"/>
    <w:rsid w:val="00C04962"/>
    <w:rsid w:val="00C04A1F"/>
    <w:rsid w:val="00C065BF"/>
    <w:rsid w:val="00C105E8"/>
    <w:rsid w:val="00C1132D"/>
    <w:rsid w:val="00C125C2"/>
    <w:rsid w:val="00C1283F"/>
    <w:rsid w:val="00C1294E"/>
    <w:rsid w:val="00C14040"/>
    <w:rsid w:val="00C1500A"/>
    <w:rsid w:val="00C153F2"/>
    <w:rsid w:val="00C16FE9"/>
    <w:rsid w:val="00C21129"/>
    <w:rsid w:val="00C2141D"/>
    <w:rsid w:val="00C229C1"/>
    <w:rsid w:val="00C2391E"/>
    <w:rsid w:val="00C23F56"/>
    <w:rsid w:val="00C25033"/>
    <w:rsid w:val="00C2510D"/>
    <w:rsid w:val="00C25771"/>
    <w:rsid w:val="00C263C3"/>
    <w:rsid w:val="00C27313"/>
    <w:rsid w:val="00C27FBF"/>
    <w:rsid w:val="00C301E0"/>
    <w:rsid w:val="00C31860"/>
    <w:rsid w:val="00C31AC5"/>
    <w:rsid w:val="00C332E6"/>
    <w:rsid w:val="00C34AD9"/>
    <w:rsid w:val="00C35FAD"/>
    <w:rsid w:val="00C35FF9"/>
    <w:rsid w:val="00C36CE3"/>
    <w:rsid w:val="00C36D31"/>
    <w:rsid w:val="00C401F2"/>
    <w:rsid w:val="00C40616"/>
    <w:rsid w:val="00C40842"/>
    <w:rsid w:val="00C43878"/>
    <w:rsid w:val="00C44152"/>
    <w:rsid w:val="00C44301"/>
    <w:rsid w:val="00C4443A"/>
    <w:rsid w:val="00C45C30"/>
    <w:rsid w:val="00C45F5A"/>
    <w:rsid w:val="00C4664F"/>
    <w:rsid w:val="00C5027E"/>
    <w:rsid w:val="00C5445E"/>
    <w:rsid w:val="00C550FA"/>
    <w:rsid w:val="00C5544F"/>
    <w:rsid w:val="00C563B8"/>
    <w:rsid w:val="00C567A3"/>
    <w:rsid w:val="00C56B7D"/>
    <w:rsid w:val="00C5767E"/>
    <w:rsid w:val="00C617C0"/>
    <w:rsid w:val="00C625E4"/>
    <w:rsid w:val="00C648F8"/>
    <w:rsid w:val="00C656C3"/>
    <w:rsid w:val="00C66134"/>
    <w:rsid w:val="00C662CA"/>
    <w:rsid w:val="00C6670A"/>
    <w:rsid w:val="00C66A27"/>
    <w:rsid w:val="00C679CD"/>
    <w:rsid w:val="00C70532"/>
    <w:rsid w:val="00C719EB"/>
    <w:rsid w:val="00C71CC0"/>
    <w:rsid w:val="00C72218"/>
    <w:rsid w:val="00C739F1"/>
    <w:rsid w:val="00C76DA5"/>
    <w:rsid w:val="00C816AE"/>
    <w:rsid w:val="00C81FA3"/>
    <w:rsid w:val="00C82294"/>
    <w:rsid w:val="00C82D2C"/>
    <w:rsid w:val="00C85420"/>
    <w:rsid w:val="00C854B6"/>
    <w:rsid w:val="00C8590B"/>
    <w:rsid w:val="00C866BA"/>
    <w:rsid w:val="00C869B2"/>
    <w:rsid w:val="00C86FB5"/>
    <w:rsid w:val="00C90045"/>
    <w:rsid w:val="00C90214"/>
    <w:rsid w:val="00C907AD"/>
    <w:rsid w:val="00C90D63"/>
    <w:rsid w:val="00C927A2"/>
    <w:rsid w:val="00C92E42"/>
    <w:rsid w:val="00C93527"/>
    <w:rsid w:val="00C93FD4"/>
    <w:rsid w:val="00C9495D"/>
    <w:rsid w:val="00C95BB1"/>
    <w:rsid w:val="00C95C36"/>
    <w:rsid w:val="00C95C9D"/>
    <w:rsid w:val="00C9775F"/>
    <w:rsid w:val="00C97F9D"/>
    <w:rsid w:val="00CA091B"/>
    <w:rsid w:val="00CA1E7C"/>
    <w:rsid w:val="00CA249A"/>
    <w:rsid w:val="00CA2A4E"/>
    <w:rsid w:val="00CA4185"/>
    <w:rsid w:val="00CB10C0"/>
    <w:rsid w:val="00CB203E"/>
    <w:rsid w:val="00CB207B"/>
    <w:rsid w:val="00CB2261"/>
    <w:rsid w:val="00CB2696"/>
    <w:rsid w:val="00CB2D0E"/>
    <w:rsid w:val="00CB3785"/>
    <w:rsid w:val="00CB381E"/>
    <w:rsid w:val="00CB48C3"/>
    <w:rsid w:val="00CB5194"/>
    <w:rsid w:val="00CB611C"/>
    <w:rsid w:val="00CB62CC"/>
    <w:rsid w:val="00CB6C82"/>
    <w:rsid w:val="00CC2D76"/>
    <w:rsid w:val="00CC4101"/>
    <w:rsid w:val="00CC5522"/>
    <w:rsid w:val="00CD02BB"/>
    <w:rsid w:val="00CD109B"/>
    <w:rsid w:val="00CD2BF1"/>
    <w:rsid w:val="00CD3B59"/>
    <w:rsid w:val="00CD41FC"/>
    <w:rsid w:val="00CD5297"/>
    <w:rsid w:val="00CE207E"/>
    <w:rsid w:val="00CE45E2"/>
    <w:rsid w:val="00CE4B2E"/>
    <w:rsid w:val="00CE5727"/>
    <w:rsid w:val="00CE6170"/>
    <w:rsid w:val="00CE656F"/>
    <w:rsid w:val="00CE6650"/>
    <w:rsid w:val="00CE6685"/>
    <w:rsid w:val="00CE793C"/>
    <w:rsid w:val="00CF1609"/>
    <w:rsid w:val="00CF3762"/>
    <w:rsid w:val="00CF4162"/>
    <w:rsid w:val="00CF541C"/>
    <w:rsid w:val="00CF71CA"/>
    <w:rsid w:val="00CF79EE"/>
    <w:rsid w:val="00D028F6"/>
    <w:rsid w:val="00D02BD1"/>
    <w:rsid w:val="00D03B82"/>
    <w:rsid w:val="00D050CF"/>
    <w:rsid w:val="00D05224"/>
    <w:rsid w:val="00D05BE2"/>
    <w:rsid w:val="00D06FBD"/>
    <w:rsid w:val="00D073DB"/>
    <w:rsid w:val="00D108AE"/>
    <w:rsid w:val="00D10AD7"/>
    <w:rsid w:val="00D126B4"/>
    <w:rsid w:val="00D14562"/>
    <w:rsid w:val="00D17058"/>
    <w:rsid w:val="00D17B3D"/>
    <w:rsid w:val="00D17C12"/>
    <w:rsid w:val="00D20097"/>
    <w:rsid w:val="00D205CF"/>
    <w:rsid w:val="00D239F2"/>
    <w:rsid w:val="00D243A0"/>
    <w:rsid w:val="00D25489"/>
    <w:rsid w:val="00D2678F"/>
    <w:rsid w:val="00D27386"/>
    <w:rsid w:val="00D279A8"/>
    <w:rsid w:val="00D27A0E"/>
    <w:rsid w:val="00D27C9F"/>
    <w:rsid w:val="00D30089"/>
    <w:rsid w:val="00D32DDC"/>
    <w:rsid w:val="00D3396A"/>
    <w:rsid w:val="00D3409B"/>
    <w:rsid w:val="00D34998"/>
    <w:rsid w:val="00D3534C"/>
    <w:rsid w:val="00D36084"/>
    <w:rsid w:val="00D36804"/>
    <w:rsid w:val="00D368DB"/>
    <w:rsid w:val="00D4162D"/>
    <w:rsid w:val="00D42100"/>
    <w:rsid w:val="00D42ECA"/>
    <w:rsid w:val="00D43913"/>
    <w:rsid w:val="00D44779"/>
    <w:rsid w:val="00D47ED2"/>
    <w:rsid w:val="00D503AF"/>
    <w:rsid w:val="00D5063A"/>
    <w:rsid w:val="00D518F1"/>
    <w:rsid w:val="00D51DAE"/>
    <w:rsid w:val="00D52582"/>
    <w:rsid w:val="00D52F74"/>
    <w:rsid w:val="00D55924"/>
    <w:rsid w:val="00D5673B"/>
    <w:rsid w:val="00D57C4E"/>
    <w:rsid w:val="00D57DC9"/>
    <w:rsid w:val="00D60B1F"/>
    <w:rsid w:val="00D61972"/>
    <w:rsid w:val="00D62BCB"/>
    <w:rsid w:val="00D62FC6"/>
    <w:rsid w:val="00D638C3"/>
    <w:rsid w:val="00D65D33"/>
    <w:rsid w:val="00D6611B"/>
    <w:rsid w:val="00D677F8"/>
    <w:rsid w:val="00D70051"/>
    <w:rsid w:val="00D7088A"/>
    <w:rsid w:val="00D71CA7"/>
    <w:rsid w:val="00D71F24"/>
    <w:rsid w:val="00D72C0D"/>
    <w:rsid w:val="00D72CFE"/>
    <w:rsid w:val="00D72FE3"/>
    <w:rsid w:val="00D73B83"/>
    <w:rsid w:val="00D7493A"/>
    <w:rsid w:val="00D751EB"/>
    <w:rsid w:val="00D75892"/>
    <w:rsid w:val="00D75EEB"/>
    <w:rsid w:val="00D76D68"/>
    <w:rsid w:val="00D80E86"/>
    <w:rsid w:val="00D814A8"/>
    <w:rsid w:val="00D82919"/>
    <w:rsid w:val="00D84392"/>
    <w:rsid w:val="00D846D0"/>
    <w:rsid w:val="00D8538C"/>
    <w:rsid w:val="00D85626"/>
    <w:rsid w:val="00D861DD"/>
    <w:rsid w:val="00D900F6"/>
    <w:rsid w:val="00D91073"/>
    <w:rsid w:val="00D91500"/>
    <w:rsid w:val="00D919D3"/>
    <w:rsid w:val="00D91BF5"/>
    <w:rsid w:val="00D9265A"/>
    <w:rsid w:val="00D931C8"/>
    <w:rsid w:val="00D93541"/>
    <w:rsid w:val="00D935C3"/>
    <w:rsid w:val="00D94880"/>
    <w:rsid w:val="00D95D54"/>
    <w:rsid w:val="00D95EB2"/>
    <w:rsid w:val="00D979BA"/>
    <w:rsid w:val="00D97DC8"/>
    <w:rsid w:val="00DA020D"/>
    <w:rsid w:val="00DA0D53"/>
    <w:rsid w:val="00DA342A"/>
    <w:rsid w:val="00DA53DF"/>
    <w:rsid w:val="00DA593E"/>
    <w:rsid w:val="00DA5D80"/>
    <w:rsid w:val="00DA6191"/>
    <w:rsid w:val="00DA66E0"/>
    <w:rsid w:val="00DA7FF5"/>
    <w:rsid w:val="00DB0226"/>
    <w:rsid w:val="00DB1B79"/>
    <w:rsid w:val="00DB1DC3"/>
    <w:rsid w:val="00DB2CFC"/>
    <w:rsid w:val="00DB5B02"/>
    <w:rsid w:val="00DC05D9"/>
    <w:rsid w:val="00DC1969"/>
    <w:rsid w:val="00DC2893"/>
    <w:rsid w:val="00DC36EB"/>
    <w:rsid w:val="00DC3EC2"/>
    <w:rsid w:val="00DC4804"/>
    <w:rsid w:val="00DC532A"/>
    <w:rsid w:val="00DC53C2"/>
    <w:rsid w:val="00DC6E0F"/>
    <w:rsid w:val="00DD005C"/>
    <w:rsid w:val="00DD04AA"/>
    <w:rsid w:val="00DD0C5B"/>
    <w:rsid w:val="00DD16C0"/>
    <w:rsid w:val="00DD26CB"/>
    <w:rsid w:val="00DD2FB9"/>
    <w:rsid w:val="00DD4243"/>
    <w:rsid w:val="00DD5948"/>
    <w:rsid w:val="00DE25D0"/>
    <w:rsid w:val="00DE2AF5"/>
    <w:rsid w:val="00DE3C74"/>
    <w:rsid w:val="00DE44D9"/>
    <w:rsid w:val="00DE49D2"/>
    <w:rsid w:val="00DE4FE1"/>
    <w:rsid w:val="00DE58A4"/>
    <w:rsid w:val="00DE6662"/>
    <w:rsid w:val="00DF0483"/>
    <w:rsid w:val="00DF0AAF"/>
    <w:rsid w:val="00DF2786"/>
    <w:rsid w:val="00DF2FE6"/>
    <w:rsid w:val="00DF3CFF"/>
    <w:rsid w:val="00DF4D30"/>
    <w:rsid w:val="00DF53A4"/>
    <w:rsid w:val="00DF6B58"/>
    <w:rsid w:val="00DF7057"/>
    <w:rsid w:val="00DF7291"/>
    <w:rsid w:val="00DF733F"/>
    <w:rsid w:val="00E00433"/>
    <w:rsid w:val="00E00C47"/>
    <w:rsid w:val="00E0114A"/>
    <w:rsid w:val="00E02022"/>
    <w:rsid w:val="00E025FD"/>
    <w:rsid w:val="00E02C24"/>
    <w:rsid w:val="00E02C53"/>
    <w:rsid w:val="00E03536"/>
    <w:rsid w:val="00E03B63"/>
    <w:rsid w:val="00E03E86"/>
    <w:rsid w:val="00E05C17"/>
    <w:rsid w:val="00E07332"/>
    <w:rsid w:val="00E07B5E"/>
    <w:rsid w:val="00E13186"/>
    <w:rsid w:val="00E14240"/>
    <w:rsid w:val="00E14CF6"/>
    <w:rsid w:val="00E16187"/>
    <w:rsid w:val="00E16514"/>
    <w:rsid w:val="00E16B7C"/>
    <w:rsid w:val="00E17175"/>
    <w:rsid w:val="00E172A3"/>
    <w:rsid w:val="00E17350"/>
    <w:rsid w:val="00E20439"/>
    <w:rsid w:val="00E20DEF"/>
    <w:rsid w:val="00E21B0B"/>
    <w:rsid w:val="00E2236E"/>
    <w:rsid w:val="00E22A3E"/>
    <w:rsid w:val="00E2330E"/>
    <w:rsid w:val="00E25667"/>
    <w:rsid w:val="00E3087C"/>
    <w:rsid w:val="00E31123"/>
    <w:rsid w:val="00E32FE1"/>
    <w:rsid w:val="00E33556"/>
    <w:rsid w:val="00E34275"/>
    <w:rsid w:val="00E367AF"/>
    <w:rsid w:val="00E40859"/>
    <w:rsid w:val="00E41FBF"/>
    <w:rsid w:val="00E42222"/>
    <w:rsid w:val="00E42691"/>
    <w:rsid w:val="00E42AB7"/>
    <w:rsid w:val="00E42D24"/>
    <w:rsid w:val="00E449D5"/>
    <w:rsid w:val="00E44A1D"/>
    <w:rsid w:val="00E45492"/>
    <w:rsid w:val="00E459A2"/>
    <w:rsid w:val="00E462EA"/>
    <w:rsid w:val="00E4733B"/>
    <w:rsid w:val="00E52763"/>
    <w:rsid w:val="00E5621C"/>
    <w:rsid w:val="00E56D23"/>
    <w:rsid w:val="00E600D8"/>
    <w:rsid w:val="00E6094F"/>
    <w:rsid w:val="00E60D4C"/>
    <w:rsid w:val="00E60E0D"/>
    <w:rsid w:val="00E62173"/>
    <w:rsid w:val="00E63005"/>
    <w:rsid w:val="00E63B84"/>
    <w:rsid w:val="00E64448"/>
    <w:rsid w:val="00E648C8"/>
    <w:rsid w:val="00E65BE3"/>
    <w:rsid w:val="00E671CF"/>
    <w:rsid w:val="00E673B1"/>
    <w:rsid w:val="00E67A44"/>
    <w:rsid w:val="00E71EC1"/>
    <w:rsid w:val="00E7207C"/>
    <w:rsid w:val="00E72AAC"/>
    <w:rsid w:val="00E73B63"/>
    <w:rsid w:val="00E756C7"/>
    <w:rsid w:val="00E75712"/>
    <w:rsid w:val="00E773FC"/>
    <w:rsid w:val="00E8011D"/>
    <w:rsid w:val="00E80CAC"/>
    <w:rsid w:val="00E815F5"/>
    <w:rsid w:val="00E82166"/>
    <w:rsid w:val="00E82AA1"/>
    <w:rsid w:val="00E831D5"/>
    <w:rsid w:val="00E861F8"/>
    <w:rsid w:val="00E86A69"/>
    <w:rsid w:val="00E86E68"/>
    <w:rsid w:val="00E870DB"/>
    <w:rsid w:val="00E87125"/>
    <w:rsid w:val="00E91350"/>
    <w:rsid w:val="00E92381"/>
    <w:rsid w:val="00E928BA"/>
    <w:rsid w:val="00E9299C"/>
    <w:rsid w:val="00E92E1D"/>
    <w:rsid w:val="00E92F8D"/>
    <w:rsid w:val="00E9418C"/>
    <w:rsid w:val="00E9438E"/>
    <w:rsid w:val="00E962B7"/>
    <w:rsid w:val="00E963A3"/>
    <w:rsid w:val="00E97878"/>
    <w:rsid w:val="00EA0136"/>
    <w:rsid w:val="00EA0BE4"/>
    <w:rsid w:val="00EA220E"/>
    <w:rsid w:val="00EA35C7"/>
    <w:rsid w:val="00EA3974"/>
    <w:rsid w:val="00EA39DF"/>
    <w:rsid w:val="00EA6792"/>
    <w:rsid w:val="00EA7162"/>
    <w:rsid w:val="00EA71A1"/>
    <w:rsid w:val="00EA7DDC"/>
    <w:rsid w:val="00EB23A9"/>
    <w:rsid w:val="00EB2432"/>
    <w:rsid w:val="00EB2CCC"/>
    <w:rsid w:val="00EB3D47"/>
    <w:rsid w:val="00EB426C"/>
    <w:rsid w:val="00EB4667"/>
    <w:rsid w:val="00EB621A"/>
    <w:rsid w:val="00EB6793"/>
    <w:rsid w:val="00EB7F40"/>
    <w:rsid w:val="00EC56C3"/>
    <w:rsid w:val="00EC5B97"/>
    <w:rsid w:val="00EC60EA"/>
    <w:rsid w:val="00EC6390"/>
    <w:rsid w:val="00EC666D"/>
    <w:rsid w:val="00EC6D66"/>
    <w:rsid w:val="00EC7E6A"/>
    <w:rsid w:val="00ED0037"/>
    <w:rsid w:val="00ED04D2"/>
    <w:rsid w:val="00ED0871"/>
    <w:rsid w:val="00ED1629"/>
    <w:rsid w:val="00ED1F1A"/>
    <w:rsid w:val="00ED2654"/>
    <w:rsid w:val="00ED26CC"/>
    <w:rsid w:val="00ED3935"/>
    <w:rsid w:val="00ED3A23"/>
    <w:rsid w:val="00ED7C11"/>
    <w:rsid w:val="00EE1351"/>
    <w:rsid w:val="00EE3B6B"/>
    <w:rsid w:val="00EE4A8D"/>
    <w:rsid w:val="00EE6BC1"/>
    <w:rsid w:val="00EE7632"/>
    <w:rsid w:val="00EE7BEE"/>
    <w:rsid w:val="00EF0EA2"/>
    <w:rsid w:val="00EF1517"/>
    <w:rsid w:val="00EF1564"/>
    <w:rsid w:val="00EF2F33"/>
    <w:rsid w:val="00EF322A"/>
    <w:rsid w:val="00EF32DF"/>
    <w:rsid w:val="00EF35E6"/>
    <w:rsid w:val="00EF584A"/>
    <w:rsid w:val="00F01DA5"/>
    <w:rsid w:val="00F02125"/>
    <w:rsid w:val="00F0266A"/>
    <w:rsid w:val="00F02B84"/>
    <w:rsid w:val="00F065B6"/>
    <w:rsid w:val="00F06CA0"/>
    <w:rsid w:val="00F07B9D"/>
    <w:rsid w:val="00F1120C"/>
    <w:rsid w:val="00F131D6"/>
    <w:rsid w:val="00F14334"/>
    <w:rsid w:val="00F14FB2"/>
    <w:rsid w:val="00F15A7E"/>
    <w:rsid w:val="00F16165"/>
    <w:rsid w:val="00F166D9"/>
    <w:rsid w:val="00F17C02"/>
    <w:rsid w:val="00F20742"/>
    <w:rsid w:val="00F20947"/>
    <w:rsid w:val="00F225B0"/>
    <w:rsid w:val="00F22FFB"/>
    <w:rsid w:val="00F23977"/>
    <w:rsid w:val="00F23D35"/>
    <w:rsid w:val="00F24B8D"/>
    <w:rsid w:val="00F30300"/>
    <w:rsid w:val="00F3071C"/>
    <w:rsid w:val="00F3204E"/>
    <w:rsid w:val="00F32334"/>
    <w:rsid w:val="00F32F3A"/>
    <w:rsid w:val="00F3452A"/>
    <w:rsid w:val="00F34A17"/>
    <w:rsid w:val="00F34F39"/>
    <w:rsid w:val="00F3545C"/>
    <w:rsid w:val="00F36B1D"/>
    <w:rsid w:val="00F36BE7"/>
    <w:rsid w:val="00F37582"/>
    <w:rsid w:val="00F37F60"/>
    <w:rsid w:val="00F41226"/>
    <w:rsid w:val="00F41D96"/>
    <w:rsid w:val="00F42F98"/>
    <w:rsid w:val="00F439DC"/>
    <w:rsid w:val="00F43F77"/>
    <w:rsid w:val="00F4427F"/>
    <w:rsid w:val="00F44697"/>
    <w:rsid w:val="00F4589D"/>
    <w:rsid w:val="00F459CD"/>
    <w:rsid w:val="00F4631A"/>
    <w:rsid w:val="00F4653E"/>
    <w:rsid w:val="00F46D81"/>
    <w:rsid w:val="00F4761C"/>
    <w:rsid w:val="00F501C7"/>
    <w:rsid w:val="00F50393"/>
    <w:rsid w:val="00F5279C"/>
    <w:rsid w:val="00F52E49"/>
    <w:rsid w:val="00F53144"/>
    <w:rsid w:val="00F55875"/>
    <w:rsid w:val="00F57078"/>
    <w:rsid w:val="00F619C2"/>
    <w:rsid w:val="00F65C46"/>
    <w:rsid w:val="00F665DA"/>
    <w:rsid w:val="00F67A4A"/>
    <w:rsid w:val="00F67C4B"/>
    <w:rsid w:val="00F700A1"/>
    <w:rsid w:val="00F722AD"/>
    <w:rsid w:val="00F723F3"/>
    <w:rsid w:val="00F73A58"/>
    <w:rsid w:val="00F73AF3"/>
    <w:rsid w:val="00F74788"/>
    <w:rsid w:val="00F7592B"/>
    <w:rsid w:val="00F75C83"/>
    <w:rsid w:val="00F75E22"/>
    <w:rsid w:val="00F75E4B"/>
    <w:rsid w:val="00F76457"/>
    <w:rsid w:val="00F8090B"/>
    <w:rsid w:val="00F81F98"/>
    <w:rsid w:val="00F82205"/>
    <w:rsid w:val="00F832D6"/>
    <w:rsid w:val="00F83448"/>
    <w:rsid w:val="00F83A46"/>
    <w:rsid w:val="00F83BDE"/>
    <w:rsid w:val="00F84F85"/>
    <w:rsid w:val="00F85457"/>
    <w:rsid w:val="00F8631F"/>
    <w:rsid w:val="00F86C3A"/>
    <w:rsid w:val="00F86F1B"/>
    <w:rsid w:val="00F872D6"/>
    <w:rsid w:val="00F8739C"/>
    <w:rsid w:val="00F87E2F"/>
    <w:rsid w:val="00F913B8"/>
    <w:rsid w:val="00F92125"/>
    <w:rsid w:val="00F922CD"/>
    <w:rsid w:val="00F95A70"/>
    <w:rsid w:val="00FA0BAE"/>
    <w:rsid w:val="00FA0D47"/>
    <w:rsid w:val="00FA1904"/>
    <w:rsid w:val="00FA1C04"/>
    <w:rsid w:val="00FA33A3"/>
    <w:rsid w:val="00FA56CC"/>
    <w:rsid w:val="00FA56D6"/>
    <w:rsid w:val="00FA6430"/>
    <w:rsid w:val="00FA7E1E"/>
    <w:rsid w:val="00FB0A06"/>
    <w:rsid w:val="00FB21E4"/>
    <w:rsid w:val="00FB424B"/>
    <w:rsid w:val="00FB4B9A"/>
    <w:rsid w:val="00FB4CDD"/>
    <w:rsid w:val="00FB6392"/>
    <w:rsid w:val="00FC0443"/>
    <w:rsid w:val="00FC35B1"/>
    <w:rsid w:val="00FC37DA"/>
    <w:rsid w:val="00FC4B0E"/>
    <w:rsid w:val="00FC622E"/>
    <w:rsid w:val="00FC6898"/>
    <w:rsid w:val="00FC6ED5"/>
    <w:rsid w:val="00FD042F"/>
    <w:rsid w:val="00FD184A"/>
    <w:rsid w:val="00FD2FA7"/>
    <w:rsid w:val="00FD3EA4"/>
    <w:rsid w:val="00FD3F1E"/>
    <w:rsid w:val="00FD428C"/>
    <w:rsid w:val="00FD49F6"/>
    <w:rsid w:val="00FD4BD8"/>
    <w:rsid w:val="00FD539A"/>
    <w:rsid w:val="00FD6163"/>
    <w:rsid w:val="00FD7E24"/>
    <w:rsid w:val="00FE247A"/>
    <w:rsid w:val="00FE264A"/>
    <w:rsid w:val="00FE280F"/>
    <w:rsid w:val="00FE3DA2"/>
    <w:rsid w:val="00FE62BC"/>
    <w:rsid w:val="00FF3847"/>
    <w:rsid w:val="00FF4123"/>
    <w:rsid w:val="00FF5433"/>
    <w:rsid w:val="00FF6186"/>
    <w:rsid w:val="00FF637D"/>
    <w:rsid w:val="00FF6C95"/>
    <w:rsid w:val="00FF6EFA"/>
    <w:rsid w:val="00FF7D04"/>
    <w:rsid w:val="432A7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unhideWhenUsed/>
    <w:uiPriority w:val="99"/>
    <w:pPr>
      <w:spacing w:after="120"/>
    </w:pPr>
    <w:rPr>
      <w:sz w:val="20"/>
      <w:szCs w:val="20"/>
      <w:lang w:val="zh-CN" w:eastAsia="zh-CN"/>
    </w:rPr>
  </w:style>
  <w:style w:type="paragraph" w:styleId="3">
    <w:name w:val="Plain Text"/>
    <w:basedOn w:val="1"/>
    <w:link w:val="15"/>
    <w:unhideWhenUsed/>
    <w:uiPriority w:val="0"/>
    <w:rPr>
      <w:rFonts w:ascii="宋体" w:hAnsi="Courier New"/>
      <w:sz w:val="20"/>
      <w:lang w:val="zh-CN" w:eastAsia="zh-CN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  <w:lang w:val="zh-CN" w:eastAsia="zh-CN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9">
    <w:name w:val="Table Grid"/>
    <w:basedOn w:val="8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1">
    <w:name w:val="页眉 字符"/>
    <w:link w:val="6"/>
    <w:uiPriority w:val="99"/>
    <w:rPr>
      <w:sz w:val="18"/>
      <w:szCs w:val="18"/>
    </w:rPr>
  </w:style>
  <w:style w:type="character" w:customStyle="1" w:styleId="12">
    <w:name w:val="页脚 字符"/>
    <w:link w:val="5"/>
    <w:qFormat/>
    <w:uiPriority w:val="99"/>
    <w:rPr>
      <w:sz w:val="18"/>
      <w:szCs w:val="18"/>
    </w:rPr>
  </w:style>
  <w:style w:type="character" w:customStyle="1" w:styleId="13">
    <w:name w:val="批注框文本 字符"/>
    <w:link w:val="4"/>
    <w:semiHidden/>
    <w:qFormat/>
    <w:uiPriority w:val="99"/>
    <w:rPr>
      <w:rFonts w:ascii="Calibri" w:hAnsi="Calibri" w:eastAsia="宋体" w:cs="Times New Roman"/>
      <w:kern w:val="0"/>
      <w:sz w:val="18"/>
      <w:szCs w:val="18"/>
      <w:lang w:val="zh-CN" w:eastAsia="zh-CN"/>
    </w:rPr>
  </w:style>
  <w:style w:type="character" w:customStyle="1" w:styleId="14">
    <w:name w:val="正文文本 字符"/>
    <w:link w:val="2"/>
    <w:uiPriority w:val="99"/>
    <w:rPr>
      <w:rFonts w:ascii="Calibri" w:hAnsi="Calibri" w:eastAsia="宋体" w:cs="Times New Roman"/>
      <w:lang w:val="zh-CN" w:eastAsia="zh-CN"/>
    </w:rPr>
  </w:style>
  <w:style w:type="character" w:customStyle="1" w:styleId="15">
    <w:name w:val="纯文本 字符"/>
    <w:link w:val="3"/>
    <w:qFormat/>
    <w:uiPriority w:val="0"/>
    <w:rPr>
      <w:rFonts w:ascii="宋体" w:hAnsi="Courier New" w:eastAsia="宋体" w:cs="Times New Roman"/>
      <w:szCs w:val="21"/>
      <w:lang w:val="zh-CN" w:eastAsia="zh-CN"/>
    </w:rPr>
  </w:style>
  <w:style w:type="paragraph" w:customStyle="1" w:styleId="16">
    <w:name w:val="DefaultParagraph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17">
    <w:name w:val="List Paragraph"/>
    <w:basedOn w:val="1"/>
    <w:link w:val="28"/>
    <w:qFormat/>
    <w:uiPriority w:val="34"/>
    <w:pPr>
      <w:ind w:firstLine="420" w:firstLineChars="200"/>
    </w:pPr>
  </w:style>
  <w:style w:type="character" w:customStyle="1" w:styleId="18">
    <w:name w:val="apple-converted-space"/>
    <w:basedOn w:val="10"/>
    <w:uiPriority w:val="0"/>
  </w:style>
  <w:style w:type="paragraph" w:customStyle="1" w:styleId="19">
    <w:name w:val="ext_text-align_lef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20">
    <w:name w:val="prefix"/>
    <w:basedOn w:val="10"/>
    <w:qFormat/>
    <w:uiPriority w:val="0"/>
  </w:style>
  <w:style w:type="character" w:customStyle="1" w:styleId="21">
    <w:name w:val="ext_valign_sup2"/>
    <w:basedOn w:val="10"/>
    <w:uiPriority w:val="0"/>
  </w:style>
  <w:style w:type="paragraph" w:customStyle="1" w:styleId="22">
    <w:name w:val="正文_0"/>
    <w:qFormat/>
    <w:uiPriority w:val="0"/>
    <w:pPr>
      <w:widowControl w:val="0"/>
      <w:spacing w:line="360" w:lineRule="atLeast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Decimal Aligned"/>
    <w:basedOn w:val="1"/>
    <w:qFormat/>
    <w:uiPriority w:val="40"/>
    <w:pPr>
      <w:widowControl/>
      <w:tabs>
        <w:tab w:val="decimal" w:pos="360"/>
      </w:tabs>
      <w:spacing w:after="200" w:line="276" w:lineRule="auto"/>
      <w:jc w:val="left"/>
    </w:pPr>
    <w:rPr>
      <w:sz w:val="22"/>
    </w:rPr>
  </w:style>
  <w:style w:type="table" w:customStyle="1" w:styleId="24">
    <w:name w:val="网格型1"/>
    <w:basedOn w:val="8"/>
    <w:qFormat/>
    <w:uiPriority w:val="59"/>
    <w:rPr>
      <w:rFonts w:ascii="等线" w:hAnsi="等线" w:eastAsia="等线"/>
      <w:kern w:val="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5">
    <w:name w:val="正文 + 宋体"/>
    <w:basedOn w:val="1"/>
    <w:qFormat/>
    <w:uiPriority w:val="0"/>
    <w:rPr>
      <w:rFonts w:ascii="宋体" w:hAnsi="宋体"/>
    </w:rPr>
  </w:style>
  <w:style w:type="paragraph" w:customStyle="1" w:styleId="26">
    <w:name w:val="p0"/>
    <w:basedOn w:val="1"/>
    <w:qFormat/>
    <w:uiPriority w:val="0"/>
    <w:pPr>
      <w:widowControl/>
      <w:jc w:val="left"/>
    </w:pPr>
    <w:rPr>
      <w:sz w:val="20"/>
      <w:szCs w:val="20"/>
    </w:rPr>
  </w:style>
  <w:style w:type="paragraph" w:customStyle="1" w:styleId="27">
    <w:name w:val="Char Char Char Char Char Char Char Char Char Char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szCs w:val="20"/>
      <w:lang w:eastAsia="en-US"/>
    </w:rPr>
  </w:style>
  <w:style w:type="character" w:customStyle="1" w:styleId="28">
    <w:name w:val="列出段落 字符"/>
    <w:link w:val="17"/>
    <w:locked/>
    <w:uiPriority w:val="0"/>
    <w:rPr>
      <w:kern w:val="2"/>
      <w:sz w:val="21"/>
      <w:szCs w:val="22"/>
    </w:rPr>
  </w:style>
  <w:style w:type="paragraph" w:customStyle="1" w:styleId="29">
    <w:name w:val="Char2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szCs w:val="20"/>
      <w:lang w:eastAsia="en-US"/>
    </w:rPr>
  </w:style>
  <w:style w:type="table" w:customStyle="1" w:styleId="30">
    <w:name w:val="网格型2"/>
    <w:basedOn w:val="8"/>
    <w:qFormat/>
    <w:uiPriority w:val="59"/>
    <w:rPr>
      <w:rFonts w:ascii="Calibri" w:hAnsi="Calibri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31">
    <w:name w:val="网格型11"/>
    <w:basedOn w:val="8"/>
    <w:uiPriority w:val="59"/>
    <w:rPr>
      <w:rFonts w:ascii="等线" w:hAnsi="等线" w:eastAsia="等线"/>
      <w:kern w:val="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32">
    <w:name w:val="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7.wmf"/><Relationship Id="rId98" Type="http://schemas.openxmlformats.org/officeDocument/2006/relationships/oleObject" Target="embeddings/oleObject48.bin"/><Relationship Id="rId97" Type="http://schemas.openxmlformats.org/officeDocument/2006/relationships/image" Target="media/image46.wmf"/><Relationship Id="rId96" Type="http://schemas.openxmlformats.org/officeDocument/2006/relationships/oleObject" Target="embeddings/oleObject47.bin"/><Relationship Id="rId95" Type="http://schemas.openxmlformats.org/officeDocument/2006/relationships/image" Target="media/image45.wmf"/><Relationship Id="rId94" Type="http://schemas.openxmlformats.org/officeDocument/2006/relationships/oleObject" Target="embeddings/oleObject46.bin"/><Relationship Id="rId93" Type="http://schemas.openxmlformats.org/officeDocument/2006/relationships/image" Target="media/image44.wmf"/><Relationship Id="rId92" Type="http://schemas.openxmlformats.org/officeDocument/2006/relationships/oleObject" Target="embeddings/oleObject45.bin"/><Relationship Id="rId91" Type="http://schemas.openxmlformats.org/officeDocument/2006/relationships/image" Target="media/image43.wmf"/><Relationship Id="rId90" Type="http://schemas.openxmlformats.org/officeDocument/2006/relationships/oleObject" Target="embeddings/oleObject44.bin"/><Relationship Id="rId9" Type="http://schemas.openxmlformats.org/officeDocument/2006/relationships/oleObject" Target="embeddings/oleObject3.bin"/><Relationship Id="rId89" Type="http://schemas.openxmlformats.org/officeDocument/2006/relationships/image" Target="media/image42.wmf"/><Relationship Id="rId88" Type="http://schemas.openxmlformats.org/officeDocument/2006/relationships/oleObject" Target="embeddings/oleObject43.bin"/><Relationship Id="rId87" Type="http://schemas.openxmlformats.org/officeDocument/2006/relationships/image" Target="media/image41.wmf"/><Relationship Id="rId86" Type="http://schemas.openxmlformats.org/officeDocument/2006/relationships/oleObject" Target="embeddings/oleObject42.bin"/><Relationship Id="rId85" Type="http://schemas.openxmlformats.org/officeDocument/2006/relationships/image" Target="media/image40.wmf"/><Relationship Id="rId84" Type="http://schemas.openxmlformats.org/officeDocument/2006/relationships/oleObject" Target="embeddings/oleObject41.bin"/><Relationship Id="rId83" Type="http://schemas.openxmlformats.org/officeDocument/2006/relationships/image" Target="media/image39.wmf"/><Relationship Id="rId82" Type="http://schemas.openxmlformats.org/officeDocument/2006/relationships/oleObject" Target="embeddings/oleObject40.bin"/><Relationship Id="rId81" Type="http://schemas.openxmlformats.org/officeDocument/2006/relationships/image" Target="media/image38.wmf"/><Relationship Id="rId80" Type="http://schemas.openxmlformats.org/officeDocument/2006/relationships/oleObject" Target="embeddings/oleObject39.bin"/><Relationship Id="rId8" Type="http://schemas.openxmlformats.org/officeDocument/2006/relationships/image" Target="media/image2.wmf"/><Relationship Id="rId79" Type="http://schemas.openxmlformats.org/officeDocument/2006/relationships/image" Target="media/image37.wmf"/><Relationship Id="rId78" Type="http://schemas.openxmlformats.org/officeDocument/2006/relationships/oleObject" Target="embeddings/oleObject38.bin"/><Relationship Id="rId77" Type="http://schemas.openxmlformats.org/officeDocument/2006/relationships/image" Target="media/image36.wmf"/><Relationship Id="rId76" Type="http://schemas.openxmlformats.org/officeDocument/2006/relationships/oleObject" Target="embeddings/oleObject37.bin"/><Relationship Id="rId75" Type="http://schemas.openxmlformats.org/officeDocument/2006/relationships/image" Target="media/image35.wmf"/><Relationship Id="rId74" Type="http://schemas.openxmlformats.org/officeDocument/2006/relationships/oleObject" Target="embeddings/oleObject36.bin"/><Relationship Id="rId73" Type="http://schemas.openxmlformats.org/officeDocument/2006/relationships/image" Target="media/image34.wmf"/><Relationship Id="rId72" Type="http://schemas.openxmlformats.org/officeDocument/2006/relationships/oleObject" Target="embeddings/oleObject35.bin"/><Relationship Id="rId71" Type="http://schemas.openxmlformats.org/officeDocument/2006/relationships/image" Target="media/image33.wmf"/><Relationship Id="rId70" Type="http://schemas.openxmlformats.org/officeDocument/2006/relationships/oleObject" Target="embeddings/oleObject34.bin"/><Relationship Id="rId7" Type="http://schemas.openxmlformats.org/officeDocument/2006/relationships/oleObject" Target="embeddings/oleObject2.bin"/><Relationship Id="rId69" Type="http://schemas.openxmlformats.org/officeDocument/2006/relationships/image" Target="media/image32.wmf"/><Relationship Id="rId68" Type="http://schemas.openxmlformats.org/officeDocument/2006/relationships/oleObject" Target="embeddings/oleObject33.bin"/><Relationship Id="rId67" Type="http://schemas.openxmlformats.org/officeDocument/2006/relationships/image" Target="media/image31.wmf"/><Relationship Id="rId66" Type="http://schemas.openxmlformats.org/officeDocument/2006/relationships/oleObject" Target="embeddings/oleObject32.bin"/><Relationship Id="rId65" Type="http://schemas.openxmlformats.org/officeDocument/2006/relationships/image" Target="media/image30.wmf"/><Relationship Id="rId64" Type="http://schemas.openxmlformats.org/officeDocument/2006/relationships/oleObject" Target="embeddings/oleObject31.bin"/><Relationship Id="rId63" Type="http://schemas.openxmlformats.org/officeDocument/2006/relationships/image" Target="media/image29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8.wmf"/><Relationship Id="rId60" Type="http://schemas.openxmlformats.org/officeDocument/2006/relationships/oleObject" Target="embeddings/oleObject29.bin"/><Relationship Id="rId6" Type="http://schemas.openxmlformats.org/officeDocument/2006/relationships/image" Target="media/image1.wmf"/><Relationship Id="rId59" Type="http://schemas.openxmlformats.org/officeDocument/2006/relationships/image" Target="media/image27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6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5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4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3.wmf"/><Relationship Id="rId50" Type="http://schemas.openxmlformats.org/officeDocument/2006/relationships/oleObject" Target="embeddings/oleObject24.bin"/><Relationship Id="rId5" Type="http://schemas.openxmlformats.org/officeDocument/2006/relationships/oleObject" Target="embeddings/oleObject1.bin"/><Relationship Id="rId49" Type="http://schemas.openxmlformats.org/officeDocument/2006/relationships/image" Target="media/image22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1.wmf"/><Relationship Id="rId46" Type="http://schemas.openxmlformats.org/officeDocument/2006/relationships/oleObject" Target="embeddings/oleObject22.bin"/><Relationship Id="rId45" Type="http://schemas.openxmlformats.org/officeDocument/2006/relationships/oleObject" Target="embeddings/oleObject21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0.bin"/><Relationship Id="rId42" Type="http://schemas.openxmlformats.org/officeDocument/2006/relationships/image" Target="media/image19.wmf"/><Relationship Id="rId41" Type="http://schemas.openxmlformats.org/officeDocument/2006/relationships/oleObject" Target="embeddings/oleObject19.bin"/><Relationship Id="rId409" Type="http://schemas.openxmlformats.org/officeDocument/2006/relationships/fontTable" Target="fontTable.xml"/><Relationship Id="rId408" Type="http://schemas.openxmlformats.org/officeDocument/2006/relationships/customXml" Target="../customXml/item1.xml"/><Relationship Id="rId407" Type="http://schemas.openxmlformats.org/officeDocument/2006/relationships/image" Target="media/image199.wmf"/><Relationship Id="rId406" Type="http://schemas.openxmlformats.org/officeDocument/2006/relationships/oleObject" Target="embeddings/oleObject204.bin"/><Relationship Id="rId405" Type="http://schemas.openxmlformats.org/officeDocument/2006/relationships/image" Target="media/image198.wmf"/><Relationship Id="rId404" Type="http://schemas.openxmlformats.org/officeDocument/2006/relationships/oleObject" Target="embeddings/oleObject203.bin"/><Relationship Id="rId403" Type="http://schemas.openxmlformats.org/officeDocument/2006/relationships/image" Target="media/image197.wmf"/><Relationship Id="rId402" Type="http://schemas.openxmlformats.org/officeDocument/2006/relationships/oleObject" Target="embeddings/oleObject202.bin"/><Relationship Id="rId401" Type="http://schemas.openxmlformats.org/officeDocument/2006/relationships/oleObject" Target="embeddings/oleObject201.bin"/><Relationship Id="rId400" Type="http://schemas.openxmlformats.org/officeDocument/2006/relationships/oleObject" Target="embeddings/oleObject200.bin"/><Relationship Id="rId40" Type="http://schemas.openxmlformats.org/officeDocument/2006/relationships/image" Target="media/image18.wmf"/><Relationship Id="rId4" Type="http://schemas.openxmlformats.org/officeDocument/2006/relationships/theme" Target="theme/theme1.xml"/><Relationship Id="rId399" Type="http://schemas.openxmlformats.org/officeDocument/2006/relationships/image" Target="media/image196.wmf"/><Relationship Id="rId398" Type="http://schemas.openxmlformats.org/officeDocument/2006/relationships/oleObject" Target="embeddings/oleObject199.bin"/><Relationship Id="rId397" Type="http://schemas.openxmlformats.org/officeDocument/2006/relationships/image" Target="media/image195.wmf"/><Relationship Id="rId396" Type="http://schemas.openxmlformats.org/officeDocument/2006/relationships/oleObject" Target="embeddings/oleObject198.bin"/><Relationship Id="rId395" Type="http://schemas.openxmlformats.org/officeDocument/2006/relationships/image" Target="media/image194.wmf"/><Relationship Id="rId394" Type="http://schemas.openxmlformats.org/officeDocument/2006/relationships/oleObject" Target="embeddings/oleObject197.bin"/><Relationship Id="rId393" Type="http://schemas.openxmlformats.org/officeDocument/2006/relationships/image" Target="media/image193.wmf"/><Relationship Id="rId392" Type="http://schemas.openxmlformats.org/officeDocument/2006/relationships/oleObject" Target="embeddings/oleObject196.bin"/><Relationship Id="rId391" Type="http://schemas.openxmlformats.org/officeDocument/2006/relationships/oleObject" Target="embeddings/oleObject195.bin"/><Relationship Id="rId390" Type="http://schemas.openxmlformats.org/officeDocument/2006/relationships/oleObject" Target="embeddings/oleObject194.bin"/><Relationship Id="rId39" Type="http://schemas.openxmlformats.org/officeDocument/2006/relationships/oleObject" Target="embeddings/oleObject18.bin"/><Relationship Id="rId389" Type="http://schemas.openxmlformats.org/officeDocument/2006/relationships/image" Target="media/image192.wmf"/><Relationship Id="rId388" Type="http://schemas.openxmlformats.org/officeDocument/2006/relationships/oleObject" Target="embeddings/oleObject193.bin"/><Relationship Id="rId387" Type="http://schemas.openxmlformats.org/officeDocument/2006/relationships/image" Target="media/image191.wmf"/><Relationship Id="rId386" Type="http://schemas.openxmlformats.org/officeDocument/2006/relationships/oleObject" Target="embeddings/oleObject192.bin"/><Relationship Id="rId385" Type="http://schemas.openxmlformats.org/officeDocument/2006/relationships/image" Target="media/image190.wmf"/><Relationship Id="rId384" Type="http://schemas.openxmlformats.org/officeDocument/2006/relationships/oleObject" Target="embeddings/oleObject191.bin"/><Relationship Id="rId383" Type="http://schemas.openxmlformats.org/officeDocument/2006/relationships/image" Target="media/image189.wmf"/><Relationship Id="rId382" Type="http://schemas.openxmlformats.org/officeDocument/2006/relationships/oleObject" Target="embeddings/oleObject190.bin"/><Relationship Id="rId381" Type="http://schemas.openxmlformats.org/officeDocument/2006/relationships/image" Target="media/image188.wmf"/><Relationship Id="rId380" Type="http://schemas.openxmlformats.org/officeDocument/2006/relationships/oleObject" Target="embeddings/oleObject189.bin"/><Relationship Id="rId38" Type="http://schemas.openxmlformats.org/officeDocument/2006/relationships/image" Target="media/image17.wmf"/><Relationship Id="rId379" Type="http://schemas.openxmlformats.org/officeDocument/2006/relationships/image" Target="media/image187.wmf"/><Relationship Id="rId378" Type="http://schemas.openxmlformats.org/officeDocument/2006/relationships/oleObject" Target="embeddings/oleObject188.bin"/><Relationship Id="rId377" Type="http://schemas.openxmlformats.org/officeDocument/2006/relationships/image" Target="media/image186.wmf"/><Relationship Id="rId376" Type="http://schemas.openxmlformats.org/officeDocument/2006/relationships/oleObject" Target="embeddings/oleObject187.bin"/><Relationship Id="rId375" Type="http://schemas.openxmlformats.org/officeDocument/2006/relationships/image" Target="media/image185.wmf"/><Relationship Id="rId374" Type="http://schemas.openxmlformats.org/officeDocument/2006/relationships/oleObject" Target="embeddings/oleObject186.bin"/><Relationship Id="rId373" Type="http://schemas.openxmlformats.org/officeDocument/2006/relationships/image" Target="media/image184.wmf"/><Relationship Id="rId372" Type="http://schemas.openxmlformats.org/officeDocument/2006/relationships/oleObject" Target="embeddings/oleObject185.bin"/><Relationship Id="rId371" Type="http://schemas.openxmlformats.org/officeDocument/2006/relationships/image" Target="media/image183.wmf"/><Relationship Id="rId370" Type="http://schemas.openxmlformats.org/officeDocument/2006/relationships/oleObject" Target="embeddings/oleObject184.bin"/><Relationship Id="rId37" Type="http://schemas.openxmlformats.org/officeDocument/2006/relationships/oleObject" Target="embeddings/oleObject17.bin"/><Relationship Id="rId369" Type="http://schemas.openxmlformats.org/officeDocument/2006/relationships/image" Target="media/image182.wmf"/><Relationship Id="rId368" Type="http://schemas.openxmlformats.org/officeDocument/2006/relationships/oleObject" Target="embeddings/oleObject183.bin"/><Relationship Id="rId367" Type="http://schemas.openxmlformats.org/officeDocument/2006/relationships/image" Target="media/image181.wmf"/><Relationship Id="rId366" Type="http://schemas.openxmlformats.org/officeDocument/2006/relationships/oleObject" Target="embeddings/oleObject182.bin"/><Relationship Id="rId365" Type="http://schemas.openxmlformats.org/officeDocument/2006/relationships/image" Target="media/image180.wmf"/><Relationship Id="rId364" Type="http://schemas.openxmlformats.org/officeDocument/2006/relationships/oleObject" Target="embeddings/oleObject181.bin"/><Relationship Id="rId363" Type="http://schemas.openxmlformats.org/officeDocument/2006/relationships/image" Target="media/image179.wmf"/><Relationship Id="rId362" Type="http://schemas.openxmlformats.org/officeDocument/2006/relationships/oleObject" Target="embeddings/oleObject180.bin"/><Relationship Id="rId361" Type="http://schemas.openxmlformats.org/officeDocument/2006/relationships/image" Target="media/image178.wmf"/><Relationship Id="rId360" Type="http://schemas.openxmlformats.org/officeDocument/2006/relationships/oleObject" Target="embeddings/oleObject179.bin"/><Relationship Id="rId36" Type="http://schemas.openxmlformats.org/officeDocument/2006/relationships/image" Target="media/image16.wmf"/><Relationship Id="rId359" Type="http://schemas.openxmlformats.org/officeDocument/2006/relationships/image" Target="media/image177.wmf"/><Relationship Id="rId358" Type="http://schemas.openxmlformats.org/officeDocument/2006/relationships/oleObject" Target="embeddings/oleObject178.bin"/><Relationship Id="rId357" Type="http://schemas.openxmlformats.org/officeDocument/2006/relationships/image" Target="media/image176.wmf"/><Relationship Id="rId356" Type="http://schemas.openxmlformats.org/officeDocument/2006/relationships/oleObject" Target="embeddings/oleObject177.bin"/><Relationship Id="rId355" Type="http://schemas.openxmlformats.org/officeDocument/2006/relationships/image" Target="media/image175.wmf"/><Relationship Id="rId354" Type="http://schemas.openxmlformats.org/officeDocument/2006/relationships/oleObject" Target="embeddings/oleObject176.bin"/><Relationship Id="rId353" Type="http://schemas.openxmlformats.org/officeDocument/2006/relationships/image" Target="media/image174.wmf"/><Relationship Id="rId352" Type="http://schemas.openxmlformats.org/officeDocument/2006/relationships/oleObject" Target="embeddings/oleObject175.bin"/><Relationship Id="rId351" Type="http://schemas.openxmlformats.org/officeDocument/2006/relationships/image" Target="media/image173.wmf"/><Relationship Id="rId350" Type="http://schemas.openxmlformats.org/officeDocument/2006/relationships/oleObject" Target="embeddings/oleObject174.bin"/><Relationship Id="rId35" Type="http://schemas.openxmlformats.org/officeDocument/2006/relationships/oleObject" Target="embeddings/oleObject16.bin"/><Relationship Id="rId349" Type="http://schemas.openxmlformats.org/officeDocument/2006/relationships/image" Target="media/image172.wmf"/><Relationship Id="rId348" Type="http://schemas.openxmlformats.org/officeDocument/2006/relationships/oleObject" Target="embeddings/oleObject173.bin"/><Relationship Id="rId347" Type="http://schemas.openxmlformats.org/officeDocument/2006/relationships/image" Target="media/image171.wmf"/><Relationship Id="rId346" Type="http://schemas.openxmlformats.org/officeDocument/2006/relationships/oleObject" Target="embeddings/oleObject172.bin"/><Relationship Id="rId345" Type="http://schemas.openxmlformats.org/officeDocument/2006/relationships/image" Target="media/image170.wmf"/><Relationship Id="rId344" Type="http://schemas.openxmlformats.org/officeDocument/2006/relationships/oleObject" Target="embeddings/oleObject171.bin"/><Relationship Id="rId343" Type="http://schemas.openxmlformats.org/officeDocument/2006/relationships/image" Target="media/image169.wmf"/><Relationship Id="rId342" Type="http://schemas.openxmlformats.org/officeDocument/2006/relationships/oleObject" Target="embeddings/oleObject170.bin"/><Relationship Id="rId341" Type="http://schemas.openxmlformats.org/officeDocument/2006/relationships/image" Target="media/image168.wmf"/><Relationship Id="rId340" Type="http://schemas.openxmlformats.org/officeDocument/2006/relationships/oleObject" Target="embeddings/oleObject169.bin"/><Relationship Id="rId34" Type="http://schemas.openxmlformats.org/officeDocument/2006/relationships/image" Target="media/image15.wmf"/><Relationship Id="rId339" Type="http://schemas.openxmlformats.org/officeDocument/2006/relationships/image" Target="media/image167.wmf"/><Relationship Id="rId338" Type="http://schemas.openxmlformats.org/officeDocument/2006/relationships/oleObject" Target="embeddings/oleObject168.bin"/><Relationship Id="rId337" Type="http://schemas.openxmlformats.org/officeDocument/2006/relationships/image" Target="media/image166.wmf"/><Relationship Id="rId336" Type="http://schemas.openxmlformats.org/officeDocument/2006/relationships/oleObject" Target="embeddings/oleObject167.bin"/><Relationship Id="rId335" Type="http://schemas.openxmlformats.org/officeDocument/2006/relationships/image" Target="media/image165.wmf"/><Relationship Id="rId334" Type="http://schemas.openxmlformats.org/officeDocument/2006/relationships/oleObject" Target="embeddings/oleObject166.bin"/><Relationship Id="rId333" Type="http://schemas.openxmlformats.org/officeDocument/2006/relationships/image" Target="media/image164.wmf"/><Relationship Id="rId332" Type="http://schemas.openxmlformats.org/officeDocument/2006/relationships/oleObject" Target="embeddings/oleObject165.bin"/><Relationship Id="rId331" Type="http://schemas.openxmlformats.org/officeDocument/2006/relationships/image" Target="media/image163.wmf"/><Relationship Id="rId330" Type="http://schemas.openxmlformats.org/officeDocument/2006/relationships/oleObject" Target="embeddings/oleObject164.bin"/><Relationship Id="rId33" Type="http://schemas.openxmlformats.org/officeDocument/2006/relationships/oleObject" Target="embeddings/oleObject15.bin"/><Relationship Id="rId329" Type="http://schemas.openxmlformats.org/officeDocument/2006/relationships/image" Target="media/image162.wmf"/><Relationship Id="rId328" Type="http://schemas.openxmlformats.org/officeDocument/2006/relationships/oleObject" Target="embeddings/oleObject163.bin"/><Relationship Id="rId327" Type="http://schemas.openxmlformats.org/officeDocument/2006/relationships/image" Target="media/image161.wmf"/><Relationship Id="rId326" Type="http://schemas.openxmlformats.org/officeDocument/2006/relationships/oleObject" Target="embeddings/oleObject162.bin"/><Relationship Id="rId325" Type="http://schemas.openxmlformats.org/officeDocument/2006/relationships/image" Target="media/image160.wmf"/><Relationship Id="rId324" Type="http://schemas.openxmlformats.org/officeDocument/2006/relationships/oleObject" Target="embeddings/oleObject161.bin"/><Relationship Id="rId323" Type="http://schemas.openxmlformats.org/officeDocument/2006/relationships/image" Target="media/image159.wmf"/><Relationship Id="rId322" Type="http://schemas.openxmlformats.org/officeDocument/2006/relationships/oleObject" Target="embeddings/oleObject160.bin"/><Relationship Id="rId321" Type="http://schemas.openxmlformats.org/officeDocument/2006/relationships/image" Target="media/image158.wmf"/><Relationship Id="rId320" Type="http://schemas.openxmlformats.org/officeDocument/2006/relationships/oleObject" Target="embeddings/oleObject159.bin"/><Relationship Id="rId32" Type="http://schemas.openxmlformats.org/officeDocument/2006/relationships/image" Target="media/image14.wmf"/><Relationship Id="rId319" Type="http://schemas.openxmlformats.org/officeDocument/2006/relationships/image" Target="media/image157.wmf"/><Relationship Id="rId318" Type="http://schemas.openxmlformats.org/officeDocument/2006/relationships/oleObject" Target="embeddings/oleObject158.bin"/><Relationship Id="rId317" Type="http://schemas.openxmlformats.org/officeDocument/2006/relationships/image" Target="media/image156.wmf"/><Relationship Id="rId316" Type="http://schemas.openxmlformats.org/officeDocument/2006/relationships/oleObject" Target="embeddings/oleObject157.bin"/><Relationship Id="rId315" Type="http://schemas.openxmlformats.org/officeDocument/2006/relationships/image" Target="media/image155.wmf"/><Relationship Id="rId314" Type="http://schemas.openxmlformats.org/officeDocument/2006/relationships/oleObject" Target="embeddings/oleObject156.bin"/><Relationship Id="rId313" Type="http://schemas.openxmlformats.org/officeDocument/2006/relationships/image" Target="media/image154.wmf"/><Relationship Id="rId312" Type="http://schemas.openxmlformats.org/officeDocument/2006/relationships/oleObject" Target="embeddings/oleObject155.bin"/><Relationship Id="rId311" Type="http://schemas.openxmlformats.org/officeDocument/2006/relationships/image" Target="media/image153.wmf"/><Relationship Id="rId310" Type="http://schemas.openxmlformats.org/officeDocument/2006/relationships/oleObject" Target="embeddings/oleObject154.bin"/><Relationship Id="rId31" Type="http://schemas.openxmlformats.org/officeDocument/2006/relationships/oleObject" Target="embeddings/oleObject14.bin"/><Relationship Id="rId309" Type="http://schemas.openxmlformats.org/officeDocument/2006/relationships/image" Target="media/image152.wmf"/><Relationship Id="rId308" Type="http://schemas.openxmlformats.org/officeDocument/2006/relationships/oleObject" Target="embeddings/oleObject153.bin"/><Relationship Id="rId307" Type="http://schemas.openxmlformats.org/officeDocument/2006/relationships/image" Target="media/image151.wmf"/><Relationship Id="rId306" Type="http://schemas.openxmlformats.org/officeDocument/2006/relationships/oleObject" Target="embeddings/oleObject152.bin"/><Relationship Id="rId305" Type="http://schemas.openxmlformats.org/officeDocument/2006/relationships/image" Target="media/image150.wmf"/><Relationship Id="rId304" Type="http://schemas.openxmlformats.org/officeDocument/2006/relationships/oleObject" Target="embeddings/oleObject151.bin"/><Relationship Id="rId303" Type="http://schemas.openxmlformats.org/officeDocument/2006/relationships/image" Target="media/image149.wmf"/><Relationship Id="rId302" Type="http://schemas.openxmlformats.org/officeDocument/2006/relationships/oleObject" Target="embeddings/oleObject150.bin"/><Relationship Id="rId301" Type="http://schemas.openxmlformats.org/officeDocument/2006/relationships/image" Target="media/image148.wmf"/><Relationship Id="rId300" Type="http://schemas.openxmlformats.org/officeDocument/2006/relationships/oleObject" Target="embeddings/oleObject149.bin"/><Relationship Id="rId30" Type="http://schemas.openxmlformats.org/officeDocument/2006/relationships/image" Target="media/image13.wmf"/><Relationship Id="rId3" Type="http://schemas.openxmlformats.org/officeDocument/2006/relationships/footer" Target="footer1.xml"/><Relationship Id="rId299" Type="http://schemas.openxmlformats.org/officeDocument/2006/relationships/image" Target="media/image147.wmf"/><Relationship Id="rId298" Type="http://schemas.openxmlformats.org/officeDocument/2006/relationships/oleObject" Target="embeddings/oleObject148.bin"/><Relationship Id="rId297" Type="http://schemas.openxmlformats.org/officeDocument/2006/relationships/image" Target="media/image146.wmf"/><Relationship Id="rId296" Type="http://schemas.openxmlformats.org/officeDocument/2006/relationships/oleObject" Target="embeddings/oleObject147.bin"/><Relationship Id="rId295" Type="http://schemas.openxmlformats.org/officeDocument/2006/relationships/image" Target="media/image145.wmf"/><Relationship Id="rId294" Type="http://schemas.openxmlformats.org/officeDocument/2006/relationships/oleObject" Target="embeddings/oleObject146.bin"/><Relationship Id="rId293" Type="http://schemas.openxmlformats.org/officeDocument/2006/relationships/image" Target="media/image144.wmf"/><Relationship Id="rId292" Type="http://schemas.openxmlformats.org/officeDocument/2006/relationships/oleObject" Target="embeddings/oleObject145.bin"/><Relationship Id="rId291" Type="http://schemas.openxmlformats.org/officeDocument/2006/relationships/image" Target="media/image143.wmf"/><Relationship Id="rId290" Type="http://schemas.openxmlformats.org/officeDocument/2006/relationships/oleObject" Target="embeddings/oleObject144.bin"/><Relationship Id="rId29" Type="http://schemas.openxmlformats.org/officeDocument/2006/relationships/oleObject" Target="embeddings/oleObject13.bin"/><Relationship Id="rId289" Type="http://schemas.openxmlformats.org/officeDocument/2006/relationships/image" Target="media/image142.wmf"/><Relationship Id="rId288" Type="http://schemas.openxmlformats.org/officeDocument/2006/relationships/oleObject" Target="embeddings/oleObject143.bin"/><Relationship Id="rId287" Type="http://schemas.openxmlformats.org/officeDocument/2006/relationships/image" Target="media/image141.wmf"/><Relationship Id="rId286" Type="http://schemas.openxmlformats.org/officeDocument/2006/relationships/oleObject" Target="embeddings/oleObject142.bin"/><Relationship Id="rId285" Type="http://schemas.openxmlformats.org/officeDocument/2006/relationships/image" Target="media/image140.wmf"/><Relationship Id="rId284" Type="http://schemas.openxmlformats.org/officeDocument/2006/relationships/oleObject" Target="embeddings/oleObject141.bin"/><Relationship Id="rId283" Type="http://schemas.openxmlformats.org/officeDocument/2006/relationships/image" Target="media/image139.wmf"/><Relationship Id="rId282" Type="http://schemas.openxmlformats.org/officeDocument/2006/relationships/oleObject" Target="embeddings/oleObject140.bin"/><Relationship Id="rId281" Type="http://schemas.openxmlformats.org/officeDocument/2006/relationships/image" Target="media/image138.wmf"/><Relationship Id="rId280" Type="http://schemas.openxmlformats.org/officeDocument/2006/relationships/oleObject" Target="embeddings/oleObject139.bin"/><Relationship Id="rId28" Type="http://schemas.openxmlformats.org/officeDocument/2006/relationships/image" Target="media/image12.wmf"/><Relationship Id="rId279" Type="http://schemas.openxmlformats.org/officeDocument/2006/relationships/image" Target="media/image137.wmf"/><Relationship Id="rId278" Type="http://schemas.openxmlformats.org/officeDocument/2006/relationships/oleObject" Target="embeddings/oleObject138.bin"/><Relationship Id="rId277" Type="http://schemas.openxmlformats.org/officeDocument/2006/relationships/image" Target="media/image136.wmf"/><Relationship Id="rId276" Type="http://schemas.openxmlformats.org/officeDocument/2006/relationships/oleObject" Target="embeddings/oleObject137.bin"/><Relationship Id="rId275" Type="http://schemas.openxmlformats.org/officeDocument/2006/relationships/image" Target="media/image135.wmf"/><Relationship Id="rId274" Type="http://schemas.openxmlformats.org/officeDocument/2006/relationships/oleObject" Target="embeddings/oleObject136.bin"/><Relationship Id="rId273" Type="http://schemas.openxmlformats.org/officeDocument/2006/relationships/image" Target="media/image134.wmf"/><Relationship Id="rId272" Type="http://schemas.openxmlformats.org/officeDocument/2006/relationships/oleObject" Target="embeddings/oleObject135.bin"/><Relationship Id="rId271" Type="http://schemas.openxmlformats.org/officeDocument/2006/relationships/image" Target="media/image133.wmf"/><Relationship Id="rId270" Type="http://schemas.openxmlformats.org/officeDocument/2006/relationships/oleObject" Target="embeddings/oleObject134.bin"/><Relationship Id="rId27" Type="http://schemas.openxmlformats.org/officeDocument/2006/relationships/oleObject" Target="embeddings/oleObject12.bin"/><Relationship Id="rId269" Type="http://schemas.openxmlformats.org/officeDocument/2006/relationships/image" Target="media/image132.wmf"/><Relationship Id="rId268" Type="http://schemas.openxmlformats.org/officeDocument/2006/relationships/oleObject" Target="embeddings/oleObject133.bin"/><Relationship Id="rId267" Type="http://schemas.openxmlformats.org/officeDocument/2006/relationships/image" Target="media/image131.wmf"/><Relationship Id="rId266" Type="http://schemas.openxmlformats.org/officeDocument/2006/relationships/oleObject" Target="embeddings/oleObject132.bin"/><Relationship Id="rId265" Type="http://schemas.openxmlformats.org/officeDocument/2006/relationships/image" Target="media/image130.wmf"/><Relationship Id="rId264" Type="http://schemas.openxmlformats.org/officeDocument/2006/relationships/oleObject" Target="embeddings/oleObject131.bin"/><Relationship Id="rId263" Type="http://schemas.openxmlformats.org/officeDocument/2006/relationships/image" Target="media/image129.wmf"/><Relationship Id="rId262" Type="http://schemas.openxmlformats.org/officeDocument/2006/relationships/oleObject" Target="embeddings/oleObject130.bin"/><Relationship Id="rId261" Type="http://schemas.openxmlformats.org/officeDocument/2006/relationships/image" Target="media/image128.wmf"/><Relationship Id="rId260" Type="http://schemas.openxmlformats.org/officeDocument/2006/relationships/oleObject" Target="embeddings/oleObject129.bin"/><Relationship Id="rId26" Type="http://schemas.openxmlformats.org/officeDocument/2006/relationships/image" Target="media/image11.wmf"/><Relationship Id="rId259" Type="http://schemas.openxmlformats.org/officeDocument/2006/relationships/image" Target="media/image127.wmf"/><Relationship Id="rId258" Type="http://schemas.openxmlformats.org/officeDocument/2006/relationships/oleObject" Target="embeddings/oleObject128.bin"/><Relationship Id="rId257" Type="http://schemas.openxmlformats.org/officeDocument/2006/relationships/image" Target="media/image126.wmf"/><Relationship Id="rId256" Type="http://schemas.openxmlformats.org/officeDocument/2006/relationships/oleObject" Target="embeddings/oleObject127.bin"/><Relationship Id="rId255" Type="http://schemas.openxmlformats.org/officeDocument/2006/relationships/image" Target="media/image125.wmf"/><Relationship Id="rId254" Type="http://schemas.openxmlformats.org/officeDocument/2006/relationships/oleObject" Target="embeddings/oleObject126.bin"/><Relationship Id="rId253" Type="http://schemas.openxmlformats.org/officeDocument/2006/relationships/image" Target="media/image124.wmf"/><Relationship Id="rId252" Type="http://schemas.openxmlformats.org/officeDocument/2006/relationships/oleObject" Target="embeddings/oleObject125.bin"/><Relationship Id="rId251" Type="http://schemas.openxmlformats.org/officeDocument/2006/relationships/image" Target="media/image123.wmf"/><Relationship Id="rId250" Type="http://schemas.openxmlformats.org/officeDocument/2006/relationships/oleObject" Target="embeddings/oleObject124.bin"/><Relationship Id="rId25" Type="http://schemas.openxmlformats.org/officeDocument/2006/relationships/oleObject" Target="embeddings/oleObject11.bin"/><Relationship Id="rId249" Type="http://schemas.openxmlformats.org/officeDocument/2006/relationships/image" Target="media/image122.wmf"/><Relationship Id="rId248" Type="http://schemas.openxmlformats.org/officeDocument/2006/relationships/oleObject" Target="embeddings/oleObject123.bin"/><Relationship Id="rId247" Type="http://schemas.openxmlformats.org/officeDocument/2006/relationships/image" Target="media/image121.wmf"/><Relationship Id="rId246" Type="http://schemas.openxmlformats.org/officeDocument/2006/relationships/oleObject" Target="embeddings/oleObject122.bin"/><Relationship Id="rId245" Type="http://schemas.openxmlformats.org/officeDocument/2006/relationships/image" Target="media/image120.wmf"/><Relationship Id="rId244" Type="http://schemas.openxmlformats.org/officeDocument/2006/relationships/oleObject" Target="embeddings/oleObject121.bin"/><Relationship Id="rId243" Type="http://schemas.openxmlformats.org/officeDocument/2006/relationships/image" Target="media/image119.wmf"/><Relationship Id="rId242" Type="http://schemas.openxmlformats.org/officeDocument/2006/relationships/oleObject" Target="embeddings/oleObject120.bin"/><Relationship Id="rId241" Type="http://schemas.openxmlformats.org/officeDocument/2006/relationships/image" Target="media/image118.wmf"/><Relationship Id="rId240" Type="http://schemas.openxmlformats.org/officeDocument/2006/relationships/oleObject" Target="embeddings/oleObject119.bin"/><Relationship Id="rId24" Type="http://schemas.openxmlformats.org/officeDocument/2006/relationships/image" Target="media/image10.wmf"/><Relationship Id="rId239" Type="http://schemas.openxmlformats.org/officeDocument/2006/relationships/image" Target="media/image117.wmf"/><Relationship Id="rId238" Type="http://schemas.openxmlformats.org/officeDocument/2006/relationships/oleObject" Target="embeddings/oleObject118.bin"/><Relationship Id="rId237" Type="http://schemas.openxmlformats.org/officeDocument/2006/relationships/image" Target="media/image116.wmf"/><Relationship Id="rId236" Type="http://schemas.openxmlformats.org/officeDocument/2006/relationships/oleObject" Target="embeddings/oleObject117.bin"/><Relationship Id="rId235" Type="http://schemas.openxmlformats.org/officeDocument/2006/relationships/image" Target="media/image115.wmf"/><Relationship Id="rId234" Type="http://schemas.openxmlformats.org/officeDocument/2006/relationships/oleObject" Target="embeddings/oleObject116.bin"/><Relationship Id="rId233" Type="http://schemas.openxmlformats.org/officeDocument/2006/relationships/image" Target="media/image114.wmf"/><Relationship Id="rId232" Type="http://schemas.openxmlformats.org/officeDocument/2006/relationships/oleObject" Target="embeddings/oleObject115.bin"/><Relationship Id="rId231" Type="http://schemas.openxmlformats.org/officeDocument/2006/relationships/image" Target="media/image113.wmf"/><Relationship Id="rId230" Type="http://schemas.openxmlformats.org/officeDocument/2006/relationships/oleObject" Target="embeddings/oleObject114.bin"/><Relationship Id="rId23" Type="http://schemas.openxmlformats.org/officeDocument/2006/relationships/oleObject" Target="embeddings/oleObject10.bin"/><Relationship Id="rId229" Type="http://schemas.openxmlformats.org/officeDocument/2006/relationships/image" Target="media/image112.wmf"/><Relationship Id="rId228" Type="http://schemas.openxmlformats.org/officeDocument/2006/relationships/oleObject" Target="embeddings/oleObject113.bin"/><Relationship Id="rId227" Type="http://schemas.openxmlformats.org/officeDocument/2006/relationships/image" Target="media/image111.wmf"/><Relationship Id="rId226" Type="http://schemas.openxmlformats.org/officeDocument/2006/relationships/oleObject" Target="embeddings/oleObject112.bin"/><Relationship Id="rId225" Type="http://schemas.openxmlformats.org/officeDocument/2006/relationships/image" Target="media/image110.wmf"/><Relationship Id="rId224" Type="http://schemas.openxmlformats.org/officeDocument/2006/relationships/oleObject" Target="embeddings/oleObject111.bin"/><Relationship Id="rId223" Type="http://schemas.openxmlformats.org/officeDocument/2006/relationships/image" Target="media/image109.wmf"/><Relationship Id="rId222" Type="http://schemas.openxmlformats.org/officeDocument/2006/relationships/oleObject" Target="embeddings/oleObject110.bin"/><Relationship Id="rId221" Type="http://schemas.openxmlformats.org/officeDocument/2006/relationships/image" Target="media/image108.wmf"/><Relationship Id="rId220" Type="http://schemas.openxmlformats.org/officeDocument/2006/relationships/oleObject" Target="embeddings/oleObject109.bin"/><Relationship Id="rId22" Type="http://schemas.openxmlformats.org/officeDocument/2006/relationships/image" Target="media/image9.wmf"/><Relationship Id="rId219" Type="http://schemas.openxmlformats.org/officeDocument/2006/relationships/image" Target="media/image107.wmf"/><Relationship Id="rId218" Type="http://schemas.openxmlformats.org/officeDocument/2006/relationships/oleObject" Target="embeddings/oleObject108.bin"/><Relationship Id="rId217" Type="http://schemas.openxmlformats.org/officeDocument/2006/relationships/image" Target="media/image106.wmf"/><Relationship Id="rId216" Type="http://schemas.openxmlformats.org/officeDocument/2006/relationships/oleObject" Target="embeddings/oleObject107.bin"/><Relationship Id="rId215" Type="http://schemas.openxmlformats.org/officeDocument/2006/relationships/image" Target="media/image105.wmf"/><Relationship Id="rId214" Type="http://schemas.openxmlformats.org/officeDocument/2006/relationships/oleObject" Target="embeddings/oleObject106.bin"/><Relationship Id="rId213" Type="http://schemas.openxmlformats.org/officeDocument/2006/relationships/image" Target="media/image104.wmf"/><Relationship Id="rId212" Type="http://schemas.openxmlformats.org/officeDocument/2006/relationships/oleObject" Target="embeddings/oleObject105.bin"/><Relationship Id="rId211" Type="http://schemas.openxmlformats.org/officeDocument/2006/relationships/image" Target="media/image103.wmf"/><Relationship Id="rId210" Type="http://schemas.openxmlformats.org/officeDocument/2006/relationships/oleObject" Target="embeddings/oleObject104.bin"/><Relationship Id="rId21" Type="http://schemas.openxmlformats.org/officeDocument/2006/relationships/oleObject" Target="embeddings/oleObject9.bin"/><Relationship Id="rId209" Type="http://schemas.openxmlformats.org/officeDocument/2006/relationships/image" Target="media/image102.wmf"/><Relationship Id="rId208" Type="http://schemas.openxmlformats.org/officeDocument/2006/relationships/oleObject" Target="embeddings/oleObject103.bin"/><Relationship Id="rId207" Type="http://schemas.openxmlformats.org/officeDocument/2006/relationships/image" Target="media/image101.wmf"/><Relationship Id="rId206" Type="http://schemas.openxmlformats.org/officeDocument/2006/relationships/oleObject" Target="embeddings/oleObject102.bin"/><Relationship Id="rId205" Type="http://schemas.openxmlformats.org/officeDocument/2006/relationships/image" Target="media/image100.wmf"/><Relationship Id="rId204" Type="http://schemas.openxmlformats.org/officeDocument/2006/relationships/oleObject" Target="embeddings/oleObject101.bin"/><Relationship Id="rId203" Type="http://schemas.openxmlformats.org/officeDocument/2006/relationships/image" Target="media/image99.wmf"/><Relationship Id="rId202" Type="http://schemas.openxmlformats.org/officeDocument/2006/relationships/oleObject" Target="embeddings/oleObject100.bin"/><Relationship Id="rId201" Type="http://schemas.openxmlformats.org/officeDocument/2006/relationships/image" Target="media/image98.wmf"/><Relationship Id="rId200" Type="http://schemas.openxmlformats.org/officeDocument/2006/relationships/oleObject" Target="embeddings/oleObject99.bin"/><Relationship Id="rId20" Type="http://schemas.openxmlformats.org/officeDocument/2006/relationships/image" Target="media/image8.wmf"/><Relationship Id="rId2" Type="http://schemas.openxmlformats.org/officeDocument/2006/relationships/settings" Target="settings.xml"/><Relationship Id="rId199" Type="http://schemas.openxmlformats.org/officeDocument/2006/relationships/image" Target="media/image97.wmf"/><Relationship Id="rId198" Type="http://schemas.openxmlformats.org/officeDocument/2006/relationships/oleObject" Target="embeddings/oleObject98.bin"/><Relationship Id="rId197" Type="http://schemas.openxmlformats.org/officeDocument/2006/relationships/image" Target="media/image96.wmf"/><Relationship Id="rId196" Type="http://schemas.openxmlformats.org/officeDocument/2006/relationships/oleObject" Target="embeddings/oleObject97.bin"/><Relationship Id="rId195" Type="http://schemas.openxmlformats.org/officeDocument/2006/relationships/image" Target="media/image95.wmf"/><Relationship Id="rId194" Type="http://schemas.openxmlformats.org/officeDocument/2006/relationships/oleObject" Target="embeddings/oleObject96.bin"/><Relationship Id="rId193" Type="http://schemas.openxmlformats.org/officeDocument/2006/relationships/image" Target="media/image94.wmf"/><Relationship Id="rId192" Type="http://schemas.openxmlformats.org/officeDocument/2006/relationships/oleObject" Target="embeddings/oleObject95.bin"/><Relationship Id="rId191" Type="http://schemas.openxmlformats.org/officeDocument/2006/relationships/image" Target="media/image93.wmf"/><Relationship Id="rId190" Type="http://schemas.openxmlformats.org/officeDocument/2006/relationships/oleObject" Target="embeddings/oleObject94.bin"/><Relationship Id="rId19" Type="http://schemas.openxmlformats.org/officeDocument/2006/relationships/oleObject" Target="embeddings/oleObject8.bin"/><Relationship Id="rId189" Type="http://schemas.openxmlformats.org/officeDocument/2006/relationships/image" Target="media/image92.wmf"/><Relationship Id="rId188" Type="http://schemas.openxmlformats.org/officeDocument/2006/relationships/oleObject" Target="embeddings/oleObject93.bin"/><Relationship Id="rId187" Type="http://schemas.openxmlformats.org/officeDocument/2006/relationships/image" Target="media/image91.wmf"/><Relationship Id="rId186" Type="http://schemas.openxmlformats.org/officeDocument/2006/relationships/oleObject" Target="embeddings/oleObject92.bin"/><Relationship Id="rId185" Type="http://schemas.openxmlformats.org/officeDocument/2006/relationships/image" Target="media/image90.wmf"/><Relationship Id="rId184" Type="http://schemas.openxmlformats.org/officeDocument/2006/relationships/oleObject" Target="embeddings/oleObject91.bin"/><Relationship Id="rId183" Type="http://schemas.openxmlformats.org/officeDocument/2006/relationships/image" Target="media/image89.wmf"/><Relationship Id="rId182" Type="http://schemas.openxmlformats.org/officeDocument/2006/relationships/oleObject" Target="embeddings/oleObject90.bin"/><Relationship Id="rId181" Type="http://schemas.openxmlformats.org/officeDocument/2006/relationships/image" Target="media/image88.wmf"/><Relationship Id="rId180" Type="http://schemas.openxmlformats.org/officeDocument/2006/relationships/oleObject" Target="embeddings/oleObject89.bin"/><Relationship Id="rId18" Type="http://schemas.openxmlformats.org/officeDocument/2006/relationships/image" Target="media/image7.wmf"/><Relationship Id="rId179" Type="http://schemas.openxmlformats.org/officeDocument/2006/relationships/image" Target="media/image87.wmf"/><Relationship Id="rId178" Type="http://schemas.openxmlformats.org/officeDocument/2006/relationships/oleObject" Target="embeddings/oleObject88.bin"/><Relationship Id="rId177" Type="http://schemas.openxmlformats.org/officeDocument/2006/relationships/image" Target="media/image86.wmf"/><Relationship Id="rId176" Type="http://schemas.openxmlformats.org/officeDocument/2006/relationships/oleObject" Target="embeddings/oleObject87.bin"/><Relationship Id="rId175" Type="http://schemas.openxmlformats.org/officeDocument/2006/relationships/image" Target="media/image85.wmf"/><Relationship Id="rId174" Type="http://schemas.openxmlformats.org/officeDocument/2006/relationships/oleObject" Target="embeddings/oleObject86.bin"/><Relationship Id="rId173" Type="http://schemas.openxmlformats.org/officeDocument/2006/relationships/image" Target="media/image84.wmf"/><Relationship Id="rId172" Type="http://schemas.openxmlformats.org/officeDocument/2006/relationships/oleObject" Target="embeddings/oleObject85.bin"/><Relationship Id="rId171" Type="http://schemas.openxmlformats.org/officeDocument/2006/relationships/image" Target="media/image83.wmf"/><Relationship Id="rId170" Type="http://schemas.openxmlformats.org/officeDocument/2006/relationships/oleObject" Target="embeddings/oleObject84.bin"/><Relationship Id="rId17" Type="http://schemas.openxmlformats.org/officeDocument/2006/relationships/oleObject" Target="embeddings/oleObject7.bin"/><Relationship Id="rId169" Type="http://schemas.openxmlformats.org/officeDocument/2006/relationships/image" Target="media/image82.wmf"/><Relationship Id="rId168" Type="http://schemas.openxmlformats.org/officeDocument/2006/relationships/oleObject" Target="embeddings/oleObject83.bin"/><Relationship Id="rId167" Type="http://schemas.openxmlformats.org/officeDocument/2006/relationships/image" Target="media/image81.wmf"/><Relationship Id="rId166" Type="http://schemas.openxmlformats.org/officeDocument/2006/relationships/oleObject" Target="embeddings/oleObject82.bin"/><Relationship Id="rId165" Type="http://schemas.openxmlformats.org/officeDocument/2006/relationships/image" Target="media/image80.wmf"/><Relationship Id="rId164" Type="http://schemas.openxmlformats.org/officeDocument/2006/relationships/oleObject" Target="embeddings/oleObject81.bin"/><Relationship Id="rId163" Type="http://schemas.openxmlformats.org/officeDocument/2006/relationships/image" Target="media/image79.wmf"/><Relationship Id="rId162" Type="http://schemas.openxmlformats.org/officeDocument/2006/relationships/oleObject" Target="embeddings/oleObject80.bin"/><Relationship Id="rId161" Type="http://schemas.openxmlformats.org/officeDocument/2006/relationships/image" Target="media/image78.wmf"/><Relationship Id="rId160" Type="http://schemas.openxmlformats.org/officeDocument/2006/relationships/oleObject" Target="embeddings/oleObject79.bin"/><Relationship Id="rId16" Type="http://schemas.openxmlformats.org/officeDocument/2006/relationships/image" Target="media/image6.wmf"/><Relationship Id="rId159" Type="http://schemas.openxmlformats.org/officeDocument/2006/relationships/image" Target="media/image77.wmf"/><Relationship Id="rId158" Type="http://schemas.openxmlformats.org/officeDocument/2006/relationships/oleObject" Target="embeddings/oleObject78.bin"/><Relationship Id="rId157" Type="http://schemas.openxmlformats.org/officeDocument/2006/relationships/image" Target="media/image76.wmf"/><Relationship Id="rId156" Type="http://schemas.openxmlformats.org/officeDocument/2006/relationships/oleObject" Target="embeddings/oleObject77.bin"/><Relationship Id="rId155" Type="http://schemas.openxmlformats.org/officeDocument/2006/relationships/image" Target="media/image75.wmf"/><Relationship Id="rId154" Type="http://schemas.openxmlformats.org/officeDocument/2006/relationships/oleObject" Target="embeddings/oleObject76.bin"/><Relationship Id="rId153" Type="http://schemas.openxmlformats.org/officeDocument/2006/relationships/image" Target="media/image74.wmf"/><Relationship Id="rId152" Type="http://schemas.openxmlformats.org/officeDocument/2006/relationships/oleObject" Target="embeddings/oleObject75.bin"/><Relationship Id="rId151" Type="http://schemas.openxmlformats.org/officeDocument/2006/relationships/image" Target="media/image73.wmf"/><Relationship Id="rId150" Type="http://schemas.openxmlformats.org/officeDocument/2006/relationships/oleObject" Target="embeddings/oleObject74.bin"/><Relationship Id="rId15" Type="http://schemas.openxmlformats.org/officeDocument/2006/relationships/oleObject" Target="embeddings/oleObject6.bin"/><Relationship Id="rId149" Type="http://schemas.openxmlformats.org/officeDocument/2006/relationships/image" Target="media/image72.wmf"/><Relationship Id="rId148" Type="http://schemas.openxmlformats.org/officeDocument/2006/relationships/oleObject" Target="embeddings/oleObject73.bin"/><Relationship Id="rId147" Type="http://schemas.openxmlformats.org/officeDocument/2006/relationships/image" Target="media/image71.wmf"/><Relationship Id="rId146" Type="http://schemas.openxmlformats.org/officeDocument/2006/relationships/oleObject" Target="embeddings/oleObject72.bin"/><Relationship Id="rId145" Type="http://schemas.openxmlformats.org/officeDocument/2006/relationships/image" Target="media/image70.wmf"/><Relationship Id="rId144" Type="http://schemas.openxmlformats.org/officeDocument/2006/relationships/oleObject" Target="embeddings/oleObject71.bin"/><Relationship Id="rId143" Type="http://schemas.openxmlformats.org/officeDocument/2006/relationships/image" Target="media/image69.wmf"/><Relationship Id="rId142" Type="http://schemas.openxmlformats.org/officeDocument/2006/relationships/oleObject" Target="embeddings/oleObject70.bin"/><Relationship Id="rId141" Type="http://schemas.openxmlformats.org/officeDocument/2006/relationships/image" Target="media/image68.wmf"/><Relationship Id="rId140" Type="http://schemas.openxmlformats.org/officeDocument/2006/relationships/oleObject" Target="embeddings/oleObject69.bin"/><Relationship Id="rId14" Type="http://schemas.openxmlformats.org/officeDocument/2006/relationships/image" Target="media/image5.wmf"/><Relationship Id="rId139" Type="http://schemas.openxmlformats.org/officeDocument/2006/relationships/image" Target="media/image67.wmf"/><Relationship Id="rId138" Type="http://schemas.openxmlformats.org/officeDocument/2006/relationships/oleObject" Target="embeddings/oleObject68.bin"/><Relationship Id="rId137" Type="http://schemas.openxmlformats.org/officeDocument/2006/relationships/image" Target="media/image66.wmf"/><Relationship Id="rId136" Type="http://schemas.openxmlformats.org/officeDocument/2006/relationships/oleObject" Target="embeddings/oleObject67.bin"/><Relationship Id="rId135" Type="http://schemas.openxmlformats.org/officeDocument/2006/relationships/image" Target="media/image65.wmf"/><Relationship Id="rId134" Type="http://schemas.openxmlformats.org/officeDocument/2006/relationships/oleObject" Target="embeddings/oleObject66.bin"/><Relationship Id="rId133" Type="http://schemas.openxmlformats.org/officeDocument/2006/relationships/image" Target="media/image64.wmf"/><Relationship Id="rId132" Type="http://schemas.openxmlformats.org/officeDocument/2006/relationships/oleObject" Target="embeddings/oleObject65.bin"/><Relationship Id="rId131" Type="http://schemas.openxmlformats.org/officeDocument/2006/relationships/image" Target="media/image63.wmf"/><Relationship Id="rId130" Type="http://schemas.openxmlformats.org/officeDocument/2006/relationships/oleObject" Target="embeddings/oleObject64.bin"/><Relationship Id="rId13" Type="http://schemas.openxmlformats.org/officeDocument/2006/relationships/oleObject" Target="embeddings/oleObject5.bin"/><Relationship Id="rId129" Type="http://schemas.openxmlformats.org/officeDocument/2006/relationships/image" Target="media/image62.wmf"/><Relationship Id="rId128" Type="http://schemas.openxmlformats.org/officeDocument/2006/relationships/oleObject" Target="embeddings/oleObject63.bin"/><Relationship Id="rId127" Type="http://schemas.openxmlformats.org/officeDocument/2006/relationships/image" Target="media/image61.wmf"/><Relationship Id="rId126" Type="http://schemas.openxmlformats.org/officeDocument/2006/relationships/oleObject" Target="embeddings/oleObject62.bin"/><Relationship Id="rId125" Type="http://schemas.openxmlformats.org/officeDocument/2006/relationships/image" Target="media/image60.wmf"/><Relationship Id="rId124" Type="http://schemas.openxmlformats.org/officeDocument/2006/relationships/oleObject" Target="embeddings/oleObject61.bin"/><Relationship Id="rId123" Type="http://schemas.openxmlformats.org/officeDocument/2006/relationships/image" Target="media/image59.wmf"/><Relationship Id="rId122" Type="http://schemas.openxmlformats.org/officeDocument/2006/relationships/oleObject" Target="embeddings/oleObject60.bin"/><Relationship Id="rId121" Type="http://schemas.openxmlformats.org/officeDocument/2006/relationships/image" Target="media/image58.wmf"/><Relationship Id="rId120" Type="http://schemas.openxmlformats.org/officeDocument/2006/relationships/oleObject" Target="embeddings/oleObject59.bin"/><Relationship Id="rId12" Type="http://schemas.openxmlformats.org/officeDocument/2006/relationships/image" Target="media/image4.wmf"/><Relationship Id="rId119" Type="http://schemas.openxmlformats.org/officeDocument/2006/relationships/image" Target="media/image57.wmf"/><Relationship Id="rId118" Type="http://schemas.openxmlformats.org/officeDocument/2006/relationships/oleObject" Target="embeddings/oleObject58.bin"/><Relationship Id="rId117" Type="http://schemas.openxmlformats.org/officeDocument/2006/relationships/image" Target="media/image56.wmf"/><Relationship Id="rId116" Type="http://schemas.openxmlformats.org/officeDocument/2006/relationships/oleObject" Target="embeddings/oleObject57.bin"/><Relationship Id="rId115" Type="http://schemas.openxmlformats.org/officeDocument/2006/relationships/image" Target="media/image55.wmf"/><Relationship Id="rId114" Type="http://schemas.openxmlformats.org/officeDocument/2006/relationships/oleObject" Target="embeddings/oleObject56.bin"/><Relationship Id="rId113" Type="http://schemas.openxmlformats.org/officeDocument/2006/relationships/image" Target="media/image54.wmf"/><Relationship Id="rId112" Type="http://schemas.openxmlformats.org/officeDocument/2006/relationships/oleObject" Target="embeddings/oleObject55.bin"/><Relationship Id="rId111" Type="http://schemas.openxmlformats.org/officeDocument/2006/relationships/image" Target="media/image53.wmf"/><Relationship Id="rId110" Type="http://schemas.openxmlformats.org/officeDocument/2006/relationships/oleObject" Target="embeddings/oleObject54.bin"/><Relationship Id="rId11" Type="http://schemas.openxmlformats.org/officeDocument/2006/relationships/oleObject" Target="embeddings/oleObject4.bin"/><Relationship Id="rId109" Type="http://schemas.openxmlformats.org/officeDocument/2006/relationships/image" Target="media/image52.wmf"/><Relationship Id="rId108" Type="http://schemas.openxmlformats.org/officeDocument/2006/relationships/oleObject" Target="embeddings/oleObject53.bin"/><Relationship Id="rId107" Type="http://schemas.openxmlformats.org/officeDocument/2006/relationships/image" Target="media/image51.wmf"/><Relationship Id="rId106" Type="http://schemas.openxmlformats.org/officeDocument/2006/relationships/oleObject" Target="embeddings/oleObject52.bin"/><Relationship Id="rId105" Type="http://schemas.openxmlformats.org/officeDocument/2006/relationships/image" Target="media/image50.wmf"/><Relationship Id="rId104" Type="http://schemas.openxmlformats.org/officeDocument/2006/relationships/oleObject" Target="embeddings/oleObject51.bin"/><Relationship Id="rId103" Type="http://schemas.openxmlformats.org/officeDocument/2006/relationships/image" Target="media/image49.wmf"/><Relationship Id="rId102" Type="http://schemas.openxmlformats.org/officeDocument/2006/relationships/oleObject" Target="embeddings/oleObject50.bin"/><Relationship Id="rId101" Type="http://schemas.openxmlformats.org/officeDocument/2006/relationships/image" Target="media/image48.wmf"/><Relationship Id="rId100" Type="http://schemas.openxmlformats.org/officeDocument/2006/relationships/oleObject" Target="embeddings/oleObject49.bin"/><Relationship Id="rId10" Type="http://schemas.openxmlformats.org/officeDocument/2006/relationships/image" Target="media/image3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71DD60-825E-4C95-A359-FA5F870ECD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1727</Words>
  <Characters>1781</Characters>
  <Lines>52</Lines>
  <Paragraphs>14</Paragraphs>
  <TotalTime>748</TotalTime>
  <ScaleCrop>false</ScaleCrop>
  <LinksUpToDate>false</LinksUpToDate>
  <CharactersWithSpaces>1862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2022-10-14T03:03:00Z</dcterms:created>
  <dc:creator>课外100</dc:creator>
  <dc:description>www.kewai100.cn</dc:description>
  <cp:lastModifiedBy>韩雪</cp:lastModifiedBy>
  <cp:lastPrinted>2024-06-08T03:21:00Z</cp:lastPrinted>
  <dcterms:modified xsi:type="dcterms:W3CDTF">2024-08-22T12:15:32Z</dcterms:modified>
  <dc:title>【课外100】教学咨源</dc:title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8578B74C0A0244279D630F580DBE81FE_12</vt:lpwstr>
  </property>
</Properties>
</file>