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D5C" w:rsidRDefault="00BD0CD4" w:rsidP="002D3D5C">
      <w:pPr>
        <w:ind w:firstLineChars="200" w:firstLine="420"/>
      </w:pPr>
      <w:r>
        <w:rPr>
          <w:rFonts w:hint="eastAsia"/>
          <w:highlight w:val="yellow"/>
        </w:rPr>
        <w:t>Path Trigger</w:t>
      </w:r>
      <w:r w:rsidR="002D3D5C">
        <w:rPr>
          <w:rFonts w:hint="eastAsia"/>
          <w:highlight w:val="yellow"/>
        </w:rPr>
        <w:t>（</w:t>
      </w:r>
      <w:r w:rsidR="00C051F4" w:rsidRPr="00C051F4">
        <w:rPr>
          <w:rFonts w:hint="eastAsia"/>
          <w:highlight w:val="yellow"/>
        </w:rPr>
        <w:t>使用数字量输入做点到点定位控制</w:t>
      </w:r>
      <w:r w:rsidR="002D3D5C">
        <w:rPr>
          <w:rFonts w:hint="eastAsia"/>
          <w:highlight w:val="yellow"/>
        </w:rPr>
        <w:t>）</w:t>
      </w:r>
      <w:r w:rsidR="002D3D5C" w:rsidRPr="00EA41A2">
        <w:rPr>
          <w:rFonts w:hint="eastAsia"/>
          <w:highlight w:val="yellow"/>
        </w:rPr>
        <w:t>功能使用：</w:t>
      </w:r>
      <w:r w:rsidR="002D3D5C">
        <w:rPr>
          <w:rFonts w:hint="eastAsia"/>
        </w:rPr>
        <w:t>在</w:t>
      </w:r>
      <w:r w:rsidR="002D3D5C">
        <w:rPr>
          <w:rFonts w:hint="eastAsia"/>
        </w:rPr>
        <w:t>Terminal</w:t>
      </w:r>
      <w:r w:rsidR="00A3143C">
        <w:rPr>
          <w:rFonts w:hint="eastAsia"/>
        </w:rPr>
        <w:t>（终端）</w:t>
      </w:r>
      <w:r w:rsidR="002D3D5C">
        <w:rPr>
          <w:rFonts w:hint="eastAsia"/>
        </w:rPr>
        <w:t>中操作</w:t>
      </w:r>
    </w:p>
    <w:p w:rsidR="002D3D5C" w:rsidRDefault="002D3D5C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确保自动调整（</w:t>
      </w:r>
      <w:r>
        <w:rPr>
          <w:rFonts w:hint="eastAsia"/>
        </w:rPr>
        <w:t>Autotuning</w:t>
      </w:r>
      <w:r>
        <w:rPr>
          <w:rFonts w:hint="eastAsia"/>
        </w:rPr>
        <w:t>）已经成功完成。</w:t>
      </w:r>
    </w:p>
    <w:p w:rsidR="002D3D5C" w:rsidRDefault="005F426F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在</w:t>
      </w:r>
      <w:r>
        <w:rPr>
          <w:rFonts w:hint="eastAsia"/>
        </w:rPr>
        <w:t>Terminal</w:t>
      </w:r>
      <w:r>
        <w:rPr>
          <w:rFonts w:hint="eastAsia"/>
        </w:rPr>
        <w:t>（终端）中设定参数的方法：输入参数名（如</w:t>
      </w:r>
      <w:r>
        <w:rPr>
          <w:rFonts w:hint="eastAsia"/>
        </w:rPr>
        <w:t>OPMODE</w:t>
      </w:r>
      <w:r>
        <w:rPr>
          <w:rFonts w:hint="eastAsia"/>
        </w:rPr>
        <w:t>），然后输入空格，然后输</w:t>
      </w:r>
      <w:r w:rsidR="001F64E2">
        <w:rPr>
          <w:rFonts w:hint="eastAsia"/>
        </w:rPr>
        <w:t>入</w:t>
      </w:r>
      <w:r>
        <w:rPr>
          <w:rFonts w:hint="eastAsia"/>
        </w:rPr>
        <w:t>值（如</w:t>
      </w:r>
      <w:r>
        <w:rPr>
          <w:rFonts w:hint="eastAsia"/>
        </w:rPr>
        <w:t>8</w:t>
      </w:r>
      <w:r>
        <w:rPr>
          <w:rFonts w:hint="eastAsia"/>
        </w:rPr>
        <w:t>），最后回车。检查设置是否正确：输入参数名（如</w:t>
      </w:r>
      <w:r>
        <w:rPr>
          <w:rFonts w:hint="eastAsia"/>
        </w:rPr>
        <w:t>OPMODE</w:t>
      </w:r>
      <w:r>
        <w:rPr>
          <w:rFonts w:hint="eastAsia"/>
        </w:rPr>
        <w:t>），然后直接回车，然后看显示的值是不是需要设置的值（如</w:t>
      </w:r>
      <w:r>
        <w:rPr>
          <w:rFonts w:hint="eastAsia"/>
        </w:rPr>
        <w:t>8</w:t>
      </w:r>
      <w:r>
        <w:rPr>
          <w:rFonts w:hint="eastAsia"/>
        </w:rPr>
        <w:t>）。</w:t>
      </w:r>
    </w:p>
    <w:p w:rsidR="005F426F" w:rsidRDefault="005F426F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设定驱动器运行模式：将</w:t>
      </w:r>
      <w:r>
        <w:rPr>
          <w:rFonts w:hint="eastAsia"/>
        </w:rPr>
        <w:t>OPMODE</w:t>
      </w:r>
      <w:r>
        <w:rPr>
          <w:rFonts w:hint="eastAsia"/>
        </w:rPr>
        <w:t>的值设置为</w:t>
      </w:r>
      <w:r>
        <w:rPr>
          <w:rFonts w:hint="eastAsia"/>
        </w:rPr>
        <w:t>8</w:t>
      </w:r>
      <w:r>
        <w:rPr>
          <w:rFonts w:hint="eastAsia"/>
        </w:rPr>
        <w:t>。</w:t>
      </w:r>
      <w:r w:rsidR="003C3ED7">
        <w:rPr>
          <w:rFonts w:hint="eastAsia"/>
        </w:rPr>
        <w:t>【注：</w:t>
      </w:r>
      <w:r w:rsidR="003C3ED7">
        <w:rPr>
          <w:rFonts w:hint="eastAsia"/>
        </w:rPr>
        <w:t>Path Trigger</w:t>
      </w:r>
      <w:r w:rsidR="003C3ED7">
        <w:rPr>
          <w:rFonts w:hint="eastAsia"/>
        </w:rPr>
        <w:t>只能在</w:t>
      </w:r>
      <w:r w:rsidR="003C3ED7">
        <w:rPr>
          <w:rFonts w:hint="eastAsia"/>
        </w:rPr>
        <w:t>OPMODE 8</w:t>
      </w:r>
      <w:r w:rsidR="003C3ED7">
        <w:rPr>
          <w:rFonts w:hint="eastAsia"/>
        </w:rPr>
        <w:t>下使用。】</w:t>
      </w:r>
    </w:p>
    <w:p w:rsidR="002D3D5C" w:rsidRDefault="002D3D5C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设定相关参数：</w:t>
      </w:r>
      <w:r w:rsidR="00F65AA0">
        <w:rPr>
          <w:rFonts w:hint="eastAsia"/>
        </w:rPr>
        <w:t>PATHACC x</w:t>
      </w:r>
      <w:r>
        <w:rPr>
          <w:rFonts w:hint="eastAsia"/>
        </w:rPr>
        <w:t>、</w:t>
      </w:r>
      <w:r w:rsidR="00F65AA0">
        <w:rPr>
          <w:rFonts w:hint="eastAsia"/>
        </w:rPr>
        <w:t>PATHDEC x</w:t>
      </w:r>
      <w:r>
        <w:rPr>
          <w:rFonts w:hint="eastAsia"/>
        </w:rPr>
        <w:t>、</w:t>
      </w:r>
      <w:r w:rsidR="0043632F">
        <w:rPr>
          <w:rFonts w:hint="eastAsia"/>
        </w:rPr>
        <w:t>PATHSPEED x</w:t>
      </w:r>
      <w:r>
        <w:rPr>
          <w:rFonts w:hint="eastAsia"/>
        </w:rPr>
        <w:t>、</w:t>
      </w:r>
      <w:r w:rsidR="0043632F">
        <w:rPr>
          <w:rFonts w:hint="eastAsia"/>
        </w:rPr>
        <w:t>PATHPOS x</w:t>
      </w:r>
      <w:r w:rsidR="0043632F">
        <w:rPr>
          <w:rFonts w:hint="eastAsia"/>
        </w:rPr>
        <w:t>和</w:t>
      </w:r>
      <w:r w:rsidR="0043632F">
        <w:rPr>
          <w:rFonts w:hint="eastAsia"/>
        </w:rPr>
        <w:t>PATHCTRL x</w:t>
      </w:r>
      <w:r>
        <w:rPr>
          <w:rFonts w:hint="eastAsia"/>
        </w:rPr>
        <w:t>。</w:t>
      </w:r>
      <w:r w:rsidR="0043632F">
        <w:rPr>
          <w:rFonts w:hint="eastAsia"/>
        </w:rPr>
        <w:t>CDHD</w:t>
      </w:r>
      <w:r w:rsidR="0043632F">
        <w:rPr>
          <w:rFonts w:hint="eastAsia"/>
        </w:rPr>
        <w:t>支持最高</w:t>
      </w:r>
      <w:r w:rsidR="0043632F">
        <w:rPr>
          <w:rFonts w:hint="eastAsia"/>
        </w:rPr>
        <w:t>32</w:t>
      </w:r>
      <w:r w:rsidR="0043632F">
        <w:rPr>
          <w:rFonts w:hint="eastAsia"/>
        </w:rPr>
        <w:t>（</w:t>
      </w:r>
      <w:r w:rsidR="0043632F">
        <w:rPr>
          <w:rFonts w:hint="eastAsia"/>
        </w:rPr>
        <w:t>2</w:t>
      </w:r>
      <w:r w:rsidR="0043632F">
        <w:rPr>
          <w:rFonts w:hint="eastAsia"/>
        </w:rPr>
        <w:t>的</w:t>
      </w:r>
      <w:r w:rsidR="0043632F">
        <w:rPr>
          <w:rFonts w:hint="eastAsia"/>
        </w:rPr>
        <w:t>5</w:t>
      </w:r>
      <w:r w:rsidR="0043632F">
        <w:rPr>
          <w:rFonts w:hint="eastAsia"/>
        </w:rPr>
        <w:t>次方）段点到点定位控制。</w:t>
      </w:r>
      <w:r w:rsidR="0043632F">
        <w:rPr>
          <w:rFonts w:hint="eastAsia"/>
        </w:rPr>
        <w:t>其中，</w:t>
      </w:r>
      <w:r w:rsidR="0043632F">
        <w:rPr>
          <w:rFonts w:hint="eastAsia"/>
        </w:rPr>
        <w:t>x</w:t>
      </w:r>
      <w:r w:rsidR="0043632F">
        <w:rPr>
          <w:rFonts w:hint="eastAsia"/>
        </w:rPr>
        <w:t>为段号（或叫“路径”号）</w:t>
      </w:r>
      <w:r w:rsidR="00415C5E">
        <w:rPr>
          <w:rFonts w:hint="eastAsia"/>
        </w:rPr>
        <w:t>，取值从</w:t>
      </w:r>
      <w:r w:rsidR="00415C5E">
        <w:rPr>
          <w:rFonts w:hint="eastAsia"/>
        </w:rPr>
        <w:t>0</w:t>
      </w:r>
      <w:r w:rsidR="00415C5E">
        <w:rPr>
          <w:rFonts w:hint="eastAsia"/>
        </w:rPr>
        <w:t>到</w:t>
      </w:r>
      <w:r w:rsidR="00415C5E">
        <w:rPr>
          <w:rFonts w:hint="eastAsia"/>
        </w:rPr>
        <w:t>31</w:t>
      </w:r>
      <w:r w:rsidR="0043632F">
        <w:rPr>
          <w:rFonts w:hint="eastAsia"/>
        </w:rPr>
        <w:t>。</w:t>
      </w:r>
      <w:r w:rsidR="004738A3">
        <w:rPr>
          <w:rFonts w:hint="eastAsia"/>
        </w:rPr>
        <w:t>【注意：</w:t>
      </w:r>
      <w:r w:rsidR="00415C5E">
        <w:rPr>
          <w:rFonts w:hint="eastAsia"/>
        </w:rPr>
        <w:t>查询或修改</w:t>
      </w:r>
      <w:r w:rsidR="00415C5E">
        <w:rPr>
          <w:rFonts w:hint="eastAsia"/>
        </w:rPr>
        <w:t>PATHACC</w:t>
      </w:r>
      <w:r w:rsidR="004738A3">
        <w:rPr>
          <w:rFonts w:hint="eastAsia"/>
        </w:rPr>
        <w:t>、</w:t>
      </w:r>
      <w:r w:rsidR="004738A3">
        <w:rPr>
          <w:rFonts w:hint="eastAsia"/>
        </w:rPr>
        <w:t>PATHDEC</w:t>
      </w:r>
      <w:r w:rsidR="00415C5E">
        <w:rPr>
          <w:rFonts w:hint="eastAsia"/>
        </w:rPr>
        <w:t>等，必须在它们后面加上一个空格，然后加上段号</w:t>
      </w:r>
      <w:r w:rsidR="00415C5E">
        <w:rPr>
          <w:rFonts w:hint="eastAsia"/>
        </w:rPr>
        <w:t>x</w:t>
      </w:r>
      <w:r w:rsidR="00415C5E">
        <w:rPr>
          <w:rFonts w:hint="eastAsia"/>
        </w:rPr>
        <w:t>。</w:t>
      </w:r>
      <w:r w:rsidR="004738A3">
        <w:rPr>
          <w:rFonts w:hint="eastAsia"/>
        </w:rPr>
        <w:t>】</w:t>
      </w:r>
      <w:r w:rsidR="004A4270">
        <w:rPr>
          <w:rFonts w:hint="eastAsia"/>
        </w:rPr>
        <w:t>PATHACC</w:t>
      </w:r>
      <w:r w:rsidR="004A4270">
        <w:rPr>
          <w:rFonts w:hint="eastAsia"/>
        </w:rPr>
        <w:t>和</w:t>
      </w:r>
      <w:r w:rsidR="004A4270">
        <w:rPr>
          <w:rFonts w:hint="eastAsia"/>
        </w:rPr>
        <w:t>PATHDEC</w:t>
      </w:r>
      <w:r w:rsidR="004A4270">
        <w:rPr>
          <w:rFonts w:hint="eastAsia"/>
        </w:rPr>
        <w:t>分别为加速度和减速度。</w:t>
      </w:r>
      <w:r w:rsidR="004A4270">
        <w:rPr>
          <w:rFonts w:hint="eastAsia"/>
        </w:rPr>
        <w:t>PATHSPEED</w:t>
      </w:r>
      <w:r w:rsidR="004A4270">
        <w:rPr>
          <w:rFonts w:hint="eastAsia"/>
        </w:rPr>
        <w:t>为运动速度。</w:t>
      </w:r>
      <w:r w:rsidR="0043632F">
        <w:rPr>
          <w:rFonts w:hint="eastAsia"/>
        </w:rPr>
        <w:t>PATHPOS</w:t>
      </w:r>
      <w:r w:rsidR="004A4270">
        <w:rPr>
          <w:rFonts w:hint="eastAsia"/>
        </w:rPr>
        <w:t>为运动距离。</w:t>
      </w:r>
      <w:r w:rsidR="00BB3063">
        <w:rPr>
          <w:rFonts w:hint="eastAsia"/>
        </w:rPr>
        <w:t>PATHCTRL</w:t>
      </w:r>
      <w:r>
        <w:rPr>
          <w:rFonts w:hint="eastAsia"/>
        </w:rPr>
        <w:t>决定</w:t>
      </w:r>
      <w:r w:rsidR="00BB3063">
        <w:rPr>
          <w:rFonts w:hint="eastAsia"/>
        </w:rPr>
        <w:t>运动类型是增量式运动还是绝对式运动，当</w:t>
      </w:r>
      <w:r w:rsidR="00BB3063">
        <w:rPr>
          <w:rFonts w:hint="eastAsia"/>
        </w:rPr>
        <w:t>PATHCTRL x = 0</w:t>
      </w:r>
      <w:r w:rsidR="00180CB1">
        <w:rPr>
          <w:rFonts w:hint="eastAsia"/>
        </w:rPr>
        <w:t>（默认值）</w:t>
      </w:r>
      <w:r w:rsidR="00BB3063">
        <w:rPr>
          <w:rFonts w:hint="eastAsia"/>
        </w:rPr>
        <w:t>时，为绝对式运动；</w:t>
      </w:r>
      <w:r w:rsidR="00BB3063">
        <w:rPr>
          <w:rFonts w:hint="eastAsia"/>
        </w:rPr>
        <w:t>当</w:t>
      </w:r>
      <w:r w:rsidR="00BB3063">
        <w:rPr>
          <w:rFonts w:hint="eastAsia"/>
        </w:rPr>
        <w:t>PATHCTRL x = 128</w:t>
      </w:r>
      <w:r w:rsidR="00BB3063">
        <w:rPr>
          <w:rFonts w:hint="eastAsia"/>
        </w:rPr>
        <w:t>时，为增量</w:t>
      </w:r>
      <w:r w:rsidR="00BB3063">
        <w:rPr>
          <w:rFonts w:hint="eastAsia"/>
        </w:rPr>
        <w:t>式运动</w:t>
      </w:r>
      <w:r w:rsidR="0079389B">
        <w:rPr>
          <w:rFonts w:hint="eastAsia"/>
        </w:rPr>
        <w:t>。</w:t>
      </w:r>
    </w:p>
    <w:p w:rsidR="002D3D5C" w:rsidRDefault="002D3D5C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必须设置</w:t>
      </w:r>
      <w:r>
        <w:rPr>
          <w:rFonts w:hint="eastAsia"/>
        </w:rPr>
        <w:t>PEINPOS</w:t>
      </w:r>
      <w:r>
        <w:rPr>
          <w:rFonts w:hint="eastAsia"/>
        </w:rPr>
        <w:t>和</w:t>
      </w:r>
      <w:r>
        <w:rPr>
          <w:rFonts w:hint="eastAsia"/>
        </w:rPr>
        <w:t>PEINPOSTIME</w:t>
      </w:r>
      <w:r>
        <w:rPr>
          <w:rFonts w:hint="eastAsia"/>
        </w:rPr>
        <w:t>。因为</w:t>
      </w:r>
      <w:r w:rsidR="00032621">
        <w:rPr>
          <w:rFonts w:hint="eastAsia"/>
        </w:rPr>
        <w:t>path trigger</w:t>
      </w:r>
      <w:r>
        <w:rPr>
          <w:rFonts w:hint="eastAsia"/>
        </w:rPr>
        <w:t>要求运动到位之后，才能执行下一</w:t>
      </w:r>
      <w:r w:rsidR="00032621">
        <w:rPr>
          <w:rFonts w:hint="eastAsia"/>
        </w:rPr>
        <w:t>次</w:t>
      </w:r>
      <w:r>
        <w:rPr>
          <w:rFonts w:hint="eastAsia"/>
        </w:rPr>
        <w:t>运动。</w:t>
      </w:r>
      <w:r>
        <w:rPr>
          <w:rFonts w:hint="eastAsia"/>
        </w:rPr>
        <w:t>PEINPOS</w:t>
      </w:r>
      <w:r>
        <w:rPr>
          <w:rFonts w:hint="eastAsia"/>
        </w:rPr>
        <w:t>的单位是</w:t>
      </w:r>
      <w:r>
        <w:rPr>
          <w:rFonts w:hint="eastAsia"/>
        </w:rPr>
        <w:t>count</w:t>
      </w:r>
      <w:r>
        <w:rPr>
          <w:rFonts w:hint="eastAsia"/>
        </w:rPr>
        <w:t>，可设置为几十到几百，尽量大一点。</w:t>
      </w:r>
      <w:r>
        <w:rPr>
          <w:rFonts w:hint="eastAsia"/>
        </w:rPr>
        <w:t>PEINPOSTIME</w:t>
      </w:r>
      <w:r>
        <w:rPr>
          <w:rFonts w:hint="eastAsia"/>
        </w:rPr>
        <w:t>的单位是</w:t>
      </w:r>
      <w:r>
        <w:rPr>
          <w:rFonts w:hint="eastAsia"/>
        </w:rPr>
        <w:t>ms</w:t>
      </w:r>
      <w:r>
        <w:rPr>
          <w:rFonts w:hint="eastAsia"/>
        </w:rPr>
        <w:t>（毫秒）。</w:t>
      </w:r>
    </w:p>
    <w:p w:rsidR="003C407F" w:rsidRDefault="003C407F" w:rsidP="002D3D5C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设置输入输出（</w:t>
      </w:r>
      <w:r>
        <w:rPr>
          <w:rFonts w:hint="eastAsia"/>
        </w:rPr>
        <w:t>I/O</w:t>
      </w:r>
      <w:r>
        <w:rPr>
          <w:rFonts w:hint="eastAsia"/>
        </w:rPr>
        <w:t>）点：</w:t>
      </w:r>
      <w:r w:rsidR="00485130">
        <w:rPr>
          <w:rFonts w:hint="eastAsia"/>
        </w:rPr>
        <w:t>如下图所示示例。</w:t>
      </w:r>
      <w:r w:rsidR="001E2C04">
        <w:rPr>
          <w:rFonts w:hint="eastAsia"/>
        </w:rPr>
        <w:t>Path bit 0</w:t>
      </w:r>
      <w:r w:rsidR="001E2C04">
        <w:rPr>
          <w:rFonts w:hint="eastAsia"/>
        </w:rPr>
        <w:t>到</w:t>
      </w:r>
      <w:r w:rsidR="001E2C04">
        <w:rPr>
          <w:rFonts w:hint="eastAsia"/>
        </w:rPr>
        <w:t>Path bit 4</w:t>
      </w:r>
      <w:r w:rsidR="001E2C04">
        <w:rPr>
          <w:rFonts w:hint="eastAsia"/>
        </w:rPr>
        <w:t>用于选择待执行的段号。</w:t>
      </w:r>
      <w:r w:rsidR="001E2C04">
        <w:rPr>
          <w:rFonts w:hint="eastAsia"/>
        </w:rPr>
        <w:t>Path trigger</w:t>
      </w:r>
      <w:r w:rsidR="001E2C04">
        <w:rPr>
          <w:rFonts w:hint="eastAsia"/>
        </w:rPr>
        <w:t>用于开始执行运动。</w:t>
      </w:r>
      <w:r w:rsidR="00994DE3">
        <w:rPr>
          <w:rFonts w:hint="eastAsia"/>
        </w:rPr>
        <w:t>【注意：</w:t>
      </w:r>
      <w:r w:rsidR="008F01EC">
        <w:rPr>
          <w:rFonts w:hint="eastAsia"/>
        </w:rPr>
        <w:t>Path trigger</w:t>
      </w:r>
      <w:r w:rsidR="008F01EC">
        <w:rPr>
          <w:rFonts w:hint="eastAsia"/>
        </w:rPr>
        <w:t>必须选择“</w:t>
      </w:r>
      <w:r w:rsidR="008F01EC">
        <w:rPr>
          <w:rFonts w:hint="eastAsia"/>
        </w:rPr>
        <w:t xml:space="preserve">25 </w:t>
      </w:r>
      <w:r w:rsidR="008F01EC">
        <w:t>–</w:t>
      </w:r>
      <w:r w:rsidR="008F01EC">
        <w:rPr>
          <w:rFonts w:hint="eastAsia"/>
        </w:rPr>
        <w:t>Path trigger</w:t>
      </w:r>
      <w:r w:rsidR="008F01EC">
        <w:rPr>
          <w:rFonts w:hint="eastAsia"/>
        </w:rPr>
        <w:t>”。</w:t>
      </w:r>
      <w:r w:rsidR="00994DE3">
        <w:rPr>
          <w:rFonts w:hint="eastAsia"/>
        </w:rPr>
        <w:t>】</w:t>
      </w:r>
    </w:p>
    <w:p w:rsidR="00485130" w:rsidRDefault="00485130" w:rsidP="00485130">
      <w:pPr>
        <w:pStyle w:val="a3"/>
        <w:ind w:left="1065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293E3536" wp14:editId="516D0038">
            <wp:extent cx="5274310" cy="3880036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D5C" w:rsidRDefault="002D3D5C" w:rsidP="002D3D5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运行</w:t>
      </w:r>
      <w:r w:rsidR="003A73DC">
        <w:rPr>
          <w:rFonts w:hint="eastAsia"/>
        </w:rPr>
        <w:t>Path trigger</w:t>
      </w:r>
      <w:r>
        <w:rPr>
          <w:rFonts w:hint="eastAsia"/>
        </w:rPr>
        <w:t>：设定好所有相关参数后，</w:t>
      </w:r>
      <w:r w:rsidR="0062495D">
        <w:rPr>
          <w:rFonts w:hint="eastAsia"/>
        </w:rPr>
        <w:t>使能驱动器，然后</w:t>
      </w:r>
      <w:r w:rsidR="00A642EA">
        <w:rPr>
          <w:rFonts w:hint="eastAsia"/>
        </w:rPr>
        <w:t>通过</w:t>
      </w:r>
      <w:r w:rsidR="00A642EA">
        <w:rPr>
          <w:rFonts w:hint="eastAsia"/>
        </w:rPr>
        <w:t>Path trigger</w:t>
      </w:r>
      <w:r w:rsidR="00A642EA">
        <w:rPr>
          <w:rFonts w:hint="eastAsia"/>
        </w:rPr>
        <w:t>对应的输入点即可触发运动</w:t>
      </w:r>
      <w:bookmarkStart w:id="0" w:name="_GoBack"/>
      <w:bookmarkEnd w:id="0"/>
      <w:r>
        <w:rPr>
          <w:rFonts w:hint="eastAsia"/>
        </w:rPr>
        <w:t>。</w:t>
      </w:r>
    </w:p>
    <w:p w:rsidR="00D26966" w:rsidRDefault="00D26966" w:rsidP="002D3D5C"/>
    <w:sectPr w:rsidR="00D269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189" w:rsidRDefault="00827189" w:rsidP="0079389B">
      <w:r>
        <w:separator/>
      </w:r>
    </w:p>
  </w:endnote>
  <w:endnote w:type="continuationSeparator" w:id="0">
    <w:p w:rsidR="00827189" w:rsidRDefault="00827189" w:rsidP="00793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189" w:rsidRDefault="00827189" w:rsidP="0079389B">
      <w:r>
        <w:separator/>
      </w:r>
    </w:p>
  </w:footnote>
  <w:footnote w:type="continuationSeparator" w:id="0">
    <w:p w:rsidR="00827189" w:rsidRDefault="00827189" w:rsidP="00793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E1EAD"/>
    <w:multiLevelType w:val="hybridMultilevel"/>
    <w:tmpl w:val="DE8A06B6"/>
    <w:lvl w:ilvl="0" w:tplc="BBF41D28">
      <w:start w:val="1"/>
      <w:numFmt w:val="decimal"/>
      <w:lvlText w:val="%1、"/>
      <w:lvlJc w:val="left"/>
      <w:pPr>
        <w:ind w:left="1065" w:hanging="6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5C"/>
    <w:rsid w:val="00032621"/>
    <w:rsid w:val="00070A8F"/>
    <w:rsid w:val="001501F6"/>
    <w:rsid w:val="00180CB1"/>
    <w:rsid w:val="001A0201"/>
    <w:rsid w:val="001E2C04"/>
    <w:rsid w:val="001F64E2"/>
    <w:rsid w:val="002D3D5C"/>
    <w:rsid w:val="003A73DC"/>
    <w:rsid w:val="003C3ED7"/>
    <w:rsid w:val="003C407F"/>
    <w:rsid w:val="003F1C15"/>
    <w:rsid w:val="00415C5E"/>
    <w:rsid w:val="00417919"/>
    <w:rsid w:val="0043632F"/>
    <w:rsid w:val="004738A3"/>
    <w:rsid w:val="00485130"/>
    <w:rsid w:val="004A4270"/>
    <w:rsid w:val="004F3417"/>
    <w:rsid w:val="005F426F"/>
    <w:rsid w:val="0062495D"/>
    <w:rsid w:val="0079389B"/>
    <w:rsid w:val="00827189"/>
    <w:rsid w:val="00827655"/>
    <w:rsid w:val="008E49A0"/>
    <w:rsid w:val="008F01EC"/>
    <w:rsid w:val="009709E8"/>
    <w:rsid w:val="00994DE3"/>
    <w:rsid w:val="00A3143C"/>
    <w:rsid w:val="00A642EA"/>
    <w:rsid w:val="00A91D03"/>
    <w:rsid w:val="00AD669E"/>
    <w:rsid w:val="00AF0914"/>
    <w:rsid w:val="00B47EA8"/>
    <w:rsid w:val="00BB3063"/>
    <w:rsid w:val="00BD0CD4"/>
    <w:rsid w:val="00C051F4"/>
    <w:rsid w:val="00D26966"/>
    <w:rsid w:val="00E06DB7"/>
    <w:rsid w:val="00EB0888"/>
    <w:rsid w:val="00F41D4D"/>
    <w:rsid w:val="00F65AA0"/>
    <w:rsid w:val="00F7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D5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93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389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3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389B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851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513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D5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93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389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3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389B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851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513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Steve</cp:lastModifiedBy>
  <cp:revision>132</cp:revision>
  <dcterms:created xsi:type="dcterms:W3CDTF">2014-03-28T12:53:00Z</dcterms:created>
  <dcterms:modified xsi:type="dcterms:W3CDTF">2014-06-16T03:53:00Z</dcterms:modified>
</cp:coreProperties>
</file>