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0E5DC">
      <w:pPr>
        <w:widowControl/>
        <w:shd w:val="clear" w:color="auto" w:fill="FFFFFF"/>
        <w:spacing w:before="100" w:beforeAutospacing="1" w:after="100" w:afterAutospacing="1"/>
        <w:jc w:val="left"/>
        <w:rPr>
          <w:rFonts w:hint="default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附件二</w:t>
      </w:r>
    </w:p>
    <w:p w14:paraId="6328A0B2">
      <w:pPr>
        <w:widowControl/>
        <w:shd w:val="clear" w:color="auto" w:fill="FFFFFF"/>
        <w:spacing w:before="100" w:beforeAutospacing="1" w:after="100" w:afterAutospacing="1"/>
        <w:jc w:val="center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承诺函</w:t>
      </w:r>
    </w:p>
    <w:p w14:paraId="0D278716">
      <w:pPr>
        <w:widowControl/>
        <w:shd w:val="clear" w:color="auto" w:fill="FFFFFF"/>
        <w:spacing w:before="100" w:beforeAutospacing="1" w:after="100" w:afterAutospacing="1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犍为县人民医院：</w:t>
      </w:r>
    </w:p>
    <w:p w14:paraId="49808D0E">
      <w:pPr>
        <w:ind w:firstLine="480" w:firstLineChars="20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我方全面研究了“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犍为县人民医院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排痰机维修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市场调研公告</w:t>
      </w:r>
      <w:bookmarkStart w:id="0" w:name="_GoBack"/>
      <w:bookmarkEnd w:id="0"/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”市场调研文件，决定参加贵单位组织的市场调研。我方授权：          （姓名、职务）代表：               （公司名称）全权处理本次市场调研的有关事宜。我方现作出如下承诺：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一、 我方已知晓全部调研文件的内容，包括修改文件（如有）以及全部相关资料和有关附件，并对上述文件均无异议。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69720E0"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三、我方报名成功并将调研资料交于贵单位，无论任何原因，不向贵单位取回调研资料。</w:t>
      </w:r>
    </w:p>
    <w:p w14:paraId="369F31A6"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名称（盖单位公章）：</w:t>
      </w:r>
    </w:p>
    <w:p w14:paraId="0453AA06"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法定代表人或授权代表（签字）：</w:t>
      </w:r>
    </w:p>
    <w:p w14:paraId="06418607"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日期：   年    月   日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 </w:t>
      </w:r>
    </w:p>
    <w:p w14:paraId="78ADAA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E00BFB"/>
    <w:rsid w:val="269502DF"/>
    <w:rsid w:val="29534228"/>
    <w:rsid w:val="5DB5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323</Characters>
  <Lines>0</Lines>
  <Paragraphs>0</Paragraphs>
  <TotalTime>2</TotalTime>
  <ScaleCrop>false</ScaleCrop>
  <LinksUpToDate>false</LinksUpToDate>
  <CharactersWithSpaces>364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2025-12-02T06:55:00Z</dcterms:created>
  <dc:creator>Administrator</dc:creator>
  <cp:lastModifiedBy>陈祥</cp:lastModifiedBy>
  <dcterms:modified xsi:type="dcterms:W3CDTF">2026-02-02T07:02:24Z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eyJoZGlkIjoiMmMxMmVlZGFhZTU0MmVlNmQ5NGQ1ZDdmMjkzMjllMGYiLCJ1c2VySWQiOiIxNzQ2NjEyMjYzIn0=</vt:lpwstr>
  </property>
  <property fmtid="{D5CDD505-2E9C-101B-9397-08002B2CF9AE}" pid="4" name="ICV">
    <vt:lpwstr>0FB2A8772DC44755B949C16945BC52C4_12</vt:lpwstr>
  </property>
</Properties>
</file>