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72FA3" w14:textId="0780A6A0" w:rsidR="00C203E6" w:rsidRPr="00CC08B2" w:rsidRDefault="00AB38E0">
      <w:pPr>
        <w:adjustRightInd w:val="0"/>
        <w:snapToGrid w:val="0"/>
        <w:spacing w:line="360" w:lineRule="auto"/>
        <w:jc w:val="center"/>
        <w:outlineLvl w:val="0"/>
        <w:rPr>
          <w:rFonts w:ascii="宋体" w:hAnsi="宋体" w:hint="eastAsia"/>
          <w:b/>
          <w:sz w:val="32"/>
          <w:szCs w:val="32"/>
        </w:rPr>
      </w:pPr>
      <w:r>
        <w:rPr>
          <w:rFonts w:ascii="宋体" w:hAnsi="宋体" w:hint="eastAsia"/>
          <w:b/>
          <w:sz w:val="32"/>
          <w:szCs w:val="32"/>
        </w:rPr>
        <w:t>汕头市中心医院后勤综合服务采购项目</w:t>
      </w:r>
    </w:p>
    <w:p w14:paraId="48224378" w14:textId="77777777" w:rsidR="00C203E6" w:rsidRPr="00CC08B2" w:rsidRDefault="00000000">
      <w:pPr>
        <w:adjustRightInd w:val="0"/>
        <w:snapToGrid w:val="0"/>
        <w:spacing w:line="360" w:lineRule="auto"/>
        <w:jc w:val="center"/>
        <w:outlineLvl w:val="0"/>
        <w:rPr>
          <w:rFonts w:ascii="宋体" w:hAnsi="宋体" w:hint="eastAsia"/>
          <w:b/>
          <w:sz w:val="32"/>
          <w:szCs w:val="32"/>
        </w:rPr>
      </w:pPr>
      <w:r w:rsidRPr="00CC08B2">
        <w:rPr>
          <w:rFonts w:ascii="宋体" w:hAnsi="宋体" w:hint="eastAsia"/>
          <w:b/>
          <w:sz w:val="32"/>
          <w:szCs w:val="32"/>
        </w:rPr>
        <w:t>市场询价公告</w:t>
      </w:r>
    </w:p>
    <w:p w14:paraId="658337D2" w14:textId="77777777" w:rsidR="00C203E6" w:rsidRPr="00CC08B2" w:rsidRDefault="00C203E6">
      <w:pPr>
        <w:adjustRightInd w:val="0"/>
        <w:snapToGrid w:val="0"/>
        <w:spacing w:line="360" w:lineRule="auto"/>
        <w:jc w:val="center"/>
        <w:rPr>
          <w:rFonts w:ascii="宋体" w:hAnsi="宋体" w:hint="eastAsia"/>
          <w:b/>
          <w:sz w:val="24"/>
          <w:szCs w:val="21"/>
        </w:rPr>
      </w:pPr>
    </w:p>
    <w:p w14:paraId="76015C56" w14:textId="33362571" w:rsidR="00C203E6" w:rsidRPr="00CC08B2" w:rsidRDefault="00000000">
      <w:pPr>
        <w:adjustRightInd w:val="0"/>
        <w:snapToGrid w:val="0"/>
        <w:spacing w:line="360" w:lineRule="auto"/>
        <w:ind w:firstLineChars="200" w:firstLine="480"/>
        <w:rPr>
          <w:rFonts w:ascii="宋体" w:hAnsi="宋体" w:cs="宋体" w:hint="eastAsia"/>
          <w:bCs/>
          <w:sz w:val="24"/>
        </w:rPr>
      </w:pPr>
      <w:r w:rsidRPr="00CC08B2">
        <w:rPr>
          <w:rFonts w:ascii="宋体" w:hint="eastAsia"/>
          <w:bCs/>
          <w:sz w:val="24"/>
        </w:rPr>
        <w:t>广东泓石项目管理有限公司（以下简称“代理机构”）受</w:t>
      </w:r>
      <w:r w:rsidRPr="00CC08B2">
        <w:rPr>
          <w:rFonts w:ascii="宋体" w:hAnsi="宋体" w:hint="eastAsia"/>
          <w:sz w:val="24"/>
        </w:rPr>
        <w:t>汕头市</w:t>
      </w:r>
      <w:r w:rsidR="009D1888">
        <w:rPr>
          <w:rFonts w:ascii="宋体" w:hAnsi="宋体" w:hint="eastAsia"/>
          <w:sz w:val="24"/>
        </w:rPr>
        <w:t>中心医院</w:t>
      </w:r>
      <w:r w:rsidRPr="00CC08B2">
        <w:rPr>
          <w:rFonts w:ascii="宋体" w:hint="eastAsia"/>
          <w:bCs/>
          <w:sz w:val="24"/>
        </w:rPr>
        <w:t>（以下简称“采购单位”）的委托，</w:t>
      </w:r>
      <w:r w:rsidRPr="00CC08B2">
        <w:rPr>
          <w:rFonts w:ascii="宋体" w:hAnsi="宋体" w:hint="eastAsia"/>
          <w:bCs/>
          <w:sz w:val="24"/>
        </w:rPr>
        <w:t>对</w:t>
      </w:r>
      <w:r w:rsidR="00AB38E0">
        <w:rPr>
          <w:rFonts w:ascii="宋体" w:hAnsi="宋体" w:hint="eastAsia"/>
          <w:bCs/>
          <w:sz w:val="24"/>
        </w:rPr>
        <w:t>汕头市中心医院后勤综合服务采购项目</w:t>
      </w:r>
      <w:r w:rsidRPr="00CC08B2">
        <w:rPr>
          <w:rFonts w:ascii="宋体" w:hAnsi="宋体" w:hint="eastAsia"/>
          <w:bCs/>
          <w:sz w:val="24"/>
        </w:rPr>
        <w:t>公开进行市场询价</w:t>
      </w:r>
      <w:r w:rsidRPr="00CC08B2">
        <w:rPr>
          <w:rFonts w:ascii="宋体" w:hint="eastAsia"/>
          <w:bCs/>
          <w:sz w:val="24"/>
        </w:rPr>
        <w:t>，</w:t>
      </w:r>
      <w:r w:rsidRPr="00CC08B2">
        <w:rPr>
          <w:rFonts w:ascii="宋体" w:hAnsi="宋体" w:hint="eastAsia"/>
          <w:sz w:val="24"/>
        </w:rPr>
        <w:t>欢迎符合资格条件的</w:t>
      </w:r>
      <w:r w:rsidRPr="00CC08B2">
        <w:rPr>
          <w:rFonts w:ascii="宋体" w:hAnsi="宋体" w:hint="eastAsia"/>
          <w:bCs/>
          <w:sz w:val="24"/>
        </w:rPr>
        <w:t>报价人</w:t>
      </w:r>
      <w:r w:rsidRPr="00CC08B2">
        <w:rPr>
          <w:rFonts w:ascii="宋体" w:hAnsi="宋体" w:hint="eastAsia"/>
          <w:sz w:val="24"/>
        </w:rPr>
        <w:t>报价。</w:t>
      </w:r>
    </w:p>
    <w:p w14:paraId="2D404269" w14:textId="1D1EA18D" w:rsidR="00C203E6" w:rsidRPr="00CC08B2" w:rsidRDefault="00000000">
      <w:pPr>
        <w:numPr>
          <w:ilvl w:val="0"/>
          <w:numId w:val="1"/>
        </w:numPr>
        <w:tabs>
          <w:tab w:val="clear" w:pos="3686"/>
          <w:tab w:val="left" w:pos="0"/>
          <w:tab w:val="left" w:pos="142"/>
          <w:tab w:val="left" w:pos="426"/>
          <w:tab w:val="left" w:pos="567"/>
        </w:tabs>
        <w:adjustRightInd w:val="0"/>
        <w:snapToGrid w:val="0"/>
        <w:spacing w:line="360" w:lineRule="auto"/>
        <w:ind w:left="142" w:hanging="142"/>
        <w:rPr>
          <w:rFonts w:ascii="宋体"/>
          <w:bCs/>
          <w:sz w:val="24"/>
        </w:rPr>
      </w:pPr>
      <w:r w:rsidRPr="00CC08B2">
        <w:rPr>
          <w:rFonts w:ascii="宋体" w:hint="eastAsia"/>
          <w:bCs/>
          <w:sz w:val="24"/>
        </w:rPr>
        <w:t>项目编号：</w:t>
      </w:r>
      <w:r w:rsidR="00CB461F">
        <w:rPr>
          <w:rFonts w:ascii="宋体"/>
          <w:bCs/>
          <w:sz w:val="24"/>
        </w:rPr>
        <w:t>HS26QY098</w:t>
      </w:r>
    </w:p>
    <w:p w14:paraId="154070AB" w14:textId="2513F03A" w:rsidR="00C203E6" w:rsidRPr="00CC08B2" w:rsidRDefault="00000000">
      <w:pPr>
        <w:numPr>
          <w:ilvl w:val="0"/>
          <w:numId w:val="1"/>
        </w:numPr>
        <w:tabs>
          <w:tab w:val="clear" w:pos="3686"/>
          <w:tab w:val="left" w:pos="0"/>
          <w:tab w:val="left" w:pos="142"/>
          <w:tab w:val="left" w:pos="426"/>
          <w:tab w:val="left" w:pos="567"/>
        </w:tabs>
        <w:adjustRightInd w:val="0"/>
        <w:snapToGrid w:val="0"/>
        <w:spacing w:line="360" w:lineRule="auto"/>
        <w:ind w:left="142" w:hanging="142"/>
        <w:rPr>
          <w:rFonts w:ascii="宋体"/>
          <w:bCs/>
          <w:sz w:val="24"/>
        </w:rPr>
      </w:pPr>
      <w:r w:rsidRPr="00CC08B2">
        <w:rPr>
          <w:rFonts w:ascii="宋体" w:hint="eastAsia"/>
          <w:bCs/>
          <w:sz w:val="24"/>
        </w:rPr>
        <w:t>项目名称：</w:t>
      </w:r>
      <w:bookmarkStart w:id="0" w:name="OLE_LINK3"/>
      <w:r w:rsidR="00AB38E0">
        <w:rPr>
          <w:rFonts w:ascii="宋体" w:hint="eastAsia"/>
          <w:bCs/>
          <w:sz w:val="24"/>
        </w:rPr>
        <w:t>汕头市中心医院后勤综合服务采购</w:t>
      </w:r>
      <w:bookmarkEnd w:id="0"/>
      <w:r w:rsidR="00AB38E0">
        <w:rPr>
          <w:rFonts w:ascii="宋体" w:hint="eastAsia"/>
          <w:bCs/>
          <w:sz w:val="24"/>
        </w:rPr>
        <w:t>项目</w:t>
      </w:r>
    </w:p>
    <w:p w14:paraId="642EFE46" w14:textId="3C81BC33" w:rsidR="00C203E6" w:rsidRPr="00CC08B2" w:rsidRDefault="00000000">
      <w:pPr>
        <w:numPr>
          <w:ilvl w:val="0"/>
          <w:numId w:val="1"/>
        </w:numPr>
        <w:tabs>
          <w:tab w:val="clear" w:pos="3686"/>
          <w:tab w:val="left" w:pos="0"/>
          <w:tab w:val="left" w:pos="142"/>
          <w:tab w:val="left" w:pos="426"/>
          <w:tab w:val="left" w:pos="567"/>
        </w:tabs>
        <w:adjustRightInd w:val="0"/>
        <w:snapToGrid w:val="0"/>
        <w:spacing w:line="360" w:lineRule="auto"/>
        <w:ind w:left="142" w:hanging="142"/>
        <w:rPr>
          <w:rFonts w:ascii="宋体"/>
          <w:bCs/>
          <w:sz w:val="24"/>
        </w:rPr>
      </w:pPr>
      <w:r w:rsidRPr="00CC08B2">
        <w:rPr>
          <w:rFonts w:ascii="宋体" w:hint="eastAsia"/>
          <w:bCs/>
          <w:sz w:val="24"/>
        </w:rPr>
        <w:t>采购内容：</w:t>
      </w:r>
      <w:r w:rsidR="00AB38E0">
        <w:rPr>
          <w:rFonts w:ascii="宋体" w:hint="eastAsia"/>
          <w:bCs/>
          <w:sz w:val="24"/>
        </w:rPr>
        <w:t>汕头市中心医院后勤综合服务</w:t>
      </w:r>
      <w:r w:rsidRPr="00CC08B2">
        <w:rPr>
          <w:rFonts w:ascii="宋体" w:hint="eastAsia"/>
          <w:bCs/>
          <w:sz w:val="24"/>
        </w:rPr>
        <w:t xml:space="preserve">     </w:t>
      </w:r>
    </w:p>
    <w:p w14:paraId="79DDBF6F" w14:textId="77777777" w:rsidR="00C203E6" w:rsidRPr="00CC08B2" w:rsidRDefault="00000000">
      <w:pPr>
        <w:numPr>
          <w:ilvl w:val="0"/>
          <w:numId w:val="1"/>
        </w:numPr>
        <w:tabs>
          <w:tab w:val="clear" w:pos="3686"/>
          <w:tab w:val="left" w:pos="0"/>
          <w:tab w:val="left" w:pos="142"/>
          <w:tab w:val="left" w:pos="426"/>
          <w:tab w:val="left" w:pos="567"/>
        </w:tabs>
        <w:adjustRightInd w:val="0"/>
        <w:snapToGrid w:val="0"/>
        <w:spacing w:line="360" w:lineRule="auto"/>
        <w:ind w:left="142" w:hanging="142"/>
        <w:rPr>
          <w:rFonts w:ascii="宋体"/>
          <w:bCs/>
          <w:sz w:val="24"/>
        </w:rPr>
      </w:pPr>
      <w:r w:rsidRPr="00CC08B2">
        <w:rPr>
          <w:rFonts w:ascii="宋体" w:hint="eastAsia"/>
          <w:bCs/>
          <w:sz w:val="24"/>
        </w:rPr>
        <w:t>项目内容及需求：</w:t>
      </w:r>
    </w:p>
    <w:p w14:paraId="4B05F6C4" w14:textId="77777777" w:rsidR="00C203E6" w:rsidRPr="00CC08B2" w:rsidRDefault="00000000">
      <w:pPr>
        <w:adjustRightInd w:val="0"/>
        <w:snapToGrid w:val="0"/>
        <w:spacing w:line="360" w:lineRule="auto"/>
        <w:ind w:left="425"/>
        <w:rPr>
          <w:rFonts w:ascii="宋体"/>
          <w:bCs/>
          <w:sz w:val="24"/>
        </w:rPr>
      </w:pPr>
      <w:r w:rsidRPr="00CC08B2">
        <w:rPr>
          <w:rFonts w:ascii="宋体" w:hint="eastAsia"/>
          <w:bCs/>
          <w:sz w:val="24"/>
        </w:rPr>
        <w:t>详见附件“用户需求书”。</w:t>
      </w:r>
    </w:p>
    <w:p w14:paraId="3ED89758" w14:textId="77777777" w:rsidR="00C203E6" w:rsidRPr="00CC08B2" w:rsidRDefault="00000000">
      <w:pPr>
        <w:numPr>
          <w:ilvl w:val="0"/>
          <w:numId w:val="1"/>
        </w:numPr>
        <w:tabs>
          <w:tab w:val="clear" w:pos="3686"/>
          <w:tab w:val="left" w:pos="0"/>
          <w:tab w:val="left" w:pos="142"/>
          <w:tab w:val="left" w:pos="426"/>
          <w:tab w:val="left" w:pos="567"/>
        </w:tabs>
        <w:adjustRightInd w:val="0"/>
        <w:snapToGrid w:val="0"/>
        <w:spacing w:line="360" w:lineRule="auto"/>
        <w:ind w:left="142" w:hanging="142"/>
        <w:rPr>
          <w:rFonts w:ascii="宋体"/>
          <w:bCs/>
          <w:sz w:val="24"/>
        </w:rPr>
      </w:pPr>
      <w:r w:rsidRPr="00CC08B2">
        <w:rPr>
          <w:rFonts w:ascii="宋体" w:hint="eastAsia"/>
          <w:bCs/>
          <w:sz w:val="24"/>
        </w:rPr>
        <w:t>报价人的资格要求：</w:t>
      </w:r>
    </w:p>
    <w:p w14:paraId="1632D227" w14:textId="77777777" w:rsidR="00C203E6" w:rsidRPr="00CC08B2" w:rsidRDefault="00000000">
      <w:pPr>
        <w:pStyle w:val="af6"/>
        <w:numPr>
          <w:ilvl w:val="0"/>
          <w:numId w:val="2"/>
        </w:numPr>
        <w:adjustRightInd w:val="0"/>
        <w:snapToGrid w:val="0"/>
        <w:spacing w:line="360" w:lineRule="auto"/>
        <w:ind w:firstLineChars="0"/>
        <w:rPr>
          <w:rFonts w:ascii="宋体" w:hAnsi="宋体" w:hint="eastAsia"/>
          <w:bCs/>
          <w:sz w:val="24"/>
        </w:rPr>
      </w:pPr>
      <w:r w:rsidRPr="00CC08B2">
        <w:rPr>
          <w:rFonts w:ascii="宋体" w:hAnsi="宋体" w:hint="eastAsia"/>
          <w:bCs/>
          <w:sz w:val="24"/>
        </w:rPr>
        <w:t>具有独立承担民事责任能力的在中华人民共和国境内注册的法人或其他组织（提供法人或者其他组织的营业执照等证明复印件）；</w:t>
      </w:r>
    </w:p>
    <w:p w14:paraId="36B4EB13" w14:textId="77777777" w:rsidR="00C203E6" w:rsidRPr="00CC08B2" w:rsidRDefault="00000000">
      <w:pPr>
        <w:pStyle w:val="af6"/>
        <w:numPr>
          <w:ilvl w:val="0"/>
          <w:numId w:val="2"/>
        </w:numPr>
        <w:tabs>
          <w:tab w:val="left" w:pos="612"/>
        </w:tabs>
        <w:adjustRightInd w:val="0"/>
        <w:snapToGrid w:val="0"/>
        <w:spacing w:line="360" w:lineRule="auto"/>
        <w:ind w:firstLineChars="0"/>
        <w:rPr>
          <w:rFonts w:ascii="宋体" w:hAnsi="宋体" w:hint="eastAsia"/>
          <w:bCs/>
          <w:sz w:val="24"/>
        </w:rPr>
      </w:pPr>
      <w:r w:rsidRPr="00CC08B2">
        <w:rPr>
          <w:rFonts w:ascii="宋体" w:hAnsi="宋体" w:hint="eastAsia"/>
          <w:bCs/>
          <w:sz w:val="24"/>
        </w:rPr>
        <w:t>依法缴纳税收（提供2025年至今任意</w:t>
      </w:r>
      <w:r w:rsidRPr="00CC08B2">
        <w:rPr>
          <w:rFonts w:ascii="宋体" w:hAnsi="宋体"/>
          <w:bCs/>
          <w:sz w:val="24"/>
        </w:rPr>
        <w:t>1</w:t>
      </w:r>
      <w:r w:rsidRPr="00CC08B2">
        <w:rPr>
          <w:rFonts w:ascii="宋体" w:hAnsi="宋体" w:hint="eastAsia"/>
          <w:bCs/>
          <w:sz w:val="24"/>
        </w:rPr>
        <w:t>个月的纳税凭证复印件）；</w:t>
      </w:r>
    </w:p>
    <w:p w14:paraId="55AB07A0" w14:textId="4A0E7292" w:rsidR="00C203E6" w:rsidRPr="00CC08B2" w:rsidRDefault="008D5E97">
      <w:pPr>
        <w:pStyle w:val="af6"/>
        <w:numPr>
          <w:ilvl w:val="0"/>
          <w:numId w:val="2"/>
        </w:numPr>
        <w:tabs>
          <w:tab w:val="left" w:pos="612"/>
        </w:tabs>
        <w:adjustRightInd w:val="0"/>
        <w:snapToGrid w:val="0"/>
        <w:spacing w:line="360" w:lineRule="auto"/>
        <w:ind w:firstLineChars="0"/>
        <w:rPr>
          <w:rFonts w:asciiTheme="minorEastAsia" w:eastAsiaTheme="minorEastAsia" w:hAnsiTheme="minorEastAsia" w:hint="eastAsia"/>
          <w:sz w:val="24"/>
        </w:rPr>
      </w:pPr>
      <w:r w:rsidRPr="008D5E97">
        <w:rPr>
          <w:rFonts w:asciiTheme="minorEastAsia" w:eastAsiaTheme="minorEastAsia" w:hAnsiTheme="minorEastAsia"/>
          <w:sz w:val="24"/>
        </w:rPr>
        <w:t>报价人未被列入“信用中国”网站(www.creditchina.gov.cn)以下任意记录名单之一：①失信被执行人；②重大税收违法失信主；③政府采购严重违法失信行为信息记录。（提供在“信用中国”网站查询结果截图）</w:t>
      </w:r>
    </w:p>
    <w:p w14:paraId="1D506928" w14:textId="77777777" w:rsidR="00C203E6" w:rsidRPr="00CC08B2" w:rsidRDefault="00000000">
      <w:pPr>
        <w:pStyle w:val="af6"/>
        <w:numPr>
          <w:ilvl w:val="0"/>
          <w:numId w:val="2"/>
        </w:numPr>
        <w:spacing w:line="360" w:lineRule="auto"/>
        <w:ind w:firstLineChars="0"/>
        <w:rPr>
          <w:rFonts w:asciiTheme="minorEastAsia" w:eastAsiaTheme="minorEastAsia" w:hAnsiTheme="minorEastAsia" w:hint="eastAsia"/>
          <w:sz w:val="24"/>
        </w:rPr>
      </w:pPr>
      <w:r w:rsidRPr="00CC08B2">
        <w:rPr>
          <w:rFonts w:asciiTheme="minorEastAsia" w:eastAsiaTheme="minorEastAsia" w:hAnsiTheme="minorEastAsia" w:hint="eastAsia"/>
          <w:sz w:val="24"/>
        </w:rPr>
        <w:t>本项目不接受联合报价。</w:t>
      </w:r>
    </w:p>
    <w:p w14:paraId="30DEE9D1" w14:textId="737AE9D8" w:rsidR="00C203E6" w:rsidRPr="00CC08B2" w:rsidRDefault="00000000">
      <w:pPr>
        <w:numPr>
          <w:ilvl w:val="0"/>
          <w:numId w:val="1"/>
        </w:numPr>
        <w:tabs>
          <w:tab w:val="clear" w:pos="3686"/>
          <w:tab w:val="left" w:pos="0"/>
          <w:tab w:val="left" w:pos="142"/>
          <w:tab w:val="left" w:pos="426"/>
          <w:tab w:val="left" w:pos="567"/>
        </w:tabs>
        <w:adjustRightInd w:val="0"/>
        <w:snapToGrid w:val="0"/>
        <w:spacing w:line="360" w:lineRule="auto"/>
        <w:ind w:left="142" w:hanging="142"/>
        <w:rPr>
          <w:rFonts w:ascii="宋体"/>
          <w:bCs/>
          <w:sz w:val="24"/>
        </w:rPr>
      </w:pPr>
      <w:r w:rsidRPr="00CC08B2">
        <w:rPr>
          <w:rFonts w:ascii="宋体" w:hint="eastAsia"/>
          <w:bCs/>
          <w:sz w:val="24"/>
        </w:rPr>
        <w:t>符合资格的报价人可在2026年</w:t>
      </w:r>
      <w:r w:rsidR="008C3421">
        <w:rPr>
          <w:rFonts w:ascii="宋体" w:hint="eastAsia"/>
          <w:bCs/>
          <w:sz w:val="24"/>
        </w:rPr>
        <w:t>7</w:t>
      </w:r>
      <w:r w:rsidRPr="00CC08B2">
        <w:rPr>
          <w:rFonts w:ascii="宋体" w:hint="eastAsia"/>
          <w:bCs/>
          <w:sz w:val="24"/>
        </w:rPr>
        <w:t>月</w:t>
      </w:r>
      <w:r w:rsidR="008C3421">
        <w:rPr>
          <w:rFonts w:ascii="宋体" w:hint="eastAsia"/>
          <w:bCs/>
          <w:sz w:val="24"/>
        </w:rPr>
        <w:t>1</w:t>
      </w:r>
      <w:r w:rsidR="00CB461F">
        <w:rPr>
          <w:rFonts w:ascii="宋体" w:hint="eastAsia"/>
          <w:bCs/>
          <w:sz w:val="24"/>
        </w:rPr>
        <w:t>4</w:t>
      </w:r>
      <w:r w:rsidRPr="00CC08B2">
        <w:rPr>
          <w:rFonts w:ascii="宋体" w:hint="eastAsia"/>
          <w:bCs/>
          <w:sz w:val="24"/>
        </w:rPr>
        <w:t>日下午17:</w:t>
      </w:r>
      <w:r w:rsidRPr="00CC08B2">
        <w:rPr>
          <w:rFonts w:ascii="宋体"/>
          <w:bCs/>
          <w:sz w:val="24"/>
        </w:rPr>
        <w:t>30</w:t>
      </w:r>
      <w:r w:rsidRPr="00CC08B2">
        <w:rPr>
          <w:rFonts w:ascii="宋体" w:hint="eastAsia"/>
          <w:bCs/>
          <w:sz w:val="24"/>
        </w:rPr>
        <w:t>前将报价资料递交至汕头市龙湖区韩江路23号嘉福大厦B区8楼广东泓石项目管理有限公司。（报价资料组成详见附件“报价资料格式”，报价资料必须加盖报价人单位公章，接受邮寄或电子邮件形式递交报价资料，接收电子邮件为2739391443@qq.com）。</w:t>
      </w:r>
    </w:p>
    <w:p w14:paraId="72BCB8EF" w14:textId="7355DAAF" w:rsidR="00C203E6" w:rsidRPr="00CC08B2" w:rsidRDefault="00000000">
      <w:pPr>
        <w:numPr>
          <w:ilvl w:val="0"/>
          <w:numId w:val="1"/>
        </w:numPr>
        <w:tabs>
          <w:tab w:val="clear" w:pos="3686"/>
          <w:tab w:val="left" w:pos="0"/>
          <w:tab w:val="left" w:pos="142"/>
          <w:tab w:val="left" w:pos="426"/>
          <w:tab w:val="left" w:pos="567"/>
        </w:tabs>
        <w:adjustRightInd w:val="0"/>
        <w:snapToGrid w:val="0"/>
        <w:spacing w:line="360" w:lineRule="auto"/>
        <w:ind w:left="142" w:hanging="142"/>
        <w:rPr>
          <w:rFonts w:ascii="宋体"/>
          <w:bCs/>
          <w:sz w:val="24"/>
        </w:rPr>
      </w:pPr>
      <w:r w:rsidRPr="00CC08B2">
        <w:rPr>
          <w:rFonts w:ascii="宋体" w:hint="eastAsia"/>
          <w:bCs/>
          <w:sz w:val="24"/>
        </w:rPr>
        <w:t>接收报价截止时间：2026年</w:t>
      </w:r>
      <w:r w:rsidR="008C3421">
        <w:rPr>
          <w:rFonts w:ascii="宋体" w:hint="eastAsia"/>
          <w:bCs/>
          <w:sz w:val="24"/>
        </w:rPr>
        <w:t>7</w:t>
      </w:r>
      <w:r w:rsidRPr="00CC08B2">
        <w:rPr>
          <w:rFonts w:ascii="宋体" w:hint="eastAsia"/>
          <w:bCs/>
          <w:sz w:val="24"/>
        </w:rPr>
        <w:t>月</w:t>
      </w:r>
      <w:r w:rsidR="008C3421">
        <w:rPr>
          <w:rFonts w:ascii="宋体" w:hint="eastAsia"/>
          <w:bCs/>
          <w:sz w:val="24"/>
        </w:rPr>
        <w:t>1</w:t>
      </w:r>
      <w:r w:rsidR="00CB461F">
        <w:rPr>
          <w:rFonts w:ascii="宋体" w:hint="eastAsia"/>
          <w:bCs/>
          <w:sz w:val="24"/>
        </w:rPr>
        <w:t>4</w:t>
      </w:r>
      <w:r w:rsidRPr="00CC08B2">
        <w:rPr>
          <w:rFonts w:ascii="宋体" w:hint="eastAsia"/>
          <w:bCs/>
          <w:sz w:val="24"/>
        </w:rPr>
        <w:t>日17时</w:t>
      </w:r>
      <w:r w:rsidRPr="00CC08B2">
        <w:rPr>
          <w:rFonts w:ascii="宋体"/>
          <w:bCs/>
          <w:sz w:val="24"/>
        </w:rPr>
        <w:t>30</w:t>
      </w:r>
      <w:r w:rsidRPr="00CC08B2">
        <w:rPr>
          <w:rFonts w:ascii="宋体" w:hint="eastAsia"/>
          <w:bCs/>
          <w:sz w:val="24"/>
        </w:rPr>
        <w:t>分。</w:t>
      </w:r>
    </w:p>
    <w:p w14:paraId="4D0FAA00" w14:textId="77777777" w:rsidR="00C203E6" w:rsidRPr="00CC08B2" w:rsidRDefault="00000000">
      <w:pPr>
        <w:numPr>
          <w:ilvl w:val="0"/>
          <w:numId w:val="1"/>
        </w:numPr>
        <w:tabs>
          <w:tab w:val="clear" w:pos="3686"/>
          <w:tab w:val="left" w:pos="0"/>
          <w:tab w:val="left" w:pos="142"/>
          <w:tab w:val="left" w:pos="425"/>
          <w:tab w:val="left" w:pos="567"/>
        </w:tabs>
        <w:adjustRightInd w:val="0"/>
        <w:snapToGrid w:val="0"/>
        <w:spacing w:line="360" w:lineRule="auto"/>
        <w:ind w:left="142" w:hanging="142"/>
        <w:rPr>
          <w:rFonts w:ascii="宋体"/>
          <w:bCs/>
          <w:sz w:val="24"/>
        </w:rPr>
      </w:pPr>
      <w:r w:rsidRPr="00CC08B2">
        <w:rPr>
          <w:rFonts w:ascii="宋体"/>
          <w:bCs/>
          <w:sz w:val="24"/>
        </w:rPr>
        <w:t>其他说明</w:t>
      </w:r>
    </w:p>
    <w:p w14:paraId="6CF9A188" w14:textId="77777777" w:rsidR="00C203E6" w:rsidRPr="00CC08B2" w:rsidRDefault="00000000">
      <w:pPr>
        <w:pStyle w:val="af6"/>
        <w:numPr>
          <w:ilvl w:val="0"/>
          <w:numId w:val="3"/>
        </w:numPr>
        <w:tabs>
          <w:tab w:val="left" w:pos="612"/>
        </w:tabs>
        <w:adjustRightInd w:val="0"/>
        <w:snapToGrid w:val="0"/>
        <w:spacing w:line="360" w:lineRule="auto"/>
        <w:ind w:firstLineChars="0"/>
        <w:rPr>
          <w:rFonts w:ascii="宋体" w:hAnsi="宋体" w:hint="eastAsia"/>
          <w:sz w:val="24"/>
        </w:rPr>
      </w:pPr>
      <w:r w:rsidRPr="00CC08B2">
        <w:rPr>
          <w:rFonts w:ascii="宋体" w:hAnsi="宋体"/>
          <w:sz w:val="24"/>
        </w:rPr>
        <w:t>本次询价是一次市场调查活动</w:t>
      </w:r>
      <w:r w:rsidRPr="00CC08B2">
        <w:rPr>
          <w:rFonts w:ascii="宋体" w:hAnsi="宋体" w:hint="eastAsia"/>
          <w:sz w:val="24"/>
        </w:rPr>
        <w:t>，诚挚邀请本行业供应商支持我们的工作，助力实现项目目的及建设目标，推动行业发展。</w:t>
      </w:r>
      <w:r w:rsidRPr="00CC08B2">
        <w:rPr>
          <w:rFonts w:ascii="宋体" w:hAnsi="宋体"/>
          <w:sz w:val="24"/>
        </w:rPr>
        <w:t>报价人的有效报价仅作为采购单位对目前</w:t>
      </w:r>
      <w:r w:rsidRPr="00CC08B2">
        <w:rPr>
          <w:rFonts w:ascii="宋体" w:hAnsi="宋体" w:hint="eastAsia"/>
          <w:sz w:val="24"/>
        </w:rPr>
        <w:t>市场情况了解和后续确定供应商的参考，不保证采购单位据此作出任何决策，采购单位据此作出的任何决策报价人均无权干涉。</w:t>
      </w:r>
    </w:p>
    <w:p w14:paraId="3FB6CEF3" w14:textId="77777777" w:rsidR="00C203E6" w:rsidRPr="00CC08B2" w:rsidRDefault="00000000">
      <w:pPr>
        <w:pStyle w:val="af6"/>
        <w:numPr>
          <w:ilvl w:val="0"/>
          <w:numId w:val="3"/>
        </w:numPr>
        <w:tabs>
          <w:tab w:val="left" w:pos="612"/>
        </w:tabs>
        <w:adjustRightInd w:val="0"/>
        <w:snapToGrid w:val="0"/>
        <w:spacing w:line="360" w:lineRule="auto"/>
        <w:ind w:firstLineChars="0"/>
        <w:rPr>
          <w:rFonts w:ascii="宋体" w:hAnsi="宋体" w:hint="eastAsia"/>
          <w:sz w:val="24"/>
        </w:rPr>
      </w:pPr>
      <w:r w:rsidRPr="00CC08B2">
        <w:rPr>
          <w:rFonts w:ascii="宋体" w:hAnsi="宋体" w:hint="eastAsia"/>
          <w:sz w:val="24"/>
        </w:rPr>
        <w:lastRenderedPageBreak/>
        <w:t>报价出现以下情况为无效报价：</w:t>
      </w:r>
    </w:p>
    <w:p w14:paraId="632E1385" w14:textId="77777777" w:rsidR="00C203E6" w:rsidRPr="00CC08B2" w:rsidRDefault="00000000">
      <w:pPr>
        <w:pStyle w:val="af6"/>
        <w:numPr>
          <w:ilvl w:val="0"/>
          <w:numId w:val="4"/>
        </w:numPr>
        <w:tabs>
          <w:tab w:val="left" w:pos="612"/>
        </w:tabs>
        <w:adjustRightInd w:val="0"/>
        <w:snapToGrid w:val="0"/>
        <w:spacing w:line="360" w:lineRule="auto"/>
        <w:ind w:firstLineChars="0"/>
        <w:rPr>
          <w:rFonts w:ascii="宋体" w:hAnsi="宋体" w:hint="eastAsia"/>
          <w:sz w:val="24"/>
        </w:rPr>
      </w:pPr>
      <w:r w:rsidRPr="00CC08B2">
        <w:rPr>
          <w:rFonts w:ascii="宋体" w:hAnsi="宋体" w:hint="eastAsia"/>
          <w:sz w:val="24"/>
        </w:rPr>
        <w:t>报价人不符合资格条件；</w:t>
      </w:r>
    </w:p>
    <w:p w14:paraId="79AFCDF3" w14:textId="77777777" w:rsidR="00C203E6" w:rsidRPr="00CC08B2" w:rsidRDefault="00000000">
      <w:pPr>
        <w:pStyle w:val="af6"/>
        <w:numPr>
          <w:ilvl w:val="0"/>
          <w:numId w:val="4"/>
        </w:numPr>
        <w:tabs>
          <w:tab w:val="left" w:pos="612"/>
        </w:tabs>
        <w:adjustRightInd w:val="0"/>
        <w:snapToGrid w:val="0"/>
        <w:spacing w:line="360" w:lineRule="auto"/>
        <w:ind w:firstLineChars="0"/>
        <w:rPr>
          <w:rFonts w:ascii="宋体" w:hAnsi="宋体" w:hint="eastAsia"/>
          <w:sz w:val="24"/>
        </w:rPr>
      </w:pPr>
      <w:r w:rsidRPr="00CC08B2">
        <w:rPr>
          <w:rFonts w:ascii="宋体" w:hAnsi="宋体" w:hint="eastAsia"/>
          <w:sz w:val="24"/>
        </w:rPr>
        <w:t>逾期递交报价资料；</w:t>
      </w:r>
    </w:p>
    <w:p w14:paraId="687CCE0C" w14:textId="77777777" w:rsidR="00C203E6" w:rsidRPr="00CC08B2" w:rsidRDefault="00000000">
      <w:pPr>
        <w:pStyle w:val="af6"/>
        <w:numPr>
          <w:ilvl w:val="0"/>
          <w:numId w:val="4"/>
        </w:numPr>
        <w:tabs>
          <w:tab w:val="left" w:pos="612"/>
        </w:tabs>
        <w:adjustRightInd w:val="0"/>
        <w:snapToGrid w:val="0"/>
        <w:spacing w:line="360" w:lineRule="auto"/>
        <w:ind w:firstLineChars="0"/>
        <w:rPr>
          <w:rFonts w:ascii="宋体" w:hAnsi="宋体" w:hint="eastAsia"/>
          <w:sz w:val="24"/>
        </w:rPr>
      </w:pPr>
      <w:r w:rsidRPr="00CC08B2">
        <w:rPr>
          <w:rFonts w:ascii="宋体" w:hAnsi="宋体" w:hint="eastAsia"/>
          <w:sz w:val="24"/>
        </w:rPr>
        <w:t>报价资料不按格式提供。</w:t>
      </w:r>
    </w:p>
    <w:p w14:paraId="16F99C6C" w14:textId="77777777" w:rsidR="00C203E6" w:rsidRPr="00CC08B2" w:rsidRDefault="00000000">
      <w:pPr>
        <w:pStyle w:val="af6"/>
        <w:numPr>
          <w:ilvl w:val="0"/>
          <w:numId w:val="3"/>
        </w:numPr>
        <w:tabs>
          <w:tab w:val="left" w:pos="612"/>
        </w:tabs>
        <w:adjustRightInd w:val="0"/>
        <w:snapToGrid w:val="0"/>
        <w:spacing w:line="360" w:lineRule="auto"/>
        <w:ind w:firstLineChars="0"/>
        <w:rPr>
          <w:rFonts w:ascii="宋体"/>
          <w:bCs/>
          <w:sz w:val="24"/>
        </w:rPr>
      </w:pPr>
      <w:r w:rsidRPr="00CC08B2">
        <w:rPr>
          <w:rFonts w:ascii="宋体" w:hAnsi="宋体" w:hint="eastAsia"/>
          <w:sz w:val="24"/>
        </w:rPr>
        <w:t>报价人报价必须按用户需求的要求全部货物及服务内容所需的所有费用，包括但不限于项目</w:t>
      </w:r>
      <w:r w:rsidRPr="00CC08B2">
        <w:rPr>
          <w:rFonts w:ascii="宋体" w:hint="eastAsia"/>
          <w:bCs/>
          <w:sz w:val="24"/>
        </w:rPr>
        <w:t>的全部产品价格、服务价格、应向中华人民共和国政府缴纳的增值税和其它税等全部税费、运输、保险、安装、伴随服务、标准附件价、备品备件及专用工具价(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p>
    <w:p w14:paraId="00F28A98" w14:textId="77777777" w:rsidR="00C203E6" w:rsidRPr="00CC08B2" w:rsidRDefault="00000000">
      <w:pPr>
        <w:pStyle w:val="af6"/>
        <w:numPr>
          <w:ilvl w:val="0"/>
          <w:numId w:val="3"/>
        </w:numPr>
        <w:tabs>
          <w:tab w:val="left" w:pos="612"/>
        </w:tabs>
        <w:adjustRightInd w:val="0"/>
        <w:snapToGrid w:val="0"/>
        <w:spacing w:line="360" w:lineRule="auto"/>
        <w:ind w:firstLineChars="0"/>
        <w:rPr>
          <w:rFonts w:ascii="宋体"/>
          <w:bCs/>
          <w:sz w:val="24"/>
        </w:rPr>
      </w:pPr>
      <w:r w:rsidRPr="00CC08B2">
        <w:rPr>
          <w:sz w:val="24"/>
        </w:rPr>
        <w:t>本</w:t>
      </w:r>
      <w:r w:rsidRPr="00CC08B2">
        <w:rPr>
          <w:rFonts w:hint="eastAsia"/>
          <w:sz w:val="24"/>
        </w:rPr>
        <w:t>市场</w:t>
      </w:r>
      <w:r w:rsidRPr="00CC08B2">
        <w:rPr>
          <w:sz w:val="24"/>
        </w:rPr>
        <w:t>询价公告以及附件中所有时间均为</w:t>
      </w:r>
      <w:r w:rsidRPr="00CC08B2">
        <w:rPr>
          <w:sz w:val="24"/>
        </w:rPr>
        <w:t>24</w:t>
      </w:r>
      <w:r w:rsidRPr="00CC08B2">
        <w:rPr>
          <w:sz w:val="24"/>
        </w:rPr>
        <w:t>小时制北京时间；所有货币单位均为人民币元；所使用的计量单位均以《中华人民共和国法定计量单位》为准（特别注明除外）</w:t>
      </w:r>
    </w:p>
    <w:p w14:paraId="73BB94E6" w14:textId="77777777" w:rsidR="00C203E6" w:rsidRPr="00CC08B2" w:rsidRDefault="00000000">
      <w:pPr>
        <w:pStyle w:val="af6"/>
        <w:numPr>
          <w:ilvl w:val="0"/>
          <w:numId w:val="3"/>
        </w:numPr>
        <w:tabs>
          <w:tab w:val="left" w:pos="612"/>
        </w:tabs>
        <w:adjustRightInd w:val="0"/>
        <w:snapToGrid w:val="0"/>
        <w:spacing w:line="360" w:lineRule="auto"/>
        <w:ind w:firstLineChars="0"/>
        <w:rPr>
          <w:rFonts w:ascii="宋体"/>
          <w:bCs/>
          <w:sz w:val="24"/>
        </w:rPr>
      </w:pPr>
      <w:r w:rsidRPr="00CC08B2">
        <w:rPr>
          <w:rFonts w:ascii="宋体" w:hint="eastAsia"/>
          <w:bCs/>
          <w:sz w:val="24"/>
        </w:rPr>
        <w:t>本次市场询价活动解释权为代理机构或采购单位所有。</w:t>
      </w:r>
    </w:p>
    <w:p w14:paraId="7E4C37C9" w14:textId="77777777" w:rsidR="00C203E6" w:rsidRPr="00CC08B2" w:rsidRDefault="00000000">
      <w:pPr>
        <w:numPr>
          <w:ilvl w:val="0"/>
          <w:numId w:val="1"/>
        </w:numPr>
        <w:tabs>
          <w:tab w:val="clear" w:pos="3686"/>
          <w:tab w:val="left" w:pos="0"/>
          <w:tab w:val="left" w:pos="142"/>
          <w:tab w:val="left" w:pos="425"/>
          <w:tab w:val="left" w:pos="567"/>
        </w:tabs>
        <w:adjustRightInd w:val="0"/>
        <w:snapToGrid w:val="0"/>
        <w:spacing w:line="360" w:lineRule="auto"/>
        <w:ind w:left="142" w:hanging="142"/>
        <w:rPr>
          <w:rFonts w:ascii="宋体"/>
          <w:bCs/>
          <w:sz w:val="24"/>
        </w:rPr>
      </w:pPr>
      <w:r w:rsidRPr="00CC08B2">
        <w:rPr>
          <w:rFonts w:ascii="宋体"/>
          <w:bCs/>
          <w:sz w:val="24"/>
        </w:rPr>
        <w:t>联系</w:t>
      </w:r>
      <w:r w:rsidRPr="00CC08B2">
        <w:rPr>
          <w:rFonts w:ascii="宋体" w:hint="eastAsia"/>
          <w:bCs/>
          <w:sz w:val="24"/>
        </w:rPr>
        <w:t>事项：</w:t>
      </w:r>
    </w:p>
    <w:tbl>
      <w:tblPr>
        <w:tblW w:w="0" w:type="auto"/>
        <w:tblCellSpacing w:w="15" w:type="dxa"/>
        <w:shd w:val="clear" w:color="auto" w:fill="F8FCFF"/>
        <w:tblCellMar>
          <w:top w:w="15" w:type="dxa"/>
          <w:left w:w="15" w:type="dxa"/>
          <w:bottom w:w="15" w:type="dxa"/>
          <w:right w:w="15" w:type="dxa"/>
        </w:tblCellMar>
        <w:tblLook w:val="04A0" w:firstRow="1" w:lastRow="0" w:firstColumn="1" w:lastColumn="0" w:noHBand="0" w:noVBand="1"/>
      </w:tblPr>
      <w:tblGrid>
        <w:gridCol w:w="4670"/>
        <w:gridCol w:w="3636"/>
      </w:tblGrid>
      <w:tr w:rsidR="00C203E6" w:rsidRPr="00CC08B2" w14:paraId="5CD1EEAD" w14:textId="77777777">
        <w:trPr>
          <w:trHeight w:val="445"/>
          <w:tblCellSpacing w:w="15" w:type="dxa"/>
        </w:trPr>
        <w:tc>
          <w:tcPr>
            <w:tcW w:w="4678" w:type="dxa"/>
            <w:shd w:val="clear" w:color="auto" w:fill="F8FCFF"/>
          </w:tcPr>
          <w:p w14:paraId="4D05058B" w14:textId="77777777" w:rsidR="00C203E6" w:rsidRPr="00CC08B2" w:rsidRDefault="00000000">
            <w:pPr>
              <w:pStyle w:val="41"/>
              <w:adjustRightInd w:val="0"/>
              <w:snapToGrid w:val="0"/>
              <w:spacing w:line="360" w:lineRule="auto"/>
              <w:ind w:leftChars="159" w:left="334" w:rightChars="53" w:right="111" w:firstLine="0"/>
              <w:rPr>
                <w:rFonts w:ascii="宋体" w:hAnsi="宋体" w:hint="eastAsia"/>
                <w:sz w:val="24"/>
              </w:rPr>
            </w:pPr>
            <w:r w:rsidRPr="00CC08B2">
              <w:rPr>
                <w:rFonts w:ascii="宋体" w:hAnsi="宋体" w:hint="eastAsia"/>
                <w:sz w:val="24"/>
              </w:rPr>
              <w:t>代理机构：广东泓石项目管理有限公司</w:t>
            </w:r>
          </w:p>
        </w:tc>
        <w:tc>
          <w:tcPr>
            <w:tcW w:w="3628" w:type="dxa"/>
            <w:shd w:val="clear" w:color="auto" w:fill="F8FCFF"/>
            <w:vAlign w:val="center"/>
          </w:tcPr>
          <w:p w14:paraId="54B27226" w14:textId="77777777" w:rsidR="00C203E6" w:rsidRPr="00CC08B2" w:rsidRDefault="00000000">
            <w:pPr>
              <w:pStyle w:val="41"/>
              <w:tabs>
                <w:tab w:val="left" w:pos="851"/>
              </w:tabs>
              <w:adjustRightInd w:val="0"/>
              <w:snapToGrid w:val="0"/>
              <w:spacing w:line="360" w:lineRule="auto"/>
              <w:ind w:left="0" w:firstLine="0"/>
              <w:rPr>
                <w:rFonts w:ascii="宋体" w:hAnsi="宋体" w:hint="eastAsia"/>
                <w:sz w:val="24"/>
              </w:rPr>
            </w:pPr>
            <w:r w:rsidRPr="00CC08B2">
              <w:rPr>
                <w:rFonts w:ascii="宋体" w:hAnsi="宋体" w:hint="eastAsia"/>
                <w:sz w:val="24"/>
              </w:rPr>
              <w:t>地址：汕头市龙湖区韩江路23号嘉福大厦B区8楼</w:t>
            </w:r>
          </w:p>
        </w:tc>
      </w:tr>
      <w:tr w:rsidR="00C203E6" w:rsidRPr="00CC08B2" w14:paraId="2E75CCF8" w14:textId="77777777">
        <w:trPr>
          <w:trHeight w:val="445"/>
          <w:tblCellSpacing w:w="15" w:type="dxa"/>
        </w:trPr>
        <w:tc>
          <w:tcPr>
            <w:tcW w:w="4678" w:type="dxa"/>
            <w:shd w:val="clear" w:color="auto" w:fill="F8FCFF"/>
            <w:vAlign w:val="center"/>
          </w:tcPr>
          <w:p w14:paraId="7CBE38A3" w14:textId="77777777" w:rsidR="00C203E6" w:rsidRPr="00CC08B2" w:rsidRDefault="00000000">
            <w:pPr>
              <w:pStyle w:val="41"/>
              <w:tabs>
                <w:tab w:val="left" w:pos="851"/>
              </w:tabs>
              <w:adjustRightInd w:val="0"/>
              <w:snapToGrid w:val="0"/>
              <w:spacing w:line="360" w:lineRule="auto"/>
              <w:ind w:left="0" w:firstLineChars="200" w:firstLine="480"/>
              <w:rPr>
                <w:rFonts w:ascii="宋体" w:hAnsi="宋体" w:hint="eastAsia"/>
                <w:sz w:val="24"/>
              </w:rPr>
            </w:pPr>
            <w:r w:rsidRPr="00CC08B2">
              <w:rPr>
                <w:rFonts w:ascii="宋体" w:hAnsi="宋体" w:hint="eastAsia"/>
                <w:sz w:val="24"/>
              </w:rPr>
              <w:t>联系人：洪小姐</w:t>
            </w:r>
          </w:p>
        </w:tc>
        <w:tc>
          <w:tcPr>
            <w:tcW w:w="3628" w:type="dxa"/>
            <w:shd w:val="clear" w:color="auto" w:fill="F8FCFF"/>
            <w:vAlign w:val="center"/>
          </w:tcPr>
          <w:p w14:paraId="288FC498" w14:textId="77777777" w:rsidR="00C203E6" w:rsidRPr="00CC08B2" w:rsidRDefault="00000000">
            <w:pPr>
              <w:pStyle w:val="41"/>
              <w:tabs>
                <w:tab w:val="left" w:pos="851"/>
              </w:tabs>
              <w:adjustRightInd w:val="0"/>
              <w:snapToGrid w:val="0"/>
              <w:spacing w:line="360" w:lineRule="auto"/>
              <w:ind w:left="0" w:firstLine="0"/>
              <w:rPr>
                <w:rFonts w:ascii="宋体" w:hAnsi="宋体" w:hint="eastAsia"/>
                <w:sz w:val="24"/>
              </w:rPr>
            </w:pPr>
            <w:r w:rsidRPr="00CC08B2">
              <w:rPr>
                <w:rFonts w:ascii="宋体" w:hAnsi="宋体" w:hint="eastAsia"/>
                <w:sz w:val="24"/>
              </w:rPr>
              <w:t>联系电话：</w:t>
            </w:r>
            <w:r w:rsidRPr="00CC08B2">
              <w:rPr>
                <w:rFonts w:ascii="宋体" w:hAnsi="宋体"/>
                <w:sz w:val="24"/>
              </w:rPr>
              <w:t>0754-8808003</w:t>
            </w:r>
            <w:r w:rsidRPr="00CC08B2">
              <w:rPr>
                <w:rFonts w:ascii="宋体" w:hAnsi="宋体" w:hint="eastAsia"/>
                <w:sz w:val="24"/>
              </w:rPr>
              <w:t>8-8011</w:t>
            </w:r>
          </w:p>
        </w:tc>
      </w:tr>
      <w:tr w:rsidR="00C203E6" w:rsidRPr="00CC08B2" w14:paraId="38194712" w14:textId="77777777">
        <w:trPr>
          <w:trHeight w:val="445"/>
          <w:tblCellSpacing w:w="15" w:type="dxa"/>
        </w:trPr>
        <w:tc>
          <w:tcPr>
            <w:tcW w:w="4678" w:type="dxa"/>
            <w:shd w:val="clear" w:color="auto" w:fill="F8FCFF"/>
            <w:vAlign w:val="center"/>
          </w:tcPr>
          <w:p w14:paraId="78450016" w14:textId="77777777" w:rsidR="00C203E6" w:rsidRPr="00CC08B2" w:rsidRDefault="00000000">
            <w:pPr>
              <w:pStyle w:val="41"/>
              <w:tabs>
                <w:tab w:val="left" w:pos="851"/>
              </w:tabs>
              <w:adjustRightInd w:val="0"/>
              <w:snapToGrid w:val="0"/>
              <w:spacing w:line="360" w:lineRule="auto"/>
              <w:ind w:left="0" w:firstLineChars="200" w:firstLine="480"/>
              <w:rPr>
                <w:rFonts w:ascii="宋体" w:hAnsi="宋体" w:hint="eastAsia"/>
                <w:sz w:val="24"/>
              </w:rPr>
            </w:pPr>
            <w:r w:rsidRPr="00CC08B2">
              <w:rPr>
                <w:rFonts w:ascii="宋体" w:hAnsi="宋体" w:hint="eastAsia"/>
                <w:sz w:val="24"/>
              </w:rPr>
              <w:t>传真：</w:t>
            </w:r>
            <w:r w:rsidRPr="00CC08B2">
              <w:rPr>
                <w:rFonts w:ascii="宋体" w:hAnsi="宋体"/>
                <w:sz w:val="24"/>
              </w:rPr>
              <w:t>0754-88080038</w:t>
            </w:r>
            <w:r w:rsidRPr="00CC08B2">
              <w:rPr>
                <w:rFonts w:ascii="宋体" w:hAnsi="宋体" w:hint="eastAsia"/>
                <w:sz w:val="24"/>
              </w:rPr>
              <w:t>-8011</w:t>
            </w:r>
          </w:p>
        </w:tc>
        <w:tc>
          <w:tcPr>
            <w:tcW w:w="3628" w:type="dxa"/>
            <w:shd w:val="clear" w:color="auto" w:fill="F8FCFF"/>
            <w:vAlign w:val="center"/>
          </w:tcPr>
          <w:p w14:paraId="0A213C77" w14:textId="77777777" w:rsidR="00C203E6" w:rsidRPr="00CC08B2" w:rsidRDefault="00000000">
            <w:pPr>
              <w:pStyle w:val="41"/>
              <w:tabs>
                <w:tab w:val="left" w:pos="851"/>
              </w:tabs>
              <w:adjustRightInd w:val="0"/>
              <w:snapToGrid w:val="0"/>
              <w:spacing w:line="360" w:lineRule="auto"/>
              <w:ind w:left="0" w:firstLine="0"/>
              <w:rPr>
                <w:rFonts w:ascii="宋体" w:hAnsi="宋体" w:hint="eastAsia"/>
                <w:sz w:val="24"/>
              </w:rPr>
            </w:pPr>
            <w:r w:rsidRPr="00CC08B2">
              <w:rPr>
                <w:rFonts w:ascii="宋体" w:hAnsi="宋体" w:hint="eastAsia"/>
                <w:sz w:val="24"/>
              </w:rPr>
              <w:t>邮编：</w:t>
            </w:r>
            <w:r w:rsidRPr="00CC08B2">
              <w:rPr>
                <w:rFonts w:ascii="宋体" w:hAnsi="宋体"/>
                <w:sz w:val="24"/>
              </w:rPr>
              <w:t>515041</w:t>
            </w:r>
          </w:p>
        </w:tc>
      </w:tr>
    </w:tbl>
    <w:p w14:paraId="3CC84CF7" w14:textId="77777777" w:rsidR="00C203E6" w:rsidRPr="00CC08B2" w:rsidRDefault="00000000">
      <w:pPr>
        <w:adjustRightInd w:val="0"/>
        <w:snapToGrid w:val="0"/>
        <w:spacing w:line="360" w:lineRule="auto"/>
        <w:ind w:firstLineChars="200" w:firstLine="480"/>
        <w:rPr>
          <w:rFonts w:ascii="宋体" w:hAnsi="宋体" w:hint="eastAsia"/>
          <w:sz w:val="24"/>
        </w:rPr>
      </w:pPr>
      <w:r w:rsidRPr="00CC08B2">
        <w:rPr>
          <w:rFonts w:ascii="宋体" w:hAnsi="宋体" w:hint="eastAsia"/>
          <w:sz w:val="24"/>
        </w:rPr>
        <w:t>附件：</w:t>
      </w:r>
    </w:p>
    <w:p w14:paraId="6B3D67E2" w14:textId="77777777" w:rsidR="00C203E6" w:rsidRPr="00CC08B2" w:rsidRDefault="00000000">
      <w:pPr>
        <w:numPr>
          <w:ilvl w:val="0"/>
          <w:numId w:val="5"/>
        </w:numPr>
        <w:adjustRightInd w:val="0"/>
        <w:snapToGrid w:val="0"/>
        <w:spacing w:line="360" w:lineRule="auto"/>
        <w:rPr>
          <w:rFonts w:ascii="宋体" w:hAnsi="宋体" w:hint="eastAsia"/>
          <w:sz w:val="24"/>
        </w:rPr>
      </w:pPr>
      <w:r w:rsidRPr="00CC08B2">
        <w:rPr>
          <w:rFonts w:ascii="宋体" w:hAnsi="宋体" w:hint="eastAsia"/>
          <w:sz w:val="24"/>
        </w:rPr>
        <w:t>用户需求书</w:t>
      </w:r>
    </w:p>
    <w:p w14:paraId="2DC7463C" w14:textId="77777777" w:rsidR="00C203E6" w:rsidRPr="00CC08B2" w:rsidRDefault="00000000">
      <w:pPr>
        <w:numPr>
          <w:ilvl w:val="0"/>
          <w:numId w:val="5"/>
        </w:numPr>
        <w:adjustRightInd w:val="0"/>
        <w:snapToGrid w:val="0"/>
        <w:spacing w:line="360" w:lineRule="auto"/>
        <w:rPr>
          <w:rFonts w:ascii="宋体" w:hAnsi="宋体" w:hint="eastAsia"/>
          <w:sz w:val="24"/>
        </w:rPr>
      </w:pPr>
      <w:r w:rsidRPr="00CC08B2">
        <w:rPr>
          <w:rFonts w:ascii="宋体" w:hAnsi="宋体" w:hint="eastAsia"/>
          <w:sz w:val="24"/>
        </w:rPr>
        <w:t>报价资料格式</w:t>
      </w:r>
    </w:p>
    <w:p w14:paraId="50DE2C76" w14:textId="77777777" w:rsidR="00C203E6" w:rsidRPr="00CC08B2" w:rsidRDefault="00C203E6">
      <w:pPr>
        <w:tabs>
          <w:tab w:val="right" w:pos="9180"/>
        </w:tabs>
        <w:adjustRightInd w:val="0"/>
        <w:snapToGrid w:val="0"/>
        <w:spacing w:line="360" w:lineRule="auto"/>
        <w:ind w:right="84"/>
        <w:jc w:val="right"/>
        <w:rPr>
          <w:b/>
          <w:sz w:val="24"/>
        </w:rPr>
      </w:pPr>
    </w:p>
    <w:p w14:paraId="765C7B56" w14:textId="77777777" w:rsidR="00C203E6" w:rsidRPr="00CC08B2" w:rsidRDefault="00000000">
      <w:pPr>
        <w:tabs>
          <w:tab w:val="right" w:pos="9180"/>
        </w:tabs>
        <w:adjustRightInd w:val="0"/>
        <w:snapToGrid w:val="0"/>
        <w:spacing w:line="360" w:lineRule="auto"/>
        <w:ind w:right="84"/>
        <w:jc w:val="right"/>
        <w:rPr>
          <w:b/>
          <w:sz w:val="24"/>
        </w:rPr>
      </w:pPr>
      <w:r w:rsidRPr="00CC08B2">
        <w:rPr>
          <w:rFonts w:hint="eastAsia"/>
          <w:b/>
          <w:sz w:val="24"/>
        </w:rPr>
        <w:t>发布人：广东泓石项目管理有限公司</w:t>
      </w:r>
    </w:p>
    <w:p w14:paraId="54F49597" w14:textId="3FBD35E6" w:rsidR="00FB11E3" w:rsidRDefault="00000000">
      <w:pPr>
        <w:spacing w:line="360" w:lineRule="auto"/>
        <w:jc w:val="right"/>
        <w:rPr>
          <w:rFonts w:ascii="宋体" w:hAnsi="宋体" w:hint="eastAsia"/>
          <w:b/>
          <w:sz w:val="24"/>
        </w:rPr>
      </w:pPr>
      <w:r w:rsidRPr="00CC08B2">
        <w:rPr>
          <w:rFonts w:ascii="宋体" w:hAnsi="宋体" w:hint="eastAsia"/>
          <w:b/>
          <w:sz w:val="24"/>
        </w:rPr>
        <w:t>发布时间：2026年</w:t>
      </w:r>
      <w:r w:rsidR="008C3421">
        <w:rPr>
          <w:rFonts w:ascii="宋体" w:hAnsi="宋体" w:hint="eastAsia"/>
          <w:b/>
          <w:sz w:val="24"/>
        </w:rPr>
        <w:t>7</w:t>
      </w:r>
      <w:r w:rsidRPr="00CC08B2">
        <w:rPr>
          <w:rFonts w:ascii="宋体" w:hAnsi="宋体" w:hint="eastAsia"/>
          <w:b/>
          <w:sz w:val="24"/>
        </w:rPr>
        <w:t>月</w:t>
      </w:r>
      <w:r w:rsidR="008C3421">
        <w:rPr>
          <w:rFonts w:ascii="宋体" w:hAnsi="宋体" w:hint="eastAsia"/>
          <w:b/>
          <w:sz w:val="24"/>
        </w:rPr>
        <w:t>7</w:t>
      </w:r>
      <w:r w:rsidRPr="00CC08B2">
        <w:rPr>
          <w:rFonts w:ascii="宋体" w:hAnsi="宋体" w:hint="eastAsia"/>
          <w:b/>
          <w:sz w:val="24"/>
        </w:rPr>
        <w:t>日</w:t>
      </w:r>
    </w:p>
    <w:p w14:paraId="58C98D99" w14:textId="77777777" w:rsidR="00FB11E3" w:rsidRDefault="00FB11E3">
      <w:pPr>
        <w:widowControl/>
        <w:jc w:val="left"/>
        <w:rPr>
          <w:rFonts w:ascii="宋体" w:hAnsi="宋体" w:hint="eastAsia"/>
          <w:b/>
          <w:sz w:val="24"/>
        </w:rPr>
      </w:pPr>
      <w:r>
        <w:rPr>
          <w:rFonts w:ascii="宋体" w:hAnsi="宋体" w:hint="eastAsia"/>
          <w:b/>
          <w:sz w:val="24"/>
        </w:rPr>
        <w:br w:type="page"/>
      </w:r>
    </w:p>
    <w:p w14:paraId="50CF675D" w14:textId="77777777" w:rsidR="00C203E6" w:rsidRPr="00CC08B2" w:rsidRDefault="00C203E6">
      <w:pPr>
        <w:spacing w:line="360" w:lineRule="auto"/>
        <w:jc w:val="right"/>
        <w:rPr>
          <w:rFonts w:ascii="宋体" w:hAnsi="宋体" w:hint="eastAsia"/>
          <w:b/>
          <w:sz w:val="24"/>
        </w:rPr>
      </w:pPr>
    </w:p>
    <w:p w14:paraId="5894572B" w14:textId="77777777" w:rsidR="00C203E6" w:rsidRPr="00CC08B2" w:rsidRDefault="00000000">
      <w:pPr>
        <w:adjustRightInd w:val="0"/>
        <w:snapToGrid w:val="0"/>
        <w:spacing w:line="360" w:lineRule="auto"/>
        <w:jc w:val="center"/>
        <w:outlineLvl w:val="0"/>
        <w:rPr>
          <w:b/>
          <w:sz w:val="32"/>
        </w:rPr>
      </w:pPr>
      <w:r w:rsidRPr="00CC08B2">
        <w:rPr>
          <w:b/>
          <w:sz w:val="32"/>
        </w:rPr>
        <w:t>附件一</w:t>
      </w:r>
      <w:r w:rsidRPr="00CC08B2">
        <w:rPr>
          <w:rFonts w:hint="eastAsia"/>
          <w:b/>
          <w:sz w:val="32"/>
        </w:rPr>
        <w:t>、</w:t>
      </w:r>
      <w:r w:rsidRPr="00CC08B2">
        <w:rPr>
          <w:b/>
          <w:sz w:val="32"/>
        </w:rPr>
        <w:t>用户需求书</w:t>
      </w:r>
    </w:p>
    <w:p w14:paraId="5231AE47" w14:textId="77777777" w:rsidR="00C203E6" w:rsidRPr="00CC08B2" w:rsidRDefault="00C203E6" w:rsidP="00B22BB8">
      <w:pPr>
        <w:pStyle w:val="a7"/>
        <w:tabs>
          <w:tab w:val="left" w:pos="540"/>
        </w:tabs>
        <w:adjustRightInd w:val="0"/>
        <w:snapToGrid w:val="0"/>
        <w:spacing w:line="360" w:lineRule="auto"/>
        <w:ind w:left="420"/>
        <w:rPr>
          <w:rFonts w:asciiTheme="minorEastAsia" w:hAnsiTheme="minorEastAsia" w:hint="eastAsia"/>
          <w:b/>
          <w:sz w:val="21"/>
        </w:rPr>
      </w:pPr>
    </w:p>
    <w:p w14:paraId="31B940EF" w14:textId="77777777" w:rsidR="00C203E6" w:rsidRPr="00CC08B2" w:rsidRDefault="00C203E6">
      <w:pPr>
        <w:widowControl/>
        <w:jc w:val="left"/>
        <w:rPr>
          <w:rFonts w:hAnsi="宋体" w:hint="eastAsia"/>
        </w:rPr>
      </w:pPr>
    </w:p>
    <w:p w14:paraId="77E9337A" w14:textId="77777777" w:rsidR="00C203E6" w:rsidRPr="00CC08B2" w:rsidRDefault="00000000">
      <w:pPr>
        <w:widowControl/>
        <w:jc w:val="left"/>
        <w:rPr>
          <w:rFonts w:ascii="宋体" w:hAnsi="宋体" w:hint="eastAsia"/>
          <w:kern w:val="0"/>
          <w:sz w:val="20"/>
          <w:szCs w:val="21"/>
        </w:rPr>
      </w:pPr>
      <w:r w:rsidRPr="00CC08B2">
        <w:rPr>
          <w:rFonts w:hAnsi="宋体"/>
        </w:rPr>
        <w:br w:type="page"/>
      </w:r>
    </w:p>
    <w:p w14:paraId="4868C243" w14:textId="77777777" w:rsidR="00C203E6" w:rsidRPr="00CC08B2" w:rsidRDefault="00000000">
      <w:pPr>
        <w:adjustRightInd w:val="0"/>
        <w:snapToGrid w:val="0"/>
        <w:spacing w:line="360" w:lineRule="auto"/>
        <w:jc w:val="center"/>
        <w:outlineLvl w:val="0"/>
        <w:rPr>
          <w:rFonts w:ascii="宋体" w:hAnsi="宋体" w:hint="eastAsia"/>
          <w:b/>
          <w:sz w:val="32"/>
          <w:szCs w:val="32"/>
        </w:rPr>
      </w:pPr>
      <w:r w:rsidRPr="00CC08B2">
        <w:rPr>
          <w:rFonts w:ascii="宋体" w:hAnsi="宋体"/>
          <w:b/>
          <w:sz w:val="32"/>
          <w:szCs w:val="32"/>
        </w:rPr>
        <w:lastRenderedPageBreak/>
        <w:t>附件二</w:t>
      </w:r>
      <w:r w:rsidRPr="00CC08B2">
        <w:rPr>
          <w:rFonts w:ascii="宋体" w:hAnsi="宋体" w:hint="eastAsia"/>
          <w:b/>
          <w:sz w:val="32"/>
          <w:szCs w:val="32"/>
        </w:rPr>
        <w:t>、</w:t>
      </w:r>
      <w:r w:rsidRPr="00CC08B2">
        <w:rPr>
          <w:rFonts w:ascii="宋体" w:hAnsi="宋体"/>
          <w:b/>
          <w:sz w:val="32"/>
          <w:szCs w:val="32"/>
        </w:rPr>
        <w:t>报价资料格式</w:t>
      </w:r>
    </w:p>
    <w:p w14:paraId="75F15064" w14:textId="77777777" w:rsidR="00C203E6" w:rsidRPr="00CC08B2" w:rsidRDefault="00000000">
      <w:pPr>
        <w:pStyle w:val="a5"/>
        <w:spacing w:line="360" w:lineRule="auto"/>
        <w:ind w:firstLineChars="200" w:firstLine="643"/>
        <w:jc w:val="center"/>
        <w:rPr>
          <w:rFonts w:ascii="仿宋_GB2312" w:eastAsia="仿宋_GB2312"/>
          <w:b/>
          <w:sz w:val="32"/>
          <w:szCs w:val="28"/>
        </w:rPr>
      </w:pPr>
      <w:r w:rsidRPr="00CC08B2">
        <w:rPr>
          <w:rFonts w:ascii="仿宋_GB2312" w:eastAsia="仿宋_GB2312" w:hint="eastAsia"/>
          <w:b/>
          <w:sz w:val="32"/>
          <w:szCs w:val="28"/>
        </w:rPr>
        <w:t>封面</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7"/>
      </w:tblGrid>
      <w:tr w:rsidR="00C203E6" w:rsidRPr="00CC08B2" w14:paraId="2E9C1026" w14:textId="77777777">
        <w:trPr>
          <w:trHeight w:val="11727"/>
          <w:jc w:val="center"/>
        </w:trPr>
        <w:tc>
          <w:tcPr>
            <w:tcW w:w="9657" w:type="dxa"/>
          </w:tcPr>
          <w:p w14:paraId="45A5F42E" w14:textId="77777777" w:rsidR="00C203E6" w:rsidRPr="00CC08B2" w:rsidRDefault="00C203E6">
            <w:pPr>
              <w:pStyle w:val="a5"/>
              <w:spacing w:line="360" w:lineRule="auto"/>
              <w:ind w:firstLineChars="150" w:firstLine="482"/>
              <w:rPr>
                <w:rFonts w:ascii="仿宋_GB2312" w:eastAsia="仿宋_GB2312"/>
                <w:b/>
                <w:sz w:val="32"/>
              </w:rPr>
            </w:pPr>
          </w:p>
          <w:p w14:paraId="0A955943" w14:textId="77777777" w:rsidR="00C203E6" w:rsidRPr="00CC08B2" w:rsidRDefault="00C203E6">
            <w:pPr>
              <w:pStyle w:val="a5"/>
              <w:spacing w:line="360" w:lineRule="auto"/>
              <w:ind w:firstLineChars="150" w:firstLine="482"/>
              <w:rPr>
                <w:rFonts w:ascii="仿宋_GB2312" w:eastAsia="仿宋_GB2312"/>
                <w:b/>
                <w:sz w:val="32"/>
              </w:rPr>
            </w:pPr>
          </w:p>
          <w:p w14:paraId="1E8E1CEF" w14:textId="77777777" w:rsidR="00C203E6" w:rsidRPr="00CC08B2" w:rsidRDefault="00C203E6">
            <w:pPr>
              <w:pStyle w:val="a5"/>
              <w:spacing w:line="360" w:lineRule="auto"/>
              <w:ind w:firstLineChars="150" w:firstLine="482"/>
              <w:rPr>
                <w:rFonts w:ascii="仿宋_GB2312" w:eastAsia="仿宋_GB2312"/>
                <w:b/>
                <w:sz w:val="32"/>
              </w:rPr>
            </w:pPr>
          </w:p>
          <w:p w14:paraId="4CF8BC23" w14:textId="77777777" w:rsidR="00C203E6" w:rsidRPr="00CC08B2" w:rsidRDefault="00000000">
            <w:pPr>
              <w:pStyle w:val="a5"/>
              <w:spacing w:line="360" w:lineRule="auto"/>
              <w:jc w:val="center"/>
              <w:rPr>
                <w:rFonts w:ascii="黑体" w:eastAsia="黑体" w:hAnsi="黑体" w:hint="eastAsia"/>
                <w:bCs/>
                <w:sz w:val="72"/>
                <w:szCs w:val="72"/>
              </w:rPr>
            </w:pPr>
            <w:r w:rsidRPr="00CC08B2">
              <w:rPr>
                <w:rFonts w:ascii="黑体" w:eastAsia="黑体" w:hAnsi="黑体" w:hint="eastAsia"/>
                <w:bCs/>
                <w:sz w:val="72"/>
                <w:szCs w:val="72"/>
              </w:rPr>
              <w:t>报 价 文 件</w:t>
            </w:r>
          </w:p>
          <w:p w14:paraId="7D567735" w14:textId="77777777" w:rsidR="00C203E6" w:rsidRPr="00CC08B2" w:rsidRDefault="00C203E6">
            <w:pPr>
              <w:pStyle w:val="a5"/>
              <w:spacing w:line="360" w:lineRule="auto"/>
              <w:rPr>
                <w:rFonts w:ascii="黑体" w:eastAsia="黑体" w:hAnsi="黑体" w:hint="eastAsia"/>
                <w:bCs/>
                <w:sz w:val="32"/>
              </w:rPr>
            </w:pPr>
          </w:p>
          <w:p w14:paraId="79282D0D" w14:textId="77777777" w:rsidR="00C203E6" w:rsidRPr="00CC08B2" w:rsidRDefault="00C203E6">
            <w:pPr>
              <w:pStyle w:val="a5"/>
              <w:spacing w:line="360" w:lineRule="auto"/>
              <w:rPr>
                <w:rFonts w:ascii="黑体" w:eastAsia="黑体" w:hAnsi="黑体" w:hint="eastAsia"/>
                <w:bCs/>
                <w:sz w:val="32"/>
              </w:rPr>
            </w:pPr>
          </w:p>
          <w:p w14:paraId="15555538" w14:textId="77777777" w:rsidR="00C203E6" w:rsidRPr="00CC08B2" w:rsidRDefault="00C203E6">
            <w:pPr>
              <w:pStyle w:val="a5"/>
              <w:spacing w:line="360" w:lineRule="auto"/>
              <w:rPr>
                <w:rFonts w:ascii="黑体" w:eastAsia="黑体" w:hAnsi="黑体" w:hint="eastAsia"/>
                <w:bCs/>
                <w:sz w:val="32"/>
              </w:rPr>
            </w:pPr>
          </w:p>
          <w:p w14:paraId="05B304D0" w14:textId="77777777" w:rsidR="00C203E6" w:rsidRPr="00CC08B2" w:rsidRDefault="00C203E6">
            <w:pPr>
              <w:pStyle w:val="a5"/>
              <w:spacing w:line="360" w:lineRule="auto"/>
              <w:rPr>
                <w:rFonts w:ascii="黑体" w:eastAsia="黑体" w:hAnsi="黑体" w:hint="eastAsia"/>
                <w:bCs/>
                <w:sz w:val="32"/>
              </w:rPr>
            </w:pPr>
          </w:p>
          <w:p w14:paraId="3FCC4D45" w14:textId="0DD29B71"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项目编号：</w:t>
            </w:r>
            <w:r w:rsidR="00CB461F">
              <w:rPr>
                <w:rFonts w:ascii="黑体" w:eastAsia="黑体" w:hAnsi="黑体"/>
                <w:bCs/>
                <w:sz w:val="32"/>
                <w:szCs w:val="28"/>
              </w:rPr>
              <w:t>HS26QY098</w:t>
            </w:r>
            <w:r w:rsidRPr="00CC08B2">
              <w:rPr>
                <w:rFonts w:ascii="黑体" w:eastAsia="黑体" w:hAnsi="黑体" w:hint="eastAsia"/>
                <w:bCs/>
                <w:sz w:val="32"/>
                <w:szCs w:val="28"/>
              </w:rPr>
              <w:t xml:space="preserve"> </w:t>
            </w:r>
          </w:p>
          <w:p w14:paraId="2DCD4467" w14:textId="534ECCE5" w:rsidR="00C203E6" w:rsidRPr="00CC08B2" w:rsidRDefault="00000000">
            <w:pPr>
              <w:pStyle w:val="a5"/>
              <w:spacing w:line="360" w:lineRule="auto"/>
              <w:ind w:leftChars="320" w:left="672"/>
              <w:rPr>
                <w:rFonts w:ascii="黑体" w:eastAsia="黑体" w:hAnsi="黑体" w:hint="eastAsia"/>
                <w:bCs/>
                <w:sz w:val="32"/>
                <w:szCs w:val="28"/>
              </w:rPr>
            </w:pPr>
            <w:r w:rsidRPr="00CC08B2">
              <w:rPr>
                <w:rFonts w:ascii="黑体" w:eastAsia="黑体" w:hAnsi="黑体" w:hint="eastAsia"/>
                <w:bCs/>
                <w:sz w:val="32"/>
                <w:szCs w:val="28"/>
              </w:rPr>
              <w:t>项目名称：</w:t>
            </w:r>
            <w:r w:rsidR="00AB38E0">
              <w:rPr>
                <w:rFonts w:ascii="黑体" w:eastAsia="黑体" w:hAnsi="黑体" w:hint="eastAsia"/>
                <w:bCs/>
                <w:sz w:val="32"/>
                <w:szCs w:val="28"/>
              </w:rPr>
              <w:t>汕头市中心医院后勤综合服务采购项目</w:t>
            </w:r>
          </w:p>
          <w:p w14:paraId="63F121A5"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响应报价人名称：</w:t>
            </w:r>
          </w:p>
          <w:p w14:paraId="2E942435"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响应报价人地址：</w:t>
            </w:r>
          </w:p>
          <w:p w14:paraId="66B6D526"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响应报价人联系人：</w:t>
            </w:r>
          </w:p>
          <w:p w14:paraId="2E8A0D78" w14:textId="77777777" w:rsidR="00C203E6" w:rsidRPr="00CC08B2" w:rsidRDefault="00000000">
            <w:pPr>
              <w:pStyle w:val="a5"/>
              <w:spacing w:line="360" w:lineRule="auto"/>
              <w:ind w:firstLineChars="200" w:firstLine="640"/>
              <w:rPr>
                <w:rFonts w:ascii="黑体" w:eastAsia="黑体" w:hAnsi="黑体" w:hint="eastAsia"/>
                <w:bCs/>
                <w:sz w:val="32"/>
                <w:szCs w:val="28"/>
              </w:rPr>
            </w:pPr>
            <w:r w:rsidRPr="00CC08B2">
              <w:rPr>
                <w:rFonts w:ascii="黑体" w:eastAsia="黑体" w:hAnsi="黑体" w:hint="eastAsia"/>
                <w:bCs/>
                <w:sz w:val="32"/>
                <w:szCs w:val="28"/>
              </w:rPr>
              <w:t>响应报价人联系电话：</w:t>
            </w:r>
          </w:p>
          <w:p w14:paraId="01337855" w14:textId="77777777" w:rsidR="00C203E6" w:rsidRPr="00CC08B2" w:rsidRDefault="00C203E6">
            <w:pPr>
              <w:tabs>
                <w:tab w:val="left" w:pos="851"/>
              </w:tabs>
              <w:autoSpaceDE w:val="0"/>
              <w:autoSpaceDN w:val="0"/>
              <w:adjustRightInd w:val="0"/>
              <w:snapToGrid w:val="0"/>
              <w:spacing w:line="420" w:lineRule="auto"/>
              <w:jc w:val="center"/>
              <w:rPr>
                <w:rFonts w:ascii="仿宋_GB2312" w:eastAsia="仿宋_GB2312"/>
                <w:b/>
                <w:sz w:val="32"/>
              </w:rPr>
            </w:pPr>
          </w:p>
        </w:tc>
      </w:tr>
    </w:tbl>
    <w:p w14:paraId="7DFD10E5" w14:textId="77777777" w:rsidR="00C203E6" w:rsidRPr="005540BB" w:rsidRDefault="00C203E6" w:rsidP="005540BB"/>
    <w:p w14:paraId="34244F48" w14:textId="77777777" w:rsidR="00C203E6" w:rsidRPr="00CC08B2" w:rsidRDefault="00000000">
      <w:pPr>
        <w:pStyle w:val="2"/>
        <w:spacing w:line="440" w:lineRule="exact"/>
        <w:jc w:val="center"/>
        <w:rPr>
          <w:b w:val="0"/>
        </w:rPr>
      </w:pPr>
      <w:r w:rsidRPr="00CC08B2">
        <w:rPr>
          <w:rFonts w:hint="eastAsia"/>
          <w:b w:val="0"/>
        </w:rPr>
        <w:lastRenderedPageBreak/>
        <w:t>一、</w:t>
      </w:r>
      <w:r w:rsidRPr="00CC08B2">
        <w:rPr>
          <w:rFonts w:ascii="宋体" w:hAnsi="宋体" w:hint="eastAsia"/>
          <w:szCs w:val="21"/>
        </w:rPr>
        <w:t>提供法人或者其他组织的营业执照等证明文件</w:t>
      </w:r>
    </w:p>
    <w:p w14:paraId="70025B73" w14:textId="77777777" w:rsidR="00C203E6" w:rsidRPr="00CC08B2" w:rsidRDefault="00000000">
      <w:pPr>
        <w:widowControl/>
        <w:jc w:val="left"/>
        <w:rPr>
          <w:b/>
          <w:sz w:val="32"/>
        </w:rPr>
      </w:pPr>
      <w:r w:rsidRPr="00CC08B2">
        <w:rPr>
          <w:b/>
          <w:sz w:val="32"/>
        </w:rPr>
        <w:br w:type="page"/>
      </w:r>
    </w:p>
    <w:p w14:paraId="257B4E9E" w14:textId="77777777" w:rsidR="00C203E6" w:rsidRPr="00CC08B2" w:rsidRDefault="00000000">
      <w:pPr>
        <w:pStyle w:val="2"/>
        <w:spacing w:line="440" w:lineRule="exact"/>
        <w:jc w:val="center"/>
        <w:rPr>
          <w:b w:val="0"/>
        </w:rPr>
      </w:pPr>
      <w:r w:rsidRPr="00CC08B2">
        <w:rPr>
          <w:rFonts w:hint="eastAsia"/>
          <w:b w:val="0"/>
        </w:rPr>
        <w:lastRenderedPageBreak/>
        <w:t>二、</w:t>
      </w:r>
      <w:r w:rsidRPr="00CC08B2">
        <w:rPr>
          <w:rFonts w:ascii="宋体" w:hAnsi="宋体" w:hint="eastAsia"/>
          <w:szCs w:val="21"/>
        </w:rPr>
        <w:t>提供</w:t>
      </w:r>
      <w:r w:rsidRPr="00CC08B2">
        <w:rPr>
          <w:rFonts w:ascii="宋体" w:hAnsi="宋体" w:hint="eastAsia"/>
          <w:szCs w:val="21"/>
        </w:rPr>
        <w:t>2025</w:t>
      </w:r>
      <w:r w:rsidRPr="00CC08B2">
        <w:rPr>
          <w:rFonts w:ascii="宋体" w:hAnsi="宋体" w:hint="eastAsia"/>
          <w:szCs w:val="21"/>
        </w:rPr>
        <w:t>年至今任意</w:t>
      </w:r>
      <w:r w:rsidRPr="00CC08B2">
        <w:rPr>
          <w:rFonts w:ascii="宋体" w:hAnsi="宋体"/>
          <w:szCs w:val="21"/>
        </w:rPr>
        <w:t>1</w:t>
      </w:r>
      <w:r w:rsidRPr="00CC08B2">
        <w:rPr>
          <w:rFonts w:ascii="宋体" w:hAnsi="宋体" w:hint="eastAsia"/>
          <w:szCs w:val="21"/>
        </w:rPr>
        <w:t>个月的纳税凭证复印件</w:t>
      </w:r>
    </w:p>
    <w:p w14:paraId="0683BAA0" w14:textId="1E197325" w:rsidR="00C203E6" w:rsidRPr="00CC08B2" w:rsidRDefault="00000000">
      <w:pPr>
        <w:pStyle w:val="2"/>
        <w:spacing w:line="440" w:lineRule="exact"/>
        <w:jc w:val="center"/>
        <w:rPr>
          <w:b w:val="0"/>
        </w:rPr>
      </w:pPr>
      <w:r w:rsidRPr="00CC08B2">
        <w:rPr>
          <w:b w:val="0"/>
        </w:rPr>
        <w:br w:type="page"/>
      </w:r>
      <w:r w:rsidRPr="00CC08B2">
        <w:rPr>
          <w:rFonts w:hint="eastAsia"/>
          <w:b w:val="0"/>
        </w:rPr>
        <w:lastRenderedPageBreak/>
        <w:t>三、</w:t>
      </w:r>
      <w:r w:rsidRPr="00CC08B2">
        <w:rPr>
          <w:rFonts w:ascii="宋体" w:hAnsi="宋体" w:hint="eastAsia"/>
          <w:szCs w:val="21"/>
        </w:rPr>
        <w:t>提供在“信用中国”网站（</w:t>
      </w:r>
      <w:r w:rsidRPr="00CC08B2">
        <w:rPr>
          <w:rFonts w:ascii="宋体" w:hAnsi="宋体" w:hint="eastAsia"/>
          <w:szCs w:val="21"/>
        </w:rPr>
        <w:t>www.creditchina.gov.cn</w:t>
      </w:r>
      <w:r w:rsidRPr="00CC08B2">
        <w:rPr>
          <w:rFonts w:ascii="宋体" w:hAnsi="宋体" w:hint="eastAsia"/>
          <w:szCs w:val="21"/>
        </w:rPr>
        <w:t>）“①失信被执行人；②重大税收违法失信主体</w:t>
      </w:r>
      <w:r w:rsidR="002F71ED">
        <w:rPr>
          <w:rFonts w:ascii="宋体" w:hAnsi="宋体" w:hint="eastAsia"/>
          <w:szCs w:val="21"/>
        </w:rPr>
        <w:t>；</w:t>
      </w:r>
      <w:r w:rsidR="002F71ED" w:rsidRPr="002F71ED">
        <w:rPr>
          <w:rFonts w:ascii="宋体" w:hAnsi="宋体"/>
          <w:szCs w:val="21"/>
        </w:rPr>
        <w:t>③</w:t>
      </w:r>
      <w:r w:rsidR="002F71ED" w:rsidRPr="002F71ED">
        <w:rPr>
          <w:rFonts w:ascii="宋体" w:hAnsi="宋体"/>
          <w:szCs w:val="21"/>
        </w:rPr>
        <w:t>政府采购严重违法失信行为信息记录</w:t>
      </w:r>
      <w:r w:rsidRPr="00CC08B2">
        <w:rPr>
          <w:rFonts w:ascii="宋体" w:hAnsi="宋体" w:hint="eastAsia"/>
          <w:szCs w:val="21"/>
        </w:rPr>
        <w:t>”</w:t>
      </w:r>
      <w:r w:rsidRPr="00CC08B2">
        <w:rPr>
          <w:rFonts w:ascii="宋体" w:hAnsi="宋体" w:hint="eastAsia"/>
          <w:szCs w:val="21"/>
        </w:rPr>
        <w:t xml:space="preserve"> </w:t>
      </w:r>
      <w:r w:rsidRPr="00CC08B2">
        <w:rPr>
          <w:rFonts w:ascii="宋体" w:hAnsi="宋体" w:hint="eastAsia"/>
          <w:szCs w:val="21"/>
        </w:rPr>
        <w:t>查询结果截图</w:t>
      </w:r>
      <w:r w:rsidRPr="00CC08B2">
        <w:rPr>
          <w:b w:val="0"/>
        </w:rPr>
        <w:t xml:space="preserve"> </w:t>
      </w:r>
    </w:p>
    <w:p w14:paraId="069B3A96" w14:textId="77777777" w:rsidR="00C203E6" w:rsidRPr="00CC08B2" w:rsidRDefault="00000000">
      <w:pPr>
        <w:pStyle w:val="2"/>
        <w:spacing w:line="440" w:lineRule="exact"/>
        <w:jc w:val="center"/>
        <w:rPr>
          <w:rFonts w:ascii="宋体" w:hAnsi="宋体" w:hint="eastAsia"/>
          <w:b w:val="0"/>
          <w:bCs w:val="0"/>
          <w:szCs w:val="21"/>
        </w:rPr>
      </w:pPr>
      <w:r w:rsidRPr="00CC08B2">
        <w:rPr>
          <w:b w:val="0"/>
        </w:rPr>
        <w:br w:type="page"/>
      </w:r>
    </w:p>
    <w:p w14:paraId="0C233149" w14:textId="082B1E11" w:rsidR="00C203E6" w:rsidRPr="00CC08B2" w:rsidRDefault="002F71ED">
      <w:pPr>
        <w:pStyle w:val="2"/>
        <w:adjustRightInd w:val="0"/>
        <w:snapToGrid w:val="0"/>
        <w:spacing w:beforeLines="50" w:before="156" w:afterLines="50" w:after="156" w:line="360" w:lineRule="auto"/>
        <w:jc w:val="center"/>
        <w:rPr>
          <w:bCs w:val="0"/>
        </w:rPr>
      </w:pPr>
      <w:bookmarkStart w:id="1" w:name="_Toc275865605"/>
      <w:r>
        <w:rPr>
          <w:rFonts w:hint="eastAsia"/>
          <w:bCs w:val="0"/>
        </w:rPr>
        <w:lastRenderedPageBreak/>
        <w:t>四</w:t>
      </w:r>
      <w:r w:rsidRPr="00CC08B2">
        <w:rPr>
          <w:rFonts w:hint="eastAsia"/>
          <w:bCs w:val="0"/>
        </w:rPr>
        <w:t>、报价</w:t>
      </w:r>
      <w:bookmarkEnd w:id="1"/>
      <w:r w:rsidRPr="00CC08B2">
        <w:rPr>
          <w:rFonts w:hint="eastAsia"/>
          <w:bCs w:val="0"/>
        </w:rPr>
        <w:t>函</w:t>
      </w:r>
    </w:p>
    <w:p w14:paraId="3D26781D" w14:textId="77777777" w:rsidR="00C203E6" w:rsidRPr="00CC08B2" w:rsidRDefault="00000000">
      <w:pPr>
        <w:spacing w:line="360" w:lineRule="auto"/>
        <w:ind w:leftChars="50" w:left="105" w:firstLine="2"/>
        <w:rPr>
          <w:rFonts w:ascii="宋体" w:hAnsi="宋体" w:hint="eastAsia"/>
          <w:b/>
        </w:rPr>
      </w:pPr>
      <w:r w:rsidRPr="00CC08B2">
        <w:rPr>
          <w:rFonts w:ascii="宋体" w:hAnsi="宋体" w:hint="eastAsia"/>
          <w:b/>
        </w:rPr>
        <w:t>致：广东泓石项目管理有限公司</w:t>
      </w:r>
    </w:p>
    <w:p w14:paraId="07DACC07" w14:textId="59003F97" w:rsidR="00C203E6" w:rsidRPr="00CC08B2" w:rsidRDefault="00000000">
      <w:pPr>
        <w:spacing w:line="360" w:lineRule="auto"/>
        <w:ind w:leftChars="50" w:left="105" w:firstLineChars="178" w:firstLine="374"/>
        <w:rPr>
          <w:rFonts w:ascii="宋体" w:hAnsi="宋体" w:hint="eastAsia"/>
        </w:rPr>
      </w:pPr>
      <w:r w:rsidRPr="00CC08B2">
        <w:rPr>
          <w:rFonts w:ascii="宋体" w:hAnsi="宋体" w:hint="eastAsia"/>
        </w:rPr>
        <w:t>根据贵方发布的</w:t>
      </w:r>
      <w:r w:rsidR="00AB38E0">
        <w:rPr>
          <w:rFonts w:hint="eastAsia"/>
          <w:bCs/>
          <w:u w:val="single"/>
        </w:rPr>
        <w:t>汕头市中心医院后勤综合服务采购项目</w:t>
      </w:r>
      <w:r w:rsidRPr="00CC08B2">
        <w:rPr>
          <w:rFonts w:hint="eastAsia"/>
          <w:bCs/>
          <w:u w:val="single"/>
        </w:rPr>
        <w:t>市场询价公告</w:t>
      </w:r>
      <w:r w:rsidRPr="00CC08B2">
        <w:rPr>
          <w:rFonts w:ascii="宋体" w:hAnsi="宋体" w:hint="eastAsia"/>
        </w:rPr>
        <w:t>（项目编号：</w:t>
      </w:r>
      <w:r w:rsidR="00CB461F">
        <w:rPr>
          <w:u w:val="single"/>
        </w:rPr>
        <w:t>HS26QY098</w:t>
      </w:r>
      <w:r w:rsidRPr="00CC08B2">
        <w:rPr>
          <w:rFonts w:ascii="宋体" w:hAnsi="宋体" w:hint="eastAsia"/>
        </w:rPr>
        <w:t>），</w:t>
      </w:r>
      <w:r w:rsidRPr="00CC08B2">
        <w:rPr>
          <w:rFonts w:ascii="宋体" w:hAnsi="宋体" w:hint="eastAsia"/>
          <w:u w:val="single"/>
        </w:rPr>
        <w:t xml:space="preserve">    我方(响应报价人名称)  </w:t>
      </w:r>
      <w:r w:rsidRPr="00CC08B2">
        <w:rPr>
          <w:rFonts w:ascii="宋体" w:hAnsi="宋体" w:hint="eastAsia"/>
        </w:rPr>
        <w:t>作为响应报价人正式授权</w:t>
      </w:r>
      <w:r w:rsidRPr="00CC08B2">
        <w:rPr>
          <w:rFonts w:ascii="宋体" w:hAnsi="宋体" w:hint="eastAsia"/>
          <w:u w:val="single"/>
        </w:rPr>
        <w:t xml:space="preserve">(响应报价人授权代表全名、职务)   </w:t>
      </w:r>
      <w:r w:rsidRPr="00CC08B2">
        <w:rPr>
          <w:rFonts w:ascii="宋体" w:hAnsi="宋体" w:hint="eastAsia"/>
        </w:rPr>
        <w:t>为我方签名代表，代表我方提交报价资料进行报价。</w:t>
      </w:r>
    </w:p>
    <w:p w14:paraId="6FD1D3B3" w14:textId="77777777" w:rsidR="00C203E6" w:rsidRPr="00CC08B2" w:rsidRDefault="00000000">
      <w:pPr>
        <w:spacing w:line="360" w:lineRule="auto"/>
        <w:ind w:firstLine="480"/>
        <w:rPr>
          <w:rFonts w:ascii="宋体" w:hAnsi="宋体" w:hint="eastAsia"/>
        </w:rPr>
      </w:pPr>
      <w:r w:rsidRPr="00CC08B2">
        <w:rPr>
          <w:rFonts w:ascii="宋体" w:hAnsi="宋体" w:hint="eastAsia"/>
        </w:rPr>
        <w:t>我方在此声明并同意：</w:t>
      </w:r>
    </w:p>
    <w:p w14:paraId="5FB36BD8"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我们愿意遵守业主单位的各项规定，自愿参加报价。</w:t>
      </w:r>
    </w:p>
    <w:p w14:paraId="013D1404"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我们已经详细地阅读并完全明白了本项目市场询价公告及附件，</w:t>
      </w:r>
      <w:r w:rsidRPr="00CC08B2">
        <w:rPr>
          <w:rFonts w:ascii="宋体" w:hint="eastAsia"/>
          <w:b/>
        </w:rPr>
        <w:t>本次市场询价活动解释权为代理机构或业主单位所有，我们同意放弃提出不明或误解的一切权力</w:t>
      </w:r>
      <w:r w:rsidRPr="00CC08B2">
        <w:rPr>
          <w:rFonts w:ascii="宋体" w:hAnsi="宋体" w:hint="eastAsia"/>
          <w:b/>
        </w:rPr>
        <w:t>。</w:t>
      </w:r>
    </w:p>
    <w:p w14:paraId="1F358910"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我们同意提供业主单位或代理机构要求的有关报价的一切数据或资料。</w:t>
      </w:r>
    </w:p>
    <w:p w14:paraId="63D7F9B6"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我们理解业主单位或代理机构并无义务必须接受最低报价，完全理解本次询价是一次市场调查活动，我们报价仅作为业主单位对目前市场情况了解的参考，业主单位据此作出的任何决策我单位均无权干涉。</w:t>
      </w:r>
    </w:p>
    <w:p w14:paraId="6F93AAB8"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证明提交的一切文件，无论是原件还是复印件均为准确、真实、有效、完整的，绝无任何虚假、伪造或者夸大。我们在此郑重承诺：在本次市场询价活动中，如有违法、违规、弄虚作假行为，所造成的损失、不良后果及法律责任，一律由我公司（企业）承担。</w:t>
      </w:r>
    </w:p>
    <w:p w14:paraId="0F095713"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我们是依法注册的法人，在法律、财务及运作上完全独立于业主单位和代理机构。</w:t>
      </w:r>
    </w:p>
    <w:p w14:paraId="745E1BB0" w14:textId="77777777" w:rsidR="00C203E6" w:rsidRPr="00CC08B2" w:rsidRDefault="00000000">
      <w:pPr>
        <w:numPr>
          <w:ilvl w:val="0"/>
          <w:numId w:val="9"/>
        </w:numPr>
        <w:adjustRightInd w:val="0"/>
        <w:snapToGrid w:val="0"/>
        <w:spacing w:line="400" w:lineRule="exact"/>
        <w:rPr>
          <w:rFonts w:ascii="宋体" w:hAnsi="宋体" w:hint="eastAsia"/>
          <w:b/>
        </w:rPr>
      </w:pPr>
      <w:r w:rsidRPr="00CC08B2">
        <w:rPr>
          <w:rFonts w:ascii="宋体" w:hAnsi="宋体" w:hint="eastAsia"/>
          <w:b/>
        </w:rPr>
        <w:t>所有有关本次市场询价活动的函电请寄：</w:t>
      </w:r>
      <w:r w:rsidRPr="00CC08B2">
        <w:rPr>
          <w:rFonts w:ascii="宋体" w:hAnsi="宋体" w:hint="eastAsia"/>
          <w:b/>
          <w:u w:val="single"/>
        </w:rPr>
        <w:t xml:space="preserve">  （响应报价人地址）   </w:t>
      </w:r>
    </w:p>
    <w:p w14:paraId="59591A15" w14:textId="77777777" w:rsidR="00C203E6" w:rsidRPr="00CC08B2" w:rsidRDefault="00C203E6">
      <w:pPr>
        <w:adjustRightInd w:val="0"/>
        <w:snapToGrid w:val="0"/>
        <w:spacing w:line="400" w:lineRule="exact"/>
        <w:ind w:left="780"/>
        <w:rPr>
          <w:rFonts w:ascii="宋体" w:hAnsi="宋体" w:hint="eastAsia"/>
          <w:b/>
        </w:rPr>
      </w:pPr>
    </w:p>
    <w:p w14:paraId="4A4A8E3D" w14:textId="77777777" w:rsidR="00C203E6" w:rsidRPr="00CC08B2" w:rsidRDefault="00C203E6">
      <w:pPr>
        <w:adjustRightInd w:val="0"/>
        <w:snapToGrid w:val="0"/>
        <w:spacing w:line="400" w:lineRule="exact"/>
        <w:ind w:left="780"/>
        <w:rPr>
          <w:rFonts w:ascii="宋体" w:hAnsi="宋体" w:hint="eastAsia"/>
          <w:b/>
        </w:rPr>
      </w:pPr>
    </w:p>
    <w:p w14:paraId="293FA89B" w14:textId="77777777" w:rsidR="00C203E6" w:rsidRPr="00CC08B2" w:rsidRDefault="00000000">
      <w:pPr>
        <w:adjustRightInd w:val="0"/>
        <w:snapToGrid w:val="0"/>
        <w:spacing w:line="400" w:lineRule="exact"/>
        <w:ind w:left="480"/>
        <w:rPr>
          <w:rFonts w:ascii="宋体" w:hAnsi="宋体" w:hint="eastAsia"/>
        </w:rPr>
      </w:pPr>
      <w:r w:rsidRPr="00CC08B2">
        <w:rPr>
          <w:rFonts w:ascii="宋体" w:hAnsi="宋体" w:hint="eastAsia"/>
        </w:rPr>
        <w:t>响应报价人名称</w:t>
      </w:r>
      <w:r w:rsidRPr="00CC08B2">
        <w:rPr>
          <w:rFonts w:ascii="宋体" w:hAnsi="宋体"/>
        </w:rPr>
        <w:t>:</w:t>
      </w:r>
    </w:p>
    <w:p w14:paraId="0A34121C" w14:textId="77777777" w:rsidR="00C203E6" w:rsidRPr="00CC08B2" w:rsidRDefault="00000000">
      <w:pPr>
        <w:adjustRightInd w:val="0"/>
        <w:snapToGrid w:val="0"/>
        <w:spacing w:line="400" w:lineRule="exact"/>
        <w:ind w:left="480"/>
        <w:rPr>
          <w:rFonts w:ascii="宋体" w:hAnsi="宋体" w:hint="eastAsia"/>
        </w:rPr>
      </w:pPr>
      <w:r w:rsidRPr="00CC08B2">
        <w:rPr>
          <w:rFonts w:ascii="宋体" w:hAnsi="宋体" w:hint="eastAsia"/>
        </w:rPr>
        <w:t xml:space="preserve">响应报价人公章：           </w:t>
      </w:r>
    </w:p>
    <w:p w14:paraId="0AA780CF" w14:textId="77777777" w:rsidR="00C203E6" w:rsidRPr="00CC08B2" w:rsidRDefault="00000000">
      <w:pPr>
        <w:adjustRightInd w:val="0"/>
        <w:snapToGrid w:val="0"/>
        <w:spacing w:line="400" w:lineRule="exact"/>
        <w:ind w:firstLineChars="226" w:firstLine="475"/>
        <w:rPr>
          <w:rFonts w:ascii="宋体" w:hAnsi="宋体" w:hint="eastAsia"/>
        </w:rPr>
      </w:pPr>
      <w:r w:rsidRPr="00CC08B2">
        <w:rPr>
          <w:rFonts w:ascii="宋体" w:hAnsi="宋体" w:hint="eastAsia"/>
        </w:rPr>
        <w:t>日期：</w:t>
      </w:r>
    </w:p>
    <w:p w14:paraId="5705475C" w14:textId="77777777" w:rsidR="00C203E6" w:rsidRPr="00CC08B2" w:rsidRDefault="00000000">
      <w:pPr>
        <w:widowControl/>
        <w:jc w:val="left"/>
        <w:rPr>
          <w:rFonts w:ascii="宋体" w:hAnsi="宋体" w:hint="eastAsia"/>
        </w:rPr>
      </w:pPr>
      <w:r w:rsidRPr="00CC08B2">
        <w:rPr>
          <w:rFonts w:ascii="宋体" w:hAnsi="宋体"/>
        </w:rPr>
        <w:br w:type="page"/>
      </w:r>
    </w:p>
    <w:p w14:paraId="008F7D2D" w14:textId="52B438BB" w:rsidR="00C203E6" w:rsidRPr="00CC08B2" w:rsidRDefault="002F71ED">
      <w:pPr>
        <w:pStyle w:val="2"/>
        <w:adjustRightInd w:val="0"/>
        <w:snapToGrid w:val="0"/>
        <w:spacing w:beforeLines="50" w:before="156" w:afterLines="50" w:after="156" w:line="360" w:lineRule="auto"/>
        <w:jc w:val="center"/>
        <w:rPr>
          <w:bCs w:val="0"/>
        </w:rPr>
      </w:pPr>
      <w:r>
        <w:rPr>
          <w:rFonts w:hint="eastAsia"/>
          <w:bCs w:val="0"/>
        </w:rPr>
        <w:lastRenderedPageBreak/>
        <w:t>五</w:t>
      </w:r>
      <w:r w:rsidRPr="00CC08B2">
        <w:rPr>
          <w:rFonts w:hint="eastAsia"/>
          <w:bCs w:val="0"/>
        </w:rPr>
        <w:t>、报价表</w:t>
      </w:r>
    </w:p>
    <w:p w14:paraId="1BC1D847" w14:textId="4D84B432" w:rsidR="00C203E6" w:rsidRPr="00CC08B2" w:rsidRDefault="00000000">
      <w:pPr>
        <w:snapToGrid w:val="0"/>
        <w:spacing w:line="360" w:lineRule="auto"/>
        <w:ind w:firstLineChars="100" w:firstLine="210"/>
        <w:rPr>
          <w:rFonts w:ascii="宋体" w:hAnsi="宋体" w:hint="eastAsia"/>
          <w:szCs w:val="21"/>
        </w:rPr>
      </w:pPr>
      <w:r w:rsidRPr="00CC08B2">
        <w:rPr>
          <w:rFonts w:ascii="宋体" w:hAnsi="宋体" w:hint="eastAsia"/>
          <w:szCs w:val="21"/>
        </w:rPr>
        <w:t xml:space="preserve">响应报价人名称：                                     </w:t>
      </w:r>
      <w:r w:rsidRPr="00CC08B2">
        <w:rPr>
          <w:rFonts w:ascii="宋体" w:hAnsi="宋体"/>
          <w:szCs w:val="21"/>
        </w:rPr>
        <w:t xml:space="preserve">     </w:t>
      </w:r>
      <w:r w:rsidRPr="00CC08B2">
        <w:rPr>
          <w:rFonts w:ascii="宋体" w:hAnsi="宋体" w:hint="eastAsia"/>
          <w:szCs w:val="21"/>
        </w:rPr>
        <w:t>项目编号：</w:t>
      </w:r>
      <w:r w:rsidR="00CB461F">
        <w:rPr>
          <w:rFonts w:ascii="宋体" w:hAnsi="宋体"/>
        </w:rPr>
        <w:t>HS26QY098</w:t>
      </w:r>
    </w:p>
    <w:tbl>
      <w:tblPr>
        <w:tblpPr w:leftFromText="180" w:rightFromText="180" w:vertAnchor="text" w:tblpY="1"/>
        <w:tblOverlap w:val="never"/>
        <w:tblW w:w="84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18"/>
        <w:gridCol w:w="827"/>
        <w:gridCol w:w="2609"/>
        <w:gridCol w:w="2518"/>
      </w:tblGrid>
      <w:tr w:rsidR="00C203E6" w:rsidRPr="00CC08B2" w14:paraId="0B1456F0" w14:textId="77777777">
        <w:trPr>
          <w:trHeight w:val="341"/>
        </w:trPr>
        <w:tc>
          <w:tcPr>
            <w:tcW w:w="2518" w:type="dxa"/>
            <w:shd w:val="clear" w:color="auto" w:fill="EEECE1"/>
            <w:vAlign w:val="center"/>
          </w:tcPr>
          <w:p w14:paraId="7692E6B8" w14:textId="77777777" w:rsidR="00C203E6" w:rsidRPr="00CC08B2" w:rsidRDefault="00000000">
            <w:pPr>
              <w:snapToGrid w:val="0"/>
              <w:jc w:val="center"/>
              <w:rPr>
                <w:rFonts w:ascii="宋体"/>
                <w:b/>
                <w:szCs w:val="21"/>
              </w:rPr>
            </w:pPr>
            <w:r w:rsidRPr="00CC08B2">
              <w:rPr>
                <w:rFonts w:ascii="宋体" w:hint="eastAsia"/>
                <w:b/>
                <w:szCs w:val="21"/>
              </w:rPr>
              <w:t>项目内容</w:t>
            </w:r>
          </w:p>
        </w:tc>
        <w:tc>
          <w:tcPr>
            <w:tcW w:w="827" w:type="dxa"/>
            <w:shd w:val="clear" w:color="auto" w:fill="EEECE1"/>
            <w:vAlign w:val="center"/>
          </w:tcPr>
          <w:p w14:paraId="7CAA1EC2" w14:textId="77777777" w:rsidR="00C203E6" w:rsidRPr="00CC08B2" w:rsidRDefault="00000000">
            <w:pPr>
              <w:snapToGrid w:val="0"/>
              <w:jc w:val="center"/>
              <w:rPr>
                <w:rFonts w:ascii="宋体"/>
                <w:b/>
                <w:szCs w:val="21"/>
              </w:rPr>
            </w:pPr>
            <w:r w:rsidRPr="00CC08B2">
              <w:rPr>
                <w:rFonts w:ascii="宋体" w:hint="eastAsia"/>
                <w:b/>
                <w:szCs w:val="21"/>
              </w:rPr>
              <w:t>数量</w:t>
            </w:r>
          </w:p>
        </w:tc>
        <w:tc>
          <w:tcPr>
            <w:tcW w:w="2609" w:type="dxa"/>
            <w:shd w:val="clear" w:color="auto" w:fill="EEECE1"/>
            <w:vAlign w:val="center"/>
          </w:tcPr>
          <w:p w14:paraId="256AEF17" w14:textId="77777777" w:rsidR="00C203E6" w:rsidRPr="00CC08B2" w:rsidRDefault="00000000">
            <w:pPr>
              <w:snapToGrid w:val="0"/>
              <w:jc w:val="center"/>
              <w:rPr>
                <w:rFonts w:ascii="宋体"/>
                <w:b/>
                <w:szCs w:val="21"/>
              </w:rPr>
            </w:pPr>
            <w:r w:rsidRPr="00CC08B2">
              <w:rPr>
                <w:rFonts w:ascii="宋体" w:hint="eastAsia"/>
                <w:b/>
                <w:szCs w:val="21"/>
              </w:rPr>
              <w:t>总报价</w:t>
            </w:r>
          </w:p>
          <w:p w14:paraId="12630D84" w14:textId="77777777" w:rsidR="00C203E6" w:rsidRPr="00CC08B2" w:rsidRDefault="00000000">
            <w:pPr>
              <w:snapToGrid w:val="0"/>
              <w:jc w:val="center"/>
              <w:rPr>
                <w:rFonts w:ascii="宋体"/>
                <w:b/>
                <w:szCs w:val="21"/>
              </w:rPr>
            </w:pPr>
            <w:r w:rsidRPr="00CC08B2">
              <w:rPr>
                <w:rFonts w:ascii="宋体" w:hint="eastAsia"/>
                <w:b/>
                <w:szCs w:val="21"/>
              </w:rPr>
              <w:t>（人民币 元）</w:t>
            </w:r>
          </w:p>
        </w:tc>
        <w:tc>
          <w:tcPr>
            <w:tcW w:w="2518" w:type="dxa"/>
            <w:shd w:val="clear" w:color="auto" w:fill="EEECE1"/>
            <w:vAlign w:val="center"/>
          </w:tcPr>
          <w:p w14:paraId="7D0A315A" w14:textId="77777777" w:rsidR="00C203E6" w:rsidRPr="00CC08B2" w:rsidRDefault="00000000">
            <w:pPr>
              <w:widowControl/>
              <w:jc w:val="center"/>
              <w:rPr>
                <w:rFonts w:ascii="宋体"/>
                <w:b/>
                <w:szCs w:val="21"/>
              </w:rPr>
            </w:pPr>
            <w:r w:rsidRPr="00CC08B2">
              <w:rPr>
                <w:rFonts w:ascii="宋体" w:hint="eastAsia"/>
                <w:b/>
                <w:sz w:val="24"/>
              </w:rPr>
              <w:t>完成期</w:t>
            </w:r>
          </w:p>
        </w:tc>
      </w:tr>
      <w:tr w:rsidR="00C203E6" w:rsidRPr="00CC08B2" w14:paraId="61DF9806" w14:textId="77777777">
        <w:trPr>
          <w:trHeight w:val="1528"/>
        </w:trPr>
        <w:tc>
          <w:tcPr>
            <w:tcW w:w="2518" w:type="dxa"/>
            <w:vAlign w:val="center"/>
          </w:tcPr>
          <w:p w14:paraId="2657F7CD" w14:textId="6C148823" w:rsidR="00C203E6" w:rsidRPr="00CC08B2" w:rsidRDefault="00AB38E0">
            <w:pPr>
              <w:snapToGrid w:val="0"/>
              <w:jc w:val="center"/>
              <w:rPr>
                <w:rFonts w:ascii="宋体"/>
                <w:b/>
                <w:bCs/>
                <w:szCs w:val="21"/>
              </w:rPr>
            </w:pPr>
            <w:r>
              <w:rPr>
                <w:rFonts w:asciiTheme="minorEastAsia" w:eastAsiaTheme="minorEastAsia" w:hAnsiTheme="minorEastAsia" w:cs="宋体" w:hint="eastAsia"/>
                <w:bCs/>
                <w:sz w:val="24"/>
              </w:rPr>
              <w:t>汕头市中心医院后勤综合服务采购项目</w:t>
            </w:r>
          </w:p>
        </w:tc>
        <w:tc>
          <w:tcPr>
            <w:tcW w:w="827" w:type="dxa"/>
            <w:vAlign w:val="center"/>
          </w:tcPr>
          <w:p w14:paraId="17CA394F" w14:textId="77777777" w:rsidR="00C203E6" w:rsidRPr="00CC08B2" w:rsidRDefault="00000000">
            <w:pPr>
              <w:snapToGrid w:val="0"/>
              <w:jc w:val="center"/>
              <w:rPr>
                <w:rFonts w:ascii="宋体" w:hAnsi="宋体" w:hint="eastAsia"/>
                <w:bCs/>
                <w:sz w:val="24"/>
              </w:rPr>
            </w:pPr>
            <w:r w:rsidRPr="00CC08B2">
              <w:rPr>
                <w:rFonts w:ascii="宋体" w:hAnsi="宋体" w:hint="eastAsia"/>
                <w:bCs/>
                <w:sz w:val="24"/>
              </w:rPr>
              <w:t>1项</w:t>
            </w:r>
          </w:p>
        </w:tc>
        <w:tc>
          <w:tcPr>
            <w:tcW w:w="2609" w:type="dxa"/>
            <w:vAlign w:val="center"/>
          </w:tcPr>
          <w:p w14:paraId="44054A44" w14:textId="77777777" w:rsidR="00C203E6" w:rsidRPr="00CC08B2" w:rsidRDefault="00C203E6">
            <w:pPr>
              <w:snapToGrid w:val="0"/>
              <w:rPr>
                <w:rFonts w:ascii="宋体"/>
                <w:bCs/>
                <w:szCs w:val="21"/>
                <w:u w:val="single"/>
              </w:rPr>
            </w:pPr>
          </w:p>
        </w:tc>
        <w:tc>
          <w:tcPr>
            <w:tcW w:w="2518" w:type="dxa"/>
            <w:vAlign w:val="center"/>
          </w:tcPr>
          <w:p w14:paraId="19FEDFE2" w14:textId="17D51E68" w:rsidR="00C203E6" w:rsidRPr="00CC08B2" w:rsidRDefault="007A5297">
            <w:pPr>
              <w:snapToGrid w:val="0"/>
              <w:jc w:val="center"/>
              <w:rPr>
                <w:rFonts w:ascii="宋体"/>
                <w:bCs/>
                <w:szCs w:val="21"/>
              </w:rPr>
            </w:pPr>
            <w:r>
              <w:rPr>
                <w:rFonts w:ascii="宋体" w:hAnsi="宋体" w:hint="eastAsia"/>
                <w:szCs w:val="21"/>
              </w:rPr>
              <w:t>自</w:t>
            </w:r>
            <w:r w:rsidR="00AC068F">
              <w:rPr>
                <w:rFonts w:ascii="宋体" w:hAnsi="宋体" w:hint="eastAsia"/>
                <w:szCs w:val="21"/>
              </w:rPr>
              <w:t>合同生效</w:t>
            </w:r>
            <w:r>
              <w:rPr>
                <w:rFonts w:ascii="宋体" w:hAnsi="宋体" w:hint="eastAsia"/>
                <w:szCs w:val="21"/>
              </w:rPr>
              <w:t>之日起2年</w:t>
            </w:r>
          </w:p>
        </w:tc>
      </w:tr>
    </w:tbl>
    <w:p w14:paraId="59D7FD7D" w14:textId="77777777" w:rsidR="00C203E6" w:rsidRPr="00CC08B2" w:rsidRDefault="00C203E6">
      <w:pPr>
        <w:spacing w:line="500" w:lineRule="exact"/>
        <w:rPr>
          <w:rStyle w:val="af5"/>
        </w:rPr>
      </w:pPr>
    </w:p>
    <w:p w14:paraId="4E24800C" w14:textId="77777777" w:rsidR="00C203E6" w:rsidRPr="00CC08B2" w:rsidRDefault="00000000">
      <w:pPr>
        <w:spacing w:line="500" w:lineRule="exact"/>
        <w:rPr>
          <w:rFonts w:ascii="宋体"/>
          <w:bCs/>
          <w:szCs w:val="20"/>
        </w:rPr>
      </w:pPr>
      <w:r w:rsidRPr="00CC08B2">
        <w:rPr>
          <w:rStyle w:val="af5"/>
        </w:rPr>
        <w:t>备注</w:t>
      </w:r>
      <w:r w:rsidRPr="00CC08B2">
        <w:rPr>
          <w:rStyle w:val="af5"/>
          <w:rFonts w:hint="eastAsia"/>
        </w:rPr>
        <w:t>：</w:t>
      </w:r>
      <w:r w:rsidRPr="00CC08B2">
        <w:rPr>
          <w:rFonts w:ascii="宋体" w:hAnsi="宋体" w:hint="eastAsia"/>
          <w:szCs w:val="21"/>
        </w:rPr>
        <w:t>本报价是按用户需求的要求全部货物及服务内容所需的所有费用，包括但不限于项目</w:t>
      </w:r>
      <w:r w:rsidRPr="00CC08B2">
        <w:rPr>
          <w:rFonts w:ascii="宋体" w:hint="eastAsia"/>
          <w:bCs/>
          <w:szCs w:val="20"/>
        </w:rPr>
        <w:t>的全部产品价格、服务价格、应向中华人民共和国政府缴纳的增值税和其它税等全部税费、运输、保险、安装、伴随服务、标准附件价、备品备件及专用工具价(如有)、以及履行合同所需的费用、所有风险、责任等其他一切隐含及不可预见的费用。如是提供境外的货物，还应包括货物从境外进口己缴纳或应缴纳的全部关税、增值税和其它税、报货物境外离岸价格、国外运输费、国外运输保险费等费用。</w:t>
      </w:r>
    </w:p>
    <w:p w14:paraId="69512BD1" w14:textId="77777777" w:rsidR="00C203E6" w:rsidRPr="00CC08B2" w:rsidRDefault="00000000">
      <w:pPr>
        <w:spacing w:line="500" w:lineRule="exact"/>
        <w:rPr>
          <w:spacing w:val="4"/>
          <w:u w:val="dotted"/>
        </w:rPr>
      </w:pPr>
      <w:r w:rsidRPr="00CC08B2">
        <w:rPr>
          <w:rStyle w:val="af5"/>
        </w:rPr>
        <w:br w:type="textWrapping" w:clear="all"/>
      </w:r>
    </w:p>
    <w:p w14:paraId="6A0ADA7F" w14:textId="77777777" w:rsidR="00C203E6" w:rsidRPr="00CC08B2" w:rsidRDefault="00000000">
      <w:pPr>
        <w:adjustRightInd w:val="0"/>
        <w:snapToGrid w:val="0"/>
        <w:spacing w:line="400" w:lineRule="exact"/>
        <w:rPr>
          <w:rFonts w:ascii="宋体" w:hAnsi="宋体" w:hint="eastAsia"/>
        </w:rPr>
      </w:pPr>
      <w:r w:rsidRPr="00CC08B2">
        <w:rPr>
          <w:rFonts w:ascii="宋体" w:hAnsi="宋体" w:hint="eastAsia"/>
        </w:rPr>
        <w:t>响应报价人名称</w:t>
      </w:r>
      <w:r w:rsidRPr="00CC08B2">
        <w:rPr>
          <w:rFonts w:ascii="宋体" w:hAnsi="宋体"/>
        </w:rPr>
        <w:t>:</w:t>
      </w:r>
    </w:p>
    <w:p w14:paraId="3D6D37B8" w14:textId="77777777" w:rsidR="00C203E6" w:rsidRDefault="00000000">
      <w:pPr>
        <w:adjustRightInd w:val="0"/>
        <w:snapToGrid w:val="0"/>
        <w:spacing w:line="400" w:lineRule="exact"/>
        <w:rPr>
          <w:rFonts w:ascii="宋体" w:hAnsi="宋体"/>
        </w:rPr>
      </w:pPr>
      <w:r w:rsidRPr="00CC08B2">
        <w:rPr>
          <w:rFonts w:ascii="宋体" w:hAnsi="宋体" w:hint="eastAsia"/>
        </w:rPr>
        <w:t xml:space="preserve">响应报价人公章：           </w:t>
      </w:r>
    </w:p>
    <w:p w14:paraId="1C02A6D5" w14:textId="2CC70608" w:rsidR="0092020C" w:rsidRDefault="0092020C">
      <w:pPr>
        <w:widowControl/>
        <w:jc w:val="left"/>
        <w:rPr>
          <w:rFonts w:ascii="宋体" w:hAnsi="宋体" w:hint="eastAsia"/>
        </w:rPr>
      </w:pPr>
      <w:r>
        <w:rPr>
          <w:rFonts w:ascii="宋体" w:hAnsi="宋体" w:hint="eastAsia"/>
        </w:rPr>
        <w:br w:type="page"/>
      </w:r>
    </w:p>
    <w:p w14:paraId="2251A494" w14:textId="4DA8079A" w:rsidR="00C203E6" w:rsidRPr="00CC08B2" w:rsidRDefault="002F71ED">
      <w:pPr>
        <w:pStyle w:val="2"/>
        <w:adjustRightInd w:val="0"/>
        <w:snapToGrid w:val="0"/>
        <w:spacing w:beforeLines="50" w:before="156" w:afterLines="50" w:after="156" w:line="360" w:lineRule="auto"/>
        <w:jc w:val="center"/>
        <w:rPr>
          <w:bCs w:val="0"/>
        </w:rPr>
      </w:pPr>
      <w:r>
        <w:rPr>
          <w:rFonts w:hint="eastAsia"/>
          <w:bCs w:val="0"/>
        </w:rPr>
        <w:lastRenderedPageBreak/>
        <w:t>六</w:t>
      </w:r>
      <w:r w:rsidRPr="00CC08B2">
        <w:rPr>
          <w:rFonts w:hint="eastAsia"/>
          <w:bCs w:val="0"/>
        </w:rPr>
        <w:t>、分项报价表</w:t>
      </w:r>
    </w:p>
    <w:p w14:paraId="78B87715" w14:textId="19203DD5" w:rsidR="00C203E6" w:rsidRPr="00CC08B2" w:rsidRDefault="00000000">
      <w:pPr>
        <w:snapToGrid w:val="0"/>
        <w:spacing w:line="360" w:lineRule="auto"/>
        <w:rPr>
          <w:rFonts w:ascii="宋体" w:hAnsi="宋体" w:hint="eastAsia"/>
        </w:rPr>
      </w:pPr>
      <w:r w:rsidRPr="00CC08B2">
        <w:rPr>
          <w:rFonts w:ascii="宋体" w:hAnsi="宋体" w:hint="eastAsia"/>
          <w:szCs w:val="21"/>
        </w:rPr>
        <w:t xml:space="preserve">响应报价人名称：                                     </w:t>
      </w:r>
      <w:r w:rsidRPr="00CC08B2">
        <w:rPr>
          <w:rFonts w:ascii="宋体" w:hAnsi="宋体"/>
          <w:szCs w:val="21"/>
        </w:rPr>
        <w:t xml:space="preserve">      </w:t>
      </w:r>
      <w:r w:rsidRPr="00CC08B2">
        <w:rPr>
          <w:rFonts w:ascii="宋体" w:hAnsi="宋体" w:hint="eastAsia"/>
          <w:szCs w:val="21"/>
        </w:rPr>
        <w:t>项目编号：</w:t>
      </w:r>
      <w:r w:rsidR="00CB461F">
        <w:rPr>
          <w:rFonts w:ascii="宋体" w:hAnsi="宋体"/>
        </w:rPr>
        <w:t>HS26QY098</w:t>
      </w:r>
    </w:p>
    <w:tbl>
      <w:tblPr>
        <w:tblW w:w="9209" w:type="dxa"/>
        <w:tblLook w:val="04A0" w:firstRow="1" w:lastRow="0" w:firstColumn="1" w:lastColumn="0" w:noHBand="0" w:noVBand="1"/>
      </w:tblPr>
      <w:tblGrid>
        <w:gridCol w:w="580"/>
        <w:gridCol w:w="1240"/>
        <w:gridCol w:w="1436"/>
        <w:gridCol w:w="1417"/>
        <w:gridCol w:w="1418"/>
        <w:gridCol w:w="1559"/>
        <w:gridCol w:w="1559"/>
      </w:tblGrid>
      <w:tr w:rsidR="0092020C" w:rsidRPr="0092020C" w14:paraId="5FF464EB" w14:textId="77777777" w:rsidTr="005540BB">
        <w:trPr>
          <w:trHeight w:val="1148"/>
        </w:trPr>
        <w:tc>
          <w:tcPr>
            <w:tcW w:w="5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373AF72" w14:textId="77777777" w:rsidR="0092020C" w:rsidRPr="0092020C" w:rsidRDefault="0092020C" w:rsidP="0092020C">
            <w:pPr>
              <w:widowControl/>
              <w:jc w:val="center"/>
              <w:rPr>
                <w:rFonts w:ascii="宋体" w:hAnsi="宋体" w:cs="宋体"/>
                <w:color w:val="000000"/>
                <w:kern w:val="0"/>
                <w:sz w:val="16"/>
                <w:szCs w:val="16"/>
              </w:rPr>
            </w:pPr>
            <w:bookmarkStart w:id="2" w:name="OLE_LINK11"/>
            <w:r w:rsidRPr="0092020C">
              <w:rPr>
                <w:rFonts w:ascii="宋体" w:hAnsi="宋体" w:cs="宋体"/>
                <w:color w:val="000000"/>
                <w:kern w:val="0"/>
                <w:sz w:val="16"/>
                <w:szCs w:val="16"/>
              </w:rPr>
              <w:t>序号</w:t>
            </w:r>
          </w:p>
        </w:tc>
        <w:tc>
          <w:tcPr>
            <w:tcW w:w="1240" w:type="dxa"/>
            <w:tcBorders>
              <w:top w:val="single" w:sz="4" w:space="0" w:color="auto"/>
              <w:left w:val="nil"/>
              <w:bottom w:val="single" w:sz="4" w:space="0" w:color="auto"/>
              <w:right w:val="single" w:sz="4" w:space="0" w:color="auto"/>
            </w:tcBorders>
            <w:shd w:val="clear" w:color="auto" w:fill="F2F2F2"/>
            <w:vAlign w:val="center"/>
            <w:hideMark/>
          </w:tcPr>
          <w:p w14:paraId="081E4A6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岗位类别</w:t>
            </w:r>
          </w:p>
        </w:tc>
        <w:tc>
          <w:tcPr>
            <w:tcW w:w="1436" w:type="dxa"/>
            <w:tcBorders>
              <w:top w:val="single" w:sz="4" w:space="0" w:color="auto"/>
              <w:left w:val="nil"/>
              <w:bottom w:val="single" w:sz="4" w:space="0" w:color="auto"/>
              <w:right w:val="single" w:sz="4" w:space="0" w:color="auto"/>
            </w:tcBorders>
            <w:shd w:val="clear" w:color="auto" w:fill="F2F2F2"/>
            <w:vAlign w:val="center"/>
            <w:hideMark/>
          </w:tcPr>
          <w:p w14:paraId="0D1A49A3"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每月服务</w:t>
            </w:r>
            <w:r w:rsidRPr="0092020C">
              <w:rPr>
                <w:rFonts w:ascii="宋体" w:hAnsi="宋体" w:cs="宋体"/>
                <w:color w:val="000000"/>
                <w:kern w:val="0"/>
                <w:sz w:val="16"/>
                <w:szCs w:val="16"/>
              </w:rPr>
              <w:br/>
              <w:t>工时数</w:t>
            </w:r>
          </w:p>
          <w:p w14:paraId="4487A65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w:t>
            </w:r>
          </w:p>
        </w:tc>
        <w:tc>
          <w:tcPr>
            <w:tcW w:w="1417" w:type="dxa"/>
            <w:tcBorders>
              <w:top w:val="single" w:sz="4" w:space="0" w:color="auto"/>
              <w:left w:val="nil"/>
              <w:bottom w:val="single" w:sz="4" w:space="0" w:color="auto"/>
              <w:right w:val="single" w:sz="4" w:space="0" w:color="auto"/>
            </w:tcBorders>
            <w:shd w:val="clear" w:color="auto" w:fill="F2F2F2"/>
            <w:vAlign w:val="center"/>
            <w:hideMark/>
          </w:tcPr>
          <w:p w14:paraId="230627D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工时综合服务费</w:t>
            </w:r>
          </w:p>
          <w:p w14:paraId="3E320AD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单价报价</w:t>
            </w:r>
          </w:p>
          <w:p w14:paraId="20D791E2"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w:t>
            </w:r>
          </w:p>
        </w:tc>
        <w:tc>
          <w:tcPr>
            <w:tcW w:w="1418" w:type="dxa"/>
            <w:tcBorders>
              <w:top w:val="single" w:sz="4" w:space="0" w:color="auto"/>
              <w:left w:val="nil"/>
              <w:bottom w:val="single" w:sz="4" w:space="0" w:color="auto"/>
              <w:right w:val="single" w:sz="4" w:space="0" w:color="auto"/>
            </w:tcBorders>
            <w:shd w:val="clear" w:color="auto" w:fill="F2F2F2"/>
            <w:vAlign w:val="center"/>
            <w:hideMark/>
          </w:tcPr>
          <w:p w14:paraId="09045D87" w14:textId="77777777" w:rsidR="0092020C" w:rsidRPr="008D0598" w:rsidRDefault="0092020C" w:rsidP="0092020C">
            <w:pPr>
              <w:widowControl/>
              <w:jc w:val="center"/>
              <w:rPr>
                <w:rFonts w:ascii="宋体" w:hAnsi="宋体" w:cs="宋体"/>
                <w:color w:val="000000"/>
                <w:kern w:val="0"/>
                <w:sz w:val="15"/>
                <w:szCs w:val="15"/>
              </w:rPr>
            </w:pPr>
            <w:r w:rsidRPr="008D0598">
              <w:rPr>
                <w:rFonts w:ascii="宋体" w:hAnsi="宋体" w:cs="宋体"/>
                <w:color w:val="000000"/>
                <w:kern w:val="0"/>
                <w:sz w:val="15"/>
                <w:szCs w:val="15"/>
              </w:rPr>
              <w:t>每月工时综合</w:t>
            </w:r>
            <w:r w:rsidRPr="008D0598">
              <w:rPr>
                <w:rFonts w:ascii="宋体" w:hAnsi="宋体" w:cs="宋体"/>
                <w:color w:val="000000"/>
                <w:kern w:val="0"/>
                <w:sz w:val="15"/>
                <w:szCs w:val="15"/>
              </w:rPr>
              <w:br/>
              <w:t>服务费总计</w:t>
            </w:r>
            <w:r w:rsidRPr="008D0598">
              <w:rPr>
                <w:rFonts w:ascii="宋体" w:hAnsi="宋体" w:cs="宋体"/>
                <w:color w:val="000000"/>
                <w:kern w:val="0"/>
                <w:sz w:val="15"/>
                <w:szCs w:val="15"/>
              </w:rPr>
              <w:br/>
              <w:t>（3）=（1）*（2）</w:t>
            </w:r>
          </w:p>
        </w:tc>
        <w:tc>
          <w:tcPr>
            <w:tcW w:w="1559" w:type="dxa"/>
            <w:tcBorders>
              <w:top w:val="single" w:sz="4" w:space="0" w:color="auto"/>
              <w:left w:val="nil"/>
              <w:bottom w:val="single" w:sz="4" w:space="0" w:color="auto"/>
              <w:right w:val="single" w:sz="4" w:space="0" w:color="auto"/>
            </w:tcBorders>
            <w:shd w:val="clear" w:color="auto" w:fill="F2F2F2"/>
            <w:vAlign w:val="center"/>
            <w:hideMark/>
          </w:tcPr>
          <w:p w14:paraId="0784B008"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服务期</w:t>
            </w:r>
          </w:p>
        </w:tc>
        <w:tc>
          <w:tcPr>
            <w:tcW w:w="1559" w:type="dxa"/>
            <w:tcBorders>
              <w:top w:val="single" w:sz="4" w:space="0" w:color="auto"/>
              <w:left w:val="nil"/>
              <w:bottom w:val="single" w:sz="4" w:space="0" w:color="auto"/>
              <w:right w:val="single" w:sz="4" w:space="0" w:color="auto"/>
            </w:tcBorders>
            <w:shd w:val="clear" w:color="auto" w:fill="F2F2F2"/>
            <w:vAlign w:val="center"/>
            <w:hideMark/>
          </w:tcPr>
          <w:p w14:paraId="0861C7E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服务期工时综合服务费</w:t>
            </w:r>
          </w:p>
          <w:p w14:paraId="2A3F783C"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总价报价</w:t>
            </w:r>
            <w:r w:rsidRPr="0092020C">
              <w:rPr>
                <w:rFonts w:ascii="宋体" w:hAnsi="宋体" w:cs="宋体"/>
                <w:color w:val="000000"/>
                <w:kern w:val="0"/>
                <w:sz w:val="16"/>
                <w:szCs w:val="16"/>
              </w:rPr>
              <w:br/>
              <w:t>（4）=（3）*24</w:t>
            </w:r>
          </w:p>
        </w:tc>
      </w:tr>
      <w:tr w:rsidR="0092020C" w:rsidRPr="0092020C" w14:paraId="75BD24D8" w14:textId="77777777" w:rsidTr="005540BB">
        <w:trPr>
          <w:trHeight w:val="397"/>
        </w:trPr>
        <w:tc>
          <w:tcPr>
            <w:tcW w:w="580" w:type="dxa"/>
            <w:tcBorders>
              <w:top w:val="nil"/>
              <w:left w:val="single" w:sz="4" w:space="0" w:color="auto"/>
              <w:bottom w:val="single" w:sz="4" w:space="0" w:color="auto"/>
              <w:right w:val="single" w:sz="4" w:space="0" w:color="auto"/>
            </w:tcBorders>
            <w:vAlign w:val="center"/>
          </w:tcPr>
          <w:p w14:paraId="3DD08461" w14:textId="77777777" w:rsidR="0092020C" w:rsidRPr="0092020C" w:rsidRDefault="0092020C" w:rsidP="0092020C">
            <w:pPr>
              <w:widowControl/>
              <w:jc w:val="center"/>
              <w:rPr>
                <w:rFonts w:ascii="宋体" w:hAnsi="宋体" w:cs="宋体"/>
                <w:color w:val="EE0000"/>
                <w:kern w:val="0"/>
                <w:sz w:val="16"/>
                <w:szCs w:val="16"/>
              </w:rPr>
            </w:pPr>
            <w:r w:rsidRPr="0092020C">
              <w:rPr>
                <w:rFonts w:ascii="宋体" w:hAnsi="宋体" w:cs="宋体"/>
                <w:color w:val="EE0000"/>
                <w:kern w:val="0"/>
                <w:sz w:val="16"/>
                <w:szCs w:val="16"/>
              </w:rPr>
              <w:t>1</w:t>
            </w:r>
          </w:p>
        </w:tc>
        <w:tc>
          <w:tcPr>
            <w:tcW w:w="1240" w:type="dxa"/>
            <w:tcBorders>
              <w:top w:val="nil"/>
              <w:left w:val="nil"/>
              <w:bottom w:val="single" w:sz="4" w:space="0" w:color="auto"/>
              <w:right w:val="single" w:sz="4" w:space="0" w:color="auto"/>
            </w:tcBorders>
            <w:vAlign w:val="center"/>
          </w:tcPr>
          <w:p w14:paraId="0373647E" w14:textId="77777777" w:rsidR="0092020C" w:rsidRPr="0092020C" w:rsidRDefault="0092020C" w:rsidP="0092020C">
            <w:pPr>
              <w:widowControl/>
              <w:jc w:val="center"/>
              <w:rPr>
                <w:rFonts w:ascii="宋体" w:hAnsi="宋体" w:cs="宋体"/>
                <w:color w:val="EE0000"/>
                <w:kern w:val="0"/>
                <w:sz w:val="16"/>
                <w:szCs w:val="16"/>
              </w:rPr>
            </w:pPr>
            <w:r w:rsidRPr="0092020C">
              <w:rPr>
                <w:rFonts w:ascii="宋体" w:hAnsi="宋体" w:cs="宋体"/>
                <w:color w:val="EE0000"/>
                <w:kern w:val="0"/>
                <w:sz w:val="16"/>
                <w:szCs w:val="16"/>
              </w:rPr>
              <w:t>项目主管</w:t>
            </w:r>
          </w:p>
        </w:tc>
        <w:tc>
          <w:tcPr>
            <w:tcW w:w="1436" w:type="dxa"/>
            <w:tcBorders>
              <w:top w:val="nil"/>
              <w:left w:val="nil"/>
              <w:bottom w:val="single" w:sz="4" w:space="0" w:color="auto"/>
              <w:right w:val="single" w:sz="4" w:space="0" w:color="auto"/>
            </w:tcBorders>
            <w:vAlign w:val="center"/>
          </w:tcPr>
          <w:p w14:paraId="7CE2F4C9" w14:textId="77777777" w:rsidR="0092020C" w:rsidRPr="0092020C" w:rsidRDefault="0092020C" w:rsidP="0092020C">
            <w:pPr>
              <w:widowControl/>
              <w:jc w:val="center"/>
              <w:rPr>
                <w:rFonts w:ascii="宋体" w:hAnsi="宋体" w:cs="宋体"/>
                <w:color w:val="EE0000"/>
                <w:kern w:val="0"/>
                <w:sz w:val="20"/>
                <w:szCs w:val="20"/>
              </w:rPr>
            </w:pPr>
            <w:r w:rsidRPr="0092020C">
              <w:rPr>
                <w:rFonts w:ascii="宋体" w:hAnsi="宋体" w:cs="宋体"/>
                <w:color w:val="EE0000"/>
                <w:kern w:val="0"/>
                <w:sz w:val="20"/>
                <w:szCs w:val="20"/>
              </w:rPr>
              <w:t>208.56</w:t>
            </w:r>
          </w:p>
        </w:tc>
        <w:tc>
          <w:tcPr>
            <w:tcW w:w="1417" w:type="dxa"/>
            <w:tcBorders>
              <w:top w:val="nil"/>
              <w:left w:val="nil"/>
              <w:bottom w:val="single" w:sz="4" w:space="0" w:color="auto"/>
              <w:right w:val="single" w:sz="4" w:space="0" w:color="auto"/>
            </w:tcBorders>
            <w:vAlign w:val="center"/>
          </w:tcPr>
          <w:p w14:paraId="29D5BA02" w14:textId="77777777" w:rsidR="0092020C" w:rsidRPr="0092020C" w:rsidRDefault="0092020C" w:rsidP="0092020C">
            <w:pPr>
              <w:widowControl/>
              <w:jc w:val="center"/>
              <w:rPr>
                <w:rFonts w:ascii="宋体" w:hAnsi="宋体" w:cs="宋体"/>
                <w:color w:val="EE0000"/>
                <w:kern w:val="0"/>
                <w:sz w:val="16"/>
                <w:szCs w:val="16"/>
              </w:rPr>
            </w:pPr>
          </w:p>
        </w:tc>
        <w:tc>
          <w:tcPr>
            <w:tcW w:w="1418" w:type="dxa"/>
            <w:tcBorders>
              <w:top w:val="nil"/>
              <w:left w:val="nil"/>
              <w:bottom w:val="single" w:sz="4" w:space="0" w:color="auto"/>
              <w:right w:val="single" w:sz="4" w:space="0" w:color="auto"/>
            </w:tcBorders>
            <w:vAlign w:val="center"/>
          </w:tcPr>
          <w:p w14:paraId="074DA34A" w14:textId="77777777" w:rsidR="0092020C" w:rsidRPr="0092020C" w:rsidRDefault="0092020C" w:rsidP="0092020C">
            <w:pPr>
              <w:widowControl/>
              <w:jc w:val="center"/>
              <w:rPr>
                <w:rFonts w:ascii="宋体" w:hAnsi="宋体" w:cs="宋体"/>
                <w:color w:val="EE0000"/>
                <w:kern w:val="0"/>
                <w:sz w:val="16"/>
                <w:szCs w:val="16"/>
              </w:rPr>
            </w:pPr>
          </w:p>
        </w:tc>
        <w:tc>
          <w:tcPr>
            <w:tcW w:w="1559" w:type="dxa"/>
            <w:tcBorders>
              <w:top w:val="nil"/>
              <w:left w:val="nil"/>
              <w:bottom w:val="single" w:sz="4" w:space="0" w:color="auto"/>
              <w:right w:val="single" w:sz="4" w:space="0" w:color="auto"/>
            </w:tcBorders>
            <w:vAlign w:val="center"/>
          </w:tcPr>
          <w:p w14:paraId="487E0913" w14:textId="77777777" w:rsidR="0092020C" w:rsidRPr="0092020C" w:rsidRDefault="0092020C" w:rsidP="0092020C">
            <w:pPr>
              <w:widowControl/>
              <w:jc w:val="center"/>
              <w:rPr>
                <w:rFonts w:ascii="宋体" w:hAnsi="宋体" w:cs="宋体"/>
                <w:color w:val="EE0000"/>
                <w:kern w:val="0"/>
                <w:sz w:val="16"/>
                <w:szCs w:val="16"/>
              </w:rPr>
            </w:pPr>
            <w:r w:rsidRPr="0092020C">
              <w:rPr>
                <w:rFonts w:ascii="宋体" w:hAnsi="宋体" w:cs="宋体"/>
                <w:color w:val="EE0000"/>
                <w:kern w:val="0"/>
                <w:sz w:val="16"/>
                <w:szCs w:val="16"/>
              </w:rPr>
              <w:t>24个月</w:t>
            </w:r>
          </w:p>
        </w:tc>
        <w:tc>
          <w:tcPr>
            <w:tcW w:w="1559" w:type="dxa"/>
            <w:tcBorders>
              <w:top w:val="nil"/>
              <w:left w:val="nil"/>
              <w:bottom w:val="single" w:sz="4" w:space="0" w:color="auto"/>
              <w:right w:val="single" w:sz="4" w:space="0" w:color="auto"/>
            </w:tcBorders>
            <w:vAlign w:val="center"/>
          </w:tcPr>
          <w:p w14:paraId="262F0AC6" w14:textId="77777777" w:rsidR="0092020C" w:rsidRPr="0092020C" w:rsidRDefault="0092020C" w:rsidP="0092020C">
            <w:pPr>
              <w:widowControl/>
              <w:jc w:val="center"/>
              <w:rPr>
                <w:rFonts w:ascii="宋体" w:hAnsi="宋体" w:cs="宋体"/>
                <w:color w:val="EE0000"/>
                <w:kern w:val="0"/>
                <w:sz w:val="16"/>
                <w:szCs w:val="16"/>
              </w:rPr>
            </w:pPr>
          </w:p>
        </w:tc>
      </w:tr>
      <w:tr w:rsidR="0092020C" w:rsidRPr="0092020C" w14:paraId="55F8A0AB"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743B674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w:t>
            </w:r>
          </w:p>
        </w:tc>
        <w:tc>
          <w:tcPr>
            <w:tcW w:w="1240" w:type="dxa"/>
            <w:tcBorders>
              <w:top w:val="nil"/>
              <w:left w:val="nil"/>
              <w:bottom w:val="single" w:sz="4" w:space="0" w:color="auto"/>
              <w:right w:val="single" w:sz="4" w:space="0" w:color="auto"/>
            </w:tcBorders>
            <w:vAlign w:val="center"/>
            <w:hideMark/>
          </w:tcPr>
          <w:p w14:paraId="25F615E4"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保洁主管</w:t>
            </w:r>
          </w:p>
        </w:tc>
        <w:tc>
          <w:tcPr>
            <w:tcW w:w="1436" w:type="dxa"/>
            <w:tcBorders>
              <w:top w:val="nil"/>
              <w:left w:val="nil"/>
              <w:bottom w:val="single" w:sz="4" w:space="0" w:color="auto"/>
              <w:right w:val="single" w:sz="4" w:space="0" w:color="auto"/>
            </w:tcBorders>
            <w:vAlign w:val="center"/>
            <w:hideMark/>
          </w:tcPr>
          <w:p w14:paraId="6CB2927C"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451.88 </w:t>
            </w:r>
          </w:p>
        </w:tc>
        <w:tc>
          <w:tcPr>
            <w:tcW w:w="1417" w:type="dxa"/>
            <w:tcBorders>
              <w:top w:val="nil"/>
              <w:left w:val="nil"/>
              <w:bottom w:val="single" w:sz="4" w:space="0" w:color="auto"/>
              <w:right w:val="single" w:sz="4" w:space="0" w:color="auto"/>
            </w:tcBorders>
            <w:vAlign w:val="center"/>
            <w:hideMark/>
          </w:tcPr>
          <w:p w14:paraId="19AA83E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3D92FB4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4ABE9BC6"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0D6AD1A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4B0B0ECA"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3E38AD24"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3</w:t>
            </w:r>
          </w:p>
        </w:tc>
        <w:tc>
          <w:tcPr>
            <w:tcW w:w="1240" w:type="dxa"/>
            <w:tcBorders>
              <w:top w:val="nil"/>
              <w:left w:val="nil"/>
              <w:bottom w:val="single" w:sz="4" w:space="0" w:color="auto"/>
              <w:right w:val="single" w:sz="4" w:space="0" w:color="auto"/>
            </w:tcBorders>
            <w:vAlign w:val="center"/>
            <w:hideMark/>
          </w:tcPr>
          <w:p w14:paraId="1F5722E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保洁领班</w:t>
            </w:r>
          </w:p>
        </w:tc>
        <w:tc>
          <w:tcPr>
            <w:tcW w:w="1436" w:type="dxa"/>
            <w:tcBorders>
              <w:top w:val="nil"/>
              <w:left w:val="nil"/>
              <w:bottom w:val="single" w:sz="4" w:space="0" w:color="auto"/>
              <w:right w:val="single" w:sz="4" w:space="0" w:color="auto"/>
            </w:tcBorders>
            <w:vAlign w:val="center"/>
            <w:hideMark/>
          </w:tcPr>
          <w:p w14:paraId="6CE3F108"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1703.24 </w:t>
            </w:r>
          </w:p>
        </w:tc>
        <w:tc>
          <w:tcPr>
            <w:tcW w:w="1417" w:type="dxa"/>
            <w:tcBorders>
              <w:top w:val="nil"/>
              <w:left w:val="nil"/>
              <w:bottom w:val="single" w:sz="4" w:space="0" w:color="auto"/>
              <w:right w:val="single" w:sz="4" w:space="0" w:color="auto"/>
            </w:tcBorders>
            <w:vAlign w:val="center"/>
            <w:hideMark/>
          </w:tcPr>
          <w:p w14:paraId="7FA2A14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1D13590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0A4A0DE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5602F8AE"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12D5A158"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02434496"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4</w:t>
            </w:r>
          </w:p>
        </w:tc>
        <w:tc>
          <w:tcPr>
            <w:tcW w:w="1240" w:type="dxa"/>
            <w:tcBorders>
              <w:top w:val="nil"/>
              <w:left w:val="nil"/>
              <w:bottom w:val="single" w:sz="4" w:space="0" w:color="auto"/>
              <w:right w:val="single" w:sz="4" w:space="0" w:color="auto"/>
            </w:tcBorders>
            <w:vAlign w:val="center"/>
            <w:hideMark/>
          </w:tcPr>
          <w:p w14:paraId="69AAE2D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保洁员</w:t>
            </w:r>
          </w:p>
        </w:tc>
        <w:tc>
          <w:tcPr>
            <w:tcW w:w="1436" w:type="dxa"/>
            <w:tcBorders>
              <w:top w:val="nil"/>
              <w:left w:val="nil"/>
              <w:bottom w:val="single" w:sz="4" w:space="0" w:color="auto"/>
              <w:right w:val="single" w:sz="4" w:space="0" w:color="auto"/>
            </w:tcBorders>
            <w:vAlign w:val="center"/>
            <w:hideMark/>
          </w:tcPr>
          <w:p w14:paraId="5BCE3737"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48221.90 </w:t>
            </w:r>
          </w:p>
        </w:tc>
        <w:tc>
          <w:tcPr>
            <w:tcW w:w="1417" w:type="dxa"/>
            <w:tcBorders>
              <w:top w:val="nil"/>
              <w:left w:val="nil"/>
              <w:bottom w:val="single" w:sz="4" w:space="0" w:color="auto"/>
              <w:right w:val="single" w:sz="4" w:space="0" w:color="auto"/>
            </w:tcBorders>
            <w:vAlign w:val="center"/>
            <w:hideMark/>
          </w:tcPr>
          <w:p w14:paraId="11291E49"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717BA02C"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2EBCA708"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166098E1"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71570C37"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289B69E3"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5</w:t>
            </w:r>
          </w:p>
        </w:tc>
        <w:tc>
          <w:tcPr>
            <w:tcW w:w="1240" w:type="dxa"/>
            <w:tcBorders>
              <w:top w:val="nil"/>
              <w:left w:val="nil"/>
              <w:bottom w:val="single" w:sz="4" w:space="0" w:color="auto"/>
              <w:right w:val="single" w:sz="4" w:space="0" w:color="auto"/>
            </w:tcBorders>
            <w:vAlign w:val="center"/>
            <w:hideMark/>
          </w:tcPr>
          <w:p w14:paraId="6D39F6CA"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保安主管</w:t>
            </w:r>
          </w:p>
        </w:tc>
        <w:tc>
          <w:tcPr>
            <w:tcW w:w="1436" w:type="dxa"/>
            <w:tcBorders>
              <w:top w:val="nil"/>
              <w:left w:val="nil"/>
              <w:bottom w:val="single" w:sz="4" w:space="0" w:color="auto"/>
              <w:right w:val="single" w:sz="4" w:space="0" w:color="auto"/>
            </w:tcBorders>
            <w:vAlign w:val="center"/>
            <w:hideMark/>
          </w:tcPr>
          <w:p w14:paraId="63BD8E9A"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564.85 </w:t>
            </w:r>
          </w:p>
        </w:tc>
        <w:tc>
          <w:tcPr>
            <w:tcW w:w="1417" w:type="dxa"/>
            <w:tcBorders>
              <w:top w:val="nil"/>
              <w:left w:val="nil"/>
              <w:bottom w:val="single" w:sz="4" w:space="0" w:color="auto"/>
              <w:right w:val="single" w:sz="4" w:space="0" w:color="auto"/>
            </w:tcBorders>
            <w:vAlign w:val="center"/>
            <w:hideMark/>
          </w:tcPr>
          <w:p w14:paraId="7A14A772"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0568CA23"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201F4ECC"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6C1EB6C8"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0A32BA93"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337C9A09"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6</w:t>
            </w:r>
          </w:p>
        </w:tc>
        <w:tc>
          <w:tcPr>
            <w:tcW w:w="1240" w:type="dxa"/>
            <w:tcBorders>
              <w:top w:val="nil"/>
              <w:left w:val="nil"/>
              <w:bottom w:val="single" w:sz="4" w:space="0" w:color="auto"/>
              <w:right w:val="single" w:sz="4" w:space="0" w:color="auto"/>
            </w:tcBorders>
            <w:vAlign w:val="center"/>
            <w:hideMark/>
          </w:tcPr>
          <w:p w14:paraId="4E2E0F14"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保安队长</w:t>
            </w:r>
          </w:p>
        </w:tc>
        <w:tc>
          <w:tcPr>
            <w:tcW w:w="1436" w:type="dxa"/>
            <w:tcBorders>
              <w:top w:val="nil"/>
              <w:left w:val="nil"/>
              <w:bottom w:val="single" w:sz="4" w:space="0" w:color="auto"/>
              <w:right w:val="single" w:sz="4" w:space="0" w:color="auto"/>
            </w:tcBorders>
            <w:vAlign w:val="center"/>
            <w:hideMark/>
          </w:tcPr>
          <w:p w14:paraId="58055ADD"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260.70 </w:t>
            </w:r>
          </w:p>
        </w:tc>
        <w:tc>
          <w:tcPr>
            <w:tcW w:w="1417" w:type="dxa"/>
            <w:tcBorders>
              <w:top w:val="nil"/>
              <w:left w:val="nil"/>
              <w:bottom w:val="single" w:sz="4" w:space="0" w:color="auto"/>
              <w:right w:val="single" w:sz="4" w:space="0" w:color="auto"/>
            </w:tcBorders>
            <w:vAlign w:val="center"/>
            <w:hideMark/>
          </w:tcPr>
          <w:p w14:paraId="607BC00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0681B98A"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39B78813"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50EC096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089CB1A2"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572C454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7</w:t>
            </w:r>
          </w:p>
        </w:tc>
        <w:tc>
          <w:tcPr>
            <w:tcW w:w="1240" w:type="dxa"/>
            <w:tcBorders>
              <w:top w:val="nil"/>
              <w:left w:val="nil"/>
              <w:bottom w:val="single" w:sz="4" w:space="0" w:color="auto"/>
              <w:right w:val="single" w:sz="4" w:space="0" w:color="auto"/>
            </w:tcBorders>
            <w:vAlign w:val="center"/>
            <w:hideMark/>
          </w:tcPr>
          <w:p w14:paraId="586BD279"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消防控制保安员</w:t>
            </w:r>
          </w:p>
        </w:tc>
        <w:tc>
          <w:tcPr>
            <w:tcW w:w="1436" w:type="dxa"/>
            <w:tcBorders>
              <w:top w:val="nil"/>
              <w:left w:val="nil"/>
              <w:bottom w:val="single" w:sz="4" w:space="0" w:color="auto"/>
              <w:right w:val="single" w:sz="4" w:space="0" w:color="auto"/>
            </w:tcBorders>
            <w:vAlign w:val="center"/>
            <w:hideMark/>
          </w:tcPr>
          <w:p w14:paraId="3B763F94"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5839.68 </w:t>
            </w:r>
          </w:p>
        </w:tc>
        <w:tc>
          <w:tcPr>
            <w:tcW w:w="1417" w:type="dxa"/>
            <w:tcBorders>
              <w:top w:val="nil"/>
              <w:left w:val="nil"/>
              <w:bottom w:val="single" w:sz="4" w:space="0" w:color="auto"/>
              <w:right w:val="single" w:sz="4" w:space="0" w:color="auto"/>
            </w:tcBorders>
            <w:vAlign w:val="center"/>
            <w:hideMark/>
          </w:tcPr>
          <w:p w14:paraId="4271DF84"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2598A11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6B69F7C1"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5B528A9E"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383D666C"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7E574C58"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8</w:t>
            </w:r>
          </w:p>
        </w:tc>
        <w:tc>
          <w:tcPr>
            <w:tcW w:w="1240" w:type="dxa"/>
            <w:tcBorders>
              <w:top w:val="nil"/>
              <w:left w:val="nil"/>
              <w:bottom w:val="single" w:sz="4" w:space="0" w:color="auto"/>
              <w:right w:val="single" w:sz="4" w:space="0" w:color="auto"/>
            </w:tcBorders>
            <w:vAlign w:val="center"/>
            <w:hideMark/>
          </w:tcPr>
          <w:p w14:paraId="7618CA85"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保安员</w:t>
            </w:r>
          </w:p>
        </w:tc>
        <w:tc>
          <w:tcPr>
            <w:tcW w:w="1436" w:type="dxa"/>
            <w:tcBorders>
              <w:top w:val="nil"/>
              <w:left w:val="nil"/>
              <w:bottom w:val="single" w:sz="4" w:space="0" w:color="auto"/>
              <w:right w:val="single" w:sz="4" w:space="0" w:color="auto"/>
            </w:tcBorders>
            <w:vAlign w:val="center"/>
            <w:hideMark/>
          </w:tcPr>
          <w:p w14:paraId="301E4894"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34023.52 </w:t>
            </w:r>
          </w:p>
        </w:tc>
        <w:tc>
          <w:tcPr>
            <w:tcW w:w="1417" w:type="dxa"/>
            <w:tcBorders>
              <w:top w:val="nil"/>
              <w:left w:val="nil"/>
              <w:bottom w:val="single" w:sz="4" w:space="0" w:color="auto"/>
              <w:right w:val="single" w:sz="4" w:space="0" w:color="auto"/>
            </w:tcBorders>
            <w:vAlign w:val="center"/>
            <w:hideMark/>
          </w:tcPr>
          <w:p w14:paraId="14D31DC6"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0229FDC4"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1FF8EA99"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2B4CB15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6FAABD7A"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268F2011"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9</w:t>
            </w:r>
          </w:p>
        </w:tc>
        <w:tc>
          <w:tcPr>
            <w:tcW w:w="1240" w:type="dxa"/>
            <w:tcBorders>
              <w:top w:val="nil"/>
              <w:left w:val="nil"/>
              <w:bottom w:val="single" w:sz="4" w:space="0" w:color="auto"/>
              <w:right w:val="single" w:sz="4" w:space="0" w:color="auto"/>
            </w:tcBorders>
            <w:vAlign w:val="center"/>
            <w:hideMark/>
          </w:tcPr>
          <w:p w14:paraId="5BCDF60E"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保障主管</w:t>
            </w:r>
          </w:p>
        </w:tc>
        <w:tc>
          <w:tcPr>
            <w:tcW w:w="1436" w:type="dxa"/>
            <w:tcBorders>
              <w:top w:val="nil"/>
              <w:left w:val="nil"/>
              <w:bottom w:val="single" w:sz="4" w:space="0" w:color="auto"/>
              <w:right w:val="single" w:sz="4" w:space="0" w:color="auto"/>
            </w:tcBorders>
            <w:vAlign w:val="center"/>
            <w:hideMark/>
          </w:tcPr>
          <w:p w14:paraId="076554AD"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417.12 </w:t>
            </w:r>
          </w:p>
        </w:tc>
        <w:tc>
          <w:tcPr>
            <w:tcW w:w="1417" w:type="dxa"/>
            <w:tcBorders>
              <w:top w:val="nil"/>
              <w:left w:val="nil"/>
              <w:bottom w:val="single" w:sz="4" w:space="0" w:color="auto"/>
              <w:right w:val="single" w:sz="4" w:space="0" w:color="auto"/>
            </w:tcBorders>
            <w:vAlign w:val="center"/>
            <w:hideMark/>
          </w:tcPr>
          <w:p w14:paraId="556E1F4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7CB3BE7C"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169FA25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0524CBCA"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615218C6"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0433DAE6"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10</w:t>
            </w:r>
          </w:p>
        </w:tc>
        <w:tc>
          <w:tcPr>
            <w:tcW w:w="1240" w:type="dxa"/>
            <w:tcBorders>
              <w:top w:val="nil"/>
              <w:left w:val="nil"/>
              <w:bottom w:val="single" w:sz="4" w:space="0" w:color="auto"/>
              <w:right w:val="single" w:sz="4" w:space="0" w:color="auto"/>
            </w:tcBorders>
            <w:vAlign w:val="center"/>
            <w:hideMark/>
          </w:tcPr>
          <w:p w14:paraId="54615A7B"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工程保障员</w:t>
            </w:r>
          </w:p>
        </w:tc>
        <w:tc>
          <w:tcPr>
            <w:tcW w:w="1436" w:type="dxa"/>
            <w:tcBorders>
              <w:top w:val="nil"/>
              <w:left w:val="nil"/>
              <w:bottom w:val="single" w:sz="4" w:space="0" w:color="auto"/>
              <w:right w:val="single" w:sz="4" w:space="0" w:color="auto"/>
            </w:tcBorders>
            <w:vAlign w:val="center"/>
            <w:hideMark/>
          </w:tcPr>
          <w:p w14:paraId="35D911FA"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24140.82 </w:t>
            </w:r>
          </w:p>
        </w:tc>
        <w:tc>
          <w:tcPr>
            <w:tcW w:w="1417" w:type="dxa"/>
            <w:tcBorders>
              <w:top w:val="nil"/>
              <w:left w:val="nil"/>
              <w:bottom w:val="single" w:sz="4" w:space="0" w:color="auto"/>
              <w:right w:val="single" w:sz="4" w:space="0" w:color="auto"/>
            </w:tcBorders>
            <w:vAlign w:val="center"/>
            <w:hideMark/>
          </w:tcPr>
          <w:p w14:paraId="63936FD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2A37A5D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33E2DFA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21AC1298"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0B04CA78"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258D4FAE"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11</w:t>
            </w:r>
          </w:p>
        </w:tc>
        <w:tc>
          <w:tcPr>
            <w:tcW w:w="1240" w:type="dxa"/>
            <w:tcBorders>
              <w:top w:val="nil"/>
              <w:left w:val="nil"/>
              <w:bottom w:val="single" w:sz="4" w:space="0" w:color="auto"/>
              <w:right w:val="single" w:sz="4" w:space="0" w:color="auto"/>
            </w:tcBorders>
            <w:vAlign w:val="center"/>
            <w:hideMark/>
          </w:tcPr>
          <w:p w14:paraId="39368155"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司乘员</w:t>
            </w:r>
          </w:p>
        </w:tc>
        <w:tc>
          <w:tcPr>
            <w:tcW w:w="1436" w:type="dxa"/>
            <w:tcBorders>
              <w:top w:val="nil"/>
              <w:left w:val="nil"/>
              <w:bottom w:val="single" w:sz="4" w:space="0" w:color="auto"/>
              <w:right w:val="single" w:sz="4" w:space="0" w:color="auto"/>
            </w:tcBorders>
            <w:vAlign w:val="center"/>
            <w:hideMark/>
          </w:tcPr>
          <w:p w14:paraId="7B0C596A"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10280.27 </w:t>
            </w:r>
          </w:p>
        </w:tc>
        <w:tc>
          <w:tcPr>
            <w:tcW w:w="1417" w:type="dxa"/>
            <w:tcBorders>
              <w:top w:val="nil"/>
              <w:left w:val="nil"/>
              <w:bottom w:val="single" w:sz="4" w:space="0" w:color="auto"/>
              <w:right w:val="single" w:sz="4" w:space="0" w:color="auto"/>
            </w:tcBorders>
            <w:vAlign w:val="center"/>
            <w:hideMark/>
          </w:tcPr>
          <w:p w14:paraId="23CF38E9"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5FC710CB"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72DC26E4"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02CCEF4B"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3386FBA1"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51D8163E"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12</w:t>
            </w:r>
          </w:p>
        </w:tc>
        <w:tc>
          <w:tcPr>
            <w:tcW w:w="1240" w:type="dxa"/>
            <w:tcBorders>
              <w:top w:val="nil"/>
              <w:left w:val="nil"/>
              <w:bottom w:val="single" w:sz="4" w:space="0" w:color="auto"/>
              <w:right w:val="single" w:sz="4" w:space="0" w:color="auto"/>
            </w:tcBorders>
            <w:vAlign w:val="center"/>
            <w:hideMark/>
          </w:tcPr>
          <w:p w14:paraId="69DA1F4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输送员</w:t>
            </w:r>
          </w:p>
        </w:tc>
        <w:tc>
          <w:tcPr>
            <w:tcW w:w="1436" w:type="dxa"/>
            <w:tcBorders>
              <w:top w:val="nil"/>
              <w:left w:val="nil"/>
              <w:bottom w:val="single" w:sz="4" w:space="0" w:color="auto"/>
              <w:right w:val="single" w:sz="4" w:space="0" w:color="auto"/>
            </w:tcBorders>
            <w:vAlign w:val="center"/>
            <w:hideMark/>
          </w:tcPr>
          <w:p w14:paraId="6FEEE4BF"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5548.57 </w:t>
            </w:r>
          </w:p>
        </w:tc>
        <w:tc>
          <w:tcPr>
            <w:tcW w:w="1417" w:type="dxa"/>
            <w:tcBorders>
              <w:top w:val="nil"/>
              <w:left w:val="nil"/>
              <w:bottom w:val="single" w:sz="4" w:space="0" w:color="auto"/>
              <w:right w:val="single" w:sz="4" w:space="0" w:color="auto"/>
            </w:tcBorders>
            <w:vAlign w:val="center"/>
            <w:hideMark/>
          </w:tcPr>
          <w:p w14:paraId="3ACA5A3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7FF2C55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1F8A908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21D640F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1E9D54B9"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5C70164B"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13</w:t>
            </w:r>
          </w:p>
        </w:tc>
        <w:tc>
          <w:tcPr>
            <w:tcW w:w="1240" w:type="dxa"/>
            <w:tcBorders>
              <w:top w:val="nil"/>
              <w:left w:val="nil"/>
              <w:bottom w:val="single" w:sz="4" w:space="0" w:color="auto"/>
              <w:right w:val="single" w:sz="4" w:space="0" w:color="auto"/>
            </w:tcBorders>
            <w:vAlign w:val="center"/>
            <w:hideMark/>
          </w:tcPr>
          <w:p w14:paraId="53142E09"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绿化杂工</w:t>
            </w:r>
          </w:p>
        </w:tc>
        <w:tc>
          <w:tcPr>
            <w:tcW w:w="1436" w:type="dxa"/>
            <w:tcBorders>
              <w:top w:val="nil"/>
              <w:left w:val="nil"/>
              <w:bottom w:val="single" w:sz="4" w:space="0" w:color="auto"/>
              <w:right w:val="single" w:sz="4" w:space="0" w:color="auto"/>
            </w:tcBorders>
            <w:vAlign w:val="center"/>
            <w:hideMark/>
          </w:tcPr>
          <w:p w14:paraId="4836F399" w14:textId="77777777" w:rsidR="0092020C" w:rsidRPr="0092020C" w:rsidRDefault="0092020C" w:rsidP="0092020C">
            <w:pPr>
              <w:widowControl/>
              <w:jc w:val="center"/>
              <w:rPr>
                <w:rFonts w:ascii="宋体" w:hAnsi="宋体" w:cs="宋体"/>
                <w:color w:val="000000"/>
                <w:kern w:val="0"/>
                <w:sz w:val="20"/>
                <w:szCs w:val="20"/>
              </w:rPr>
            </w:pPr>
            <w:r w:rsidRPr="0092020C">
              <w:rPr>
                <w:rFonts w:ascii="宋体" w:hAnsi="宋体" w:cs="宋体"/>
                <w:color w:val="000000"/>
                <w:kern w:val="0"/>
                <w:sz w:val="20"/>
                <w:szCs w:val="20"/>
              </w:rPr>
              <w:t xml:space="preserve">1216.60 </w:t>
            </w:r>
          </w:p>
        </w:tc>
        <w:tc>
          <w:tcPr>
            <w:tcW w:w="1417" w:type="dxa"/>
            <w:tcBorders>
              <w:top w:val="nil"/>
              <w:left w:val="nil"/>
              <w:bottom w:val="single" w:sz="4" w:space="0" w:color="auto"/>
              <w:right w:val="single" w:sz="4" w:space="0" w:color="auto"/>
            </w:tcBorders>
            <w:vAlign w:val="center"/>
            <w:hideMark/>
          </w:tcPr>
          <w:p w14:paraId="7F2C16BC"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418" w:type="dxa"/>
            <w:tcBorders>
              <w:top w:val="nil"/>
              <w:left w:val="nil"/>
              <w:bottom w:val="single" w:sz="4" w:space="0" w:color="auto"/>
              <w:right w:val="single" w:sz="4" w:space="0" w:color="auto"/>
            </w:tcBorders>
            <w:vAlign w:val="center"/>
            <w:hideMark/>
          </w:tcPr>
          <w:p w14:paraId="5971288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652D859B"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24个月</w:t>
            </w:r>
          </w:p>
        </w:tc>
        <w:tc>
          <w:tcPr>
            <w:tcW w:w="1559" w:type="dxa"/>
            <w:tcBorders>
              <w:top w:val="nil"/>
              <w:left w:val="nil"/>
              <w:bottom w:val="single" w:sz="4" w:space="0" w:color="auto"/>
              <w:right w:val="single" w:sz="4" w:space="0" w:color="auto"/>
            </w:tcBorders>
            <w:vAlign w:val="center"/>
            <w:hideMark/>
          </w:tcPr>
          <w:p w14:paraId="1E6B8A1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37D35A0F" w14:textId="77777777" w:rsidTr="005540BB">
        <w:trPr>
          <w:trHeight w:val="397"/>
        </w:trPr>
        <w:tc>
          <w:tcPr>
            <w:tcW w:w="580" w:type="dxa"/>
            <w:tcBorders>
              <w:top w:val="nil"/>
              <w:left w:val="single" w:sz="4" w:space="0" w:color="auto"/>
              <w:bottom w:val="single" w:sz="4" w:space="0" w:color="auto"/>
              <w:right w:val="single" w:sz="4" w:space="0" w:color="auto"/>
            </w:tcBorders>
            <w:vAlign w:val="center"/>
            <w:hideMark/>
          </w:tcPr>
          <w:p w14:paraId="14C7F1CF"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5594594E"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小计</w:t>
            </w:r>
          </w:p>
        </w:tc>
        <w:tc>
          <w:tcPr>
            <w:tcW w:w="1559" w:type="dxa"/>
            <w:tcBorders>
              <w:top w:val="nil"/>
              <w:left w:val="nil"/>
              <w:bottom w:val="single" w:sz="4" w:space="0" w:color="auto"/>
              <w:right w:val="single" w:sz="4" w:space="0" w:color="auto"/>
            </w:tcBorders>
            <w:vAlign w:val="center"/>
            <w:hideMark/>
          </w:tcPr>
          <w:p w14:paraId="3732EDA3"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5CDF0D59" w14:textId="77777777" w:rsidTr="005540BB">
        <w:trPr>
          <w:trHeight w:val="810"/>
        </w:trPr>
        <w:tc>
          <w:tcPr>
            <w:tcW w:w="580" w:type="dxa"/>
            <w:tcBorders>
              <w:top w:val="nil"/>
              <w:left w:val="single" w:sz="4" w:space="0" w:color="auto"/>
              <w:bottom w:val="single" w:sz="4" w:space="0" w:color="auto"/>
              <w:right w:val="single" w:sz="4" w:space="0" w:color="auto"/>
            </w:tcBorders>
            <w:shd w:val="clear" w:color="auto" w:fill="F2F2F2"/>
            <w:vAlign w:val="center"/>
            <w:hideMark/>
          </w:tcPr>
          <w:p w14:paraId="4232D51B"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序号</w:t>
            </w:r>
          </w:p>
        </w:tc>
        <w:tc>
          <w:tcPr>
            <w:tcW w:w="1240" w:type="dxa"/>
            <w:tcBorders>
              <w:top w:val="nil"/>
              <w:left w:val="nil"/>
              <w:bottom w:val="single" w:sz="4" w:space="0" w:color="auto"/>
              <w:right w:val="single" w:sz="4" w:space="0" w:color="auto"/>
            </w:tcBorders>
            <w:shd w:val="clear" w:color="auto" w:fill="F2F2F2"/>
            <w:vAlign w:val="center"/>
            <w:hideMark/>
          </w:tcPr>
          <w:p w14:paraId="3326369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专项名称</w:t>
            </w:r>
          </w:p>
        </w:tc>
        <w:tc>
          <w:tcPr>
            <w:tcW w:w="1436" w:type="dxa"/>
            <w:tcBorders>
              <w:top w:val="nil"/>
              <w:left w:val="nil"/>
              <w:bottom w:val="single" w:sz="4" w:space="0" w:color="auto"/>
              <w:right w:val="single" w:sz="4" w:space="0" w:color="auto"/>
            </w:tcBorders>
            <w:shd w:val="clear" w:color="auto" w:fill="F2F2F2"/>
            <w:vAlign w:val="center"/>
            <w:hideMark/>
          </w:tcPr>
          <w:p w14:paraId="5C09FBA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单价最高限价</w:t>
            </w:r>
            <w:r w:rsidRPr="0092020C">
              <w:rPr>
                <w:rFonts w:ascii="宋体" w:hAnsi="宋体" w:cs="宋体"/>
                <w:color w:val="000000"/>
                <w:kern w:val="0"/>
                <w:sz w:val="16"/>
                <w:szCs w:val="16"/>
              </w:rPr>
              <w:br/>
              <w:t>（元/平方米）</w:t>
            </w:r>
          </w:p>
        </w:tc>
        <w:tc>
          <w:tcPr>
            <w:tcW w:w="1417" w:type="dxa"/>
            <w:tcBorders>
              <w:top w:val="nil"/>
              <w:left w:val="nil"/>
              <w:bottom w:val="single" w:sz="4" w:space="0" w:color="auto"/>
              <w:right w:val="single" w:sz="4" w:space="0" w:color="auto"/>
            </w:tcBorders>
            <w:shd w:val="clear" w:color="auto" w:fill="F2F2F2"/>
            <w:vAlign w:val="center"/>
            <w:hideMark/>
          </w:tcPr>
          <w:p w14:paraId="06080E9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2年预估面积</w:t>
            </w:r>
            <w:r w:rsidRPr="0092020C">
              <w:rPr>
                <w:rFonts w:ascii="宋体" w:hAnsi="宋体" w:cs="宋体"/>
                <w:color w:val="000000"/>
                <w:kern w:val="0"/>
                <w:sz w:val="16"/>
                <w:szCs w:val="16"/>
              </w:rPr>
              <w:br/>
              <w:t>（平方米）（5）</w:t>
            </w:r>
          </w:p>
        </w:tc>
        <w:tc>
          <w:tcPr>
            <w:tcW w:w="1418" w:type="dxa"/>
            <w:tcBorders>
              <w:top w:val="nil"/>
              <w:left w:val="nil"/>
              <w:bottom w:val="single" w:sz="4" w:space="0" w:color="auto"/>
              <w:right w:val="single" w:sz="4" w:space="0" w:color="auto"/>
            </w:tcBorders>
            <w:shd w:val="clear" w:color="auto" w:fill="F2F2F2"/>
            <w:vAlign w:val="center"/>
            <w:hideMark/>
          </w:tcPr>
          <w:p w14:paraId="7E254172"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单价报价</w:t>
            </w:r>
            <w:r w:rsidRPr="0092020C">
              <w:rPr>
                <w:rFonts w:ascii="宋体" w:hAnsi="宋体" w:cs="宋体"/>
                <w:color w:val="000000"/>
                <w:kern w:val="0"/>
                <w:sz w:val="16"/>
                <w:szCs w:val="16"/>
              </w:rPr>
              <w:br/>
              <w:t>（6）</w:t>
            </w:r>
          </w:p>
        </w:tc>
        <w:tc>
          <w:tcPr>
            <w:tcW w:w="1559" w:type="dxa"/>
            <w:tcBorders>
              <w:top w:val="nil"/>
              <w:left w:val="nil"/>
              <w:bottom w:val="single" w:sz="4" w:space="0" w:color="auto"/>
              <w:right w:val="single" w:sz="4" w:space="0" w:color="auto"/>
            </w:tcBorders>
            <w:shd w:val="clear" w:color="auto" w:fill="F2F2F2"/>
            <w:vAlign w:val="center"/>
            <w:hideMark/>
          </w:tcPr>
          <w:p w14:paraId="764CBD41"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服务期</w:t>
            </w:r>
          </w:p>
        </w:tc>
        <w:tc>
          <w:tcPr>
            <w:tcW w:w="1559" w:type="dxa"/>
            <w:tcBorders>
              <w:top w:val="nil"/>
              <w:left w:val="nil"/>
              <w:bottom w:val="single" w:sz="4" w:space="0" w:color="auto"/>
              <w:right w:val="single" w:sz="4" w:space="0" w:color="auto"/>
            </w:tcBorders>
            <w:shd w:val="clear" w:color="auto" w:fill="F2F2F2"/>
            <w:vAlign w:val="center"/>
            <w:hideMark/>
          </w:tcPr>
          <w:p w14:paraId="790556C7"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服务期总价报价</w:t>
            </w:r>
            <w:r w:rsidRPr="0092020C">
              <w:rPr>
                <w:rFonts w:ascii="宋体" w:hAnsi="宋体" w:cs="宋体"/>
                <w:color w:val="000000"/>
                <w:kern w:val="0"/>
                <w:sz w:val="16"/>
                <w:szCs w:val="16"/>
              </w:rPr>
              <w:br/>
              <w:t>（7）=（6）*（5）</w:t>
            </w:r>
          </w:p>
        </w:tc>
      </w:tr>
      <w:tr w:rsidR="0092020C" w:rsidRPr="0092020C" w14:paraId="753845B5" w14:textId="77777777" w:rsidTr="005540BB">
        <w:trPr>
          <w:trHeight w:val="973"/>
        </w:trPr>
        <w:tc>
          <w:tcPr>
            <w:tcW w:w="580" w:type="dxa"/>
            <w:tcBorders>
              <w:top w:val="nil"/>
              <w:left w:val="single" w:sz="4" w:space="0" w:color="auto"/>
              <w:bottom w:val="single" w:sz="4" w:space="0" w:color="auto"/>
              <w:right w:val="single" w:sz="4" w:space="0" w:color="auto"/>
            </w:tcBorders>
            <w:vAlign w:val="center"/>
            <w:hideMark/>
          </w:tcPr>
          <w:p w14:paraId="740FEF5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14</w:t>
            </w:r>
          </w:p>
        </w:tc>
        <w:tc>
          <w:tcPr>
            <w:tcW w:w="1240" w:type="dxa"/>
            <w:tcBorders>
              <w:top w:val="nil"/>
              <w:left w:val="nil"/>
              <w:bottom w:val="single" w:sz="4" w:space="0" w:color="auto"/>
              <w:right w:val="single" w:sz="4" w:space="0" w:color="auto"/>
            </w:tcBorders>
            <w:vAlign w:val="center"/>
            <w:hideMark/>
          </w:tcPr>
          <w:p w14:paraId="225CC40E" w14:textId="77777777" w:rsidR="0092020C" w:rsidRPr="0092020C" w:rsidRDefault="0092020C" w:rsidP="0092020C">
            <w:pPr>
              <w:widowControl/>
              <w:jc w:val="center"/>
              <w:rPr>
                <w:rFonts w:ascii="宋体" w:hAnsi="宋体" w:cs="宋体"/>
                <w:color w:val="000000"/>
                <w:kern w:val="0"/>
                <w:sz w:val="16"/>
                <w:szCs w:val="16"/>
              </w:rPr>
            </w:pPr>
            <w:bookmarkStart w:id="3" w:name="OLE_LINK6"/>
            <w:r w:rsidRPr="0092020C">
              <w:rPr>
                <w:rFonts w:ascii="宋体" w:hAnsi="宋体" w:cs="宋体"/>
                <w:color w:val="000000"/>
                <w:kern w:val="0"/>
                <w:sz w:val="16"/>
                <w:szCs w:val="16"/>
              </w:rPr>
              <w:t>病媒生物预防和控制专项服务</w:t>
            </w:r>
            <w:bookmarkEnd w:id="3"/>
          </w:p>
        </w:tc>
        <w:tc>
          <w:tcPr>
            <w:tcW w:w="1436" w:type="dxa"/>
            <w:tcBorders>
              <w:top w:val="nil"/>
              <w:left w:val="nil"/>
              <w:bottom w:val="single" w:sz="4" w:space="0" w:color="auto"/>
              <w:right w:val="single" w:sz="4" w:space="0" w:color="auto"/>
            </w:tcBorders>
            <w:vAlign w:val="center"/>
            <w:hideMark/>
          </w:tcPr>
          <w:p w14:paraId="5BDA0774" w14:textId="769DA684" w:rsidR="0092020C" w:rsidRPr="0092020C" w:rsidRDefault="009E2C94" w:rsidP="0092020C">
            <w:pPr>
              <w:widowControl/>
              <w:jc w:val="center"/>
              <w:rPr>
                <w:rFonts w:ascii="宋体" w:hAnsi="宋体" w:cs="宋体"/>
                <w:color w:val="000000"/>
                <w:kern w:val="0"/>
                <w:sz w:val="16"/>
                <w:szCs w:val="16"/>
              </w:rPr>
            </w:pPr>
            <w:r>
              <w:rPr>
                <w:rFonts w:ascii="宋体" w:hAnsi="宋体" w:cs="宋体" w:hint="eastAsia"/>
                <w:color w:val="000000"/>
                <w:kern w:val="0"/>
                <w:sz w:val="16"/>
                <w:szCs w:val="16"/>
              </w:rPr>
              <w:t>/</w:t>
            </w:r>
          </w:p>
        </w:tc>
        <w:tc>
          <w:tcPr>
            <w:tcW w:w="1417" w:type="dxa"/>
            <w:tcBorders>
              <w:top w:val="nil"/>
              <w:left w:val="nil"/>
              <w:bottom w:val="single" w:sz="4" w:space="0" w:color="auto"/>
              <w:right w:val="single" w:sz="4" w:space="0" w:color="auto"/>
            </w:tcBorders>
            <w:vAlign w:val="center"/>
            <w:hideMark/>
          </w:tcPr>
          <w:p w14:paraId="565CDA16" w14:textId="77777777" w:rsidR="0092020C" w:rsidRPr="0092020C" w:rsidRDefault="0092020C" w:rsidP="0092020C">
            <w:pPr>
              <w:widowControl/>
              <w:jc w:val="center"/>
              <w:rPr>
                <w:rFonts w:ascii="宋体" w:hAnsi="宋体" w:cs="宋体"/>
                <w:color w:val="000000"/>
                <w:kern w:val="0"/>
                <w:sz w:val="20"/>
                <w:szCs w:val="20"/>
              </w:rPr>
            </w:pPr>
            <w:bookmarkStart w:id="4" w:name="OLE_LINK39"/>
            <w:r w:rsidRPr="0092020C">
              <w:rPr>
                <w:rFonts w:ascii="宋体" w:hAnsi="宋体" w:cs="宋体"/>
                <w:color w:val="000000"/>
                <w:kern w:val="0"/>
                <w:sz w:val="20"/>
                <w:szCs w:val="20"/>
              </w:rPr>
              <w:t>158000*24</w:t>
            </w:r>
            <w:bookmarkEnd w:id="4"/>
          </w:p>
        </w:tc>
        <w:tc>
          <w:tcPr>
            <w:tcW w:w="1418" w:type="dxa"/>
            <w:tcBorders>
              <w:top w:val="nil"/>
              <w:left w:val="nil"/>
              <w:bottom w:val="single" w:sz="4" w:space="0" w:color="auto"/>
              <w:right w:val="single" w:sz="4" w:space="0" w:color="auto"/>
            </w:tcBorders>
            <w:vAlign w:val="center"/>
            <w:hideMark/>
          </w:tcPr>
          <w:p w14:paraId="43275BE1"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57FC9111" w14:textId="77777777" w:rsidR="0092020C" w:rsidRPr="009E2C94" w:rsidRDefault="0092020C" w:rsidP="0092020C">
            <w:pPr>
              <w:widowControl/>
              <w:jc w:val="center"/>
              <w:rPr>
                <w:rFonts w:ascii="宋体" w:hAnsi="宋体" w:cs="宋体"/>
                <w:color w:val="000000"/>
                <w:kern w:val="0"/>
                <w:sz w:val="15"/>
                <w:szCs w:val="15"/>
              </w:rPr>
            </w:pPr>
            <w:r w:rsidRPr="009E2C94">
              <w:rPr>
                <w:rFonts w:ascii="宋体" w:hAnsi="宋体" w:cs="宋体"/>
                <w:color w:val="000000"/>
                <w:kern w:val="0"/>
                <w:sz w:val="15"/>
                <w:szCs w:val="15"/>
              </w:rPr>
              <w:t>每月全院2次（含重点区域每周2次）。服务期内共24个月。</w:t>
            </w:r>
          </w:p>
        </w:tc>
        <w:tc>
          <w:tcPr>
            <w:tcW w:w="1559" w:type="dxa"/>
            <w:tcBorders>
              <w:top w:val="nil"/>
              <w:left w:val="nil"/>
              <w:bottom w:val="single" w:sz="4" w:space="0" w:color="auto"/>
              <w:right w:val="single" w:sz="4" w:space="0" w:color="auto"/>
            </w:tcBorders>
            <w:vAlign w:val="center"/>
            <w:hideMark/>
          </w:tcPr>
          <w:p w14:paraId="0F561A36"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2C1D6B6D" w14:textId="77777777" w:rsidTr="005540BB">
        <w:trPr>
          <w:trHeight w:val="600"/>
        </w:trPr>
        <w:tc>
          <w:tcPr>
            <w:tcW w:w="580" w:type="dxa"/>
            <w:tcBorders>
              <w:top w:val="nil"/>
              <w:left w:val="single" w:sz="4" w:space="0" w:color="auto"/>
              <w:bottom w:val="single" w:sz="4" w:space="0" w:color="auto"/>
              <w:right w:val="single" w:sz="4" w:space="0" w:color="auto"/>
            </w:tcBorders>
            <w:vAlign w:val="center"/>
            <w:hideMark/>
          </w:tcPr>
          <w:p w14:paraId="0AD72486"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15</w:t>
            </w:r>
          </w:p>
        </w:tc>
        <w:tc>
          <w:tcPr>
            <w:tcW w:w="1240" w:type="dxa"/>
            <w:tcBorders>
              <w:top w:val="nil"/>
              <w:left w:val="nil"/>
              <w:bottom w:val="single" w:sz="4" w:space="0" w:color="auto"/>
              <w:right w:val="single" w:sz="4" w:space="0" w:color="auto"/>
            </w:tcBorders>
            <w:vAlign w:val="center"/>
            <w:hideMark/>
          </w:tcPr>
          <w:p w14:paraId="7AA0CE37" w14:textId="77777777" w:rsidR="0092020C" w:rsidRPr="0092020C" w:rsidRDefault="0092020C" w:rsidP="0092020C">
            <w:pPr>
              <w:widowControl/>
              <w:jc w:val="center"/>
              <w:rPr>
                <w:rFonts w:ascii="宋体" w:hAnsi="宋体" w:cs="宋体"/>
                <w:color w:val="000000"/>
                <w:kern w:val="0"/>
                <w:sz w:val="16"/>
                <w:szCs w:val="16"/>
              </w:rPr>
            </w:pPr>
            <w:bookmarkStart w:id="5" w:name="OLE_LINK9"/>
            <w:r w:rsidRPr="0092020C">
              <w:rPr>
                <w:rFonts w:ascii="宋体" w:hAnsi="宋体" w:cs="宋体"/>
                <w:color w:val="000000"/>
                <w:kern w:val="0"/>
                <w:sz w:val="16"/>
                <w:szCs w:val="16"/>
              </w:rPr>
              <w:t>PVC地面打蜡专项服务</w:t>
            </w:r>
            <w:bookmarkEnd w:id="5"/>
          </w:p>
        </w:tc>
        <w:tc>
          <w:tcPr>
            <w:tcW w:w="1436" w:type="dxa"/>
            <w:tcBorders>
              <w:top w:val="nil"/>
              <w:left w:val="nil"/>
              <w:bottom w:val="single" w:sz="4" w:space="0" w:color="auto"/>
              <w:right w:val="single" w:sz="4" w:space="0" w:color="auto"/>
            </w:tcBorders>
            <w:vAlign w:val="center"/>
            <w:hideMark/>
          </w:tcPr>
          <w:p w14:paraId="06141443" w14:textId="190A07D9" w:rsidR="0092020C" w:rsidRPr="0092020C" w:rsidRDefault="009E2C94" w:rsidP="0092020C">
            <w:pPr>
              <w:widowControl/>
              <w:jc w:val="center"/>
              <w:rPr>
                <w:rFonts w:ascii="宋体" w:hAnsi="宋体" w:cs="宋体"/>
                <w:color w:val="000000"/>
                <w:kern w:val="0"/>
                <w:sz w:val="16"/>
                <w:szCs w:val="16"/>
              </w:rPr>
            </w:pPr>
            <w:r>
              <w:rPr>
                <w:rFonts w:ascii="宋体" w:hAnsi="宋体" w:cs="宋体" w:hint="eastAsia"/>
                <w:color w:val="000000"/>
                <w:kern w:val="0"/>
                <w:sz w:val="16"/>
                <w:szCs w:val="16"/>
              </w:rPr>
              <w:t>/</w:t>
            </w:r>
          </w:p>
        </w:tc>
        <w:tc>
          <w:tcPr>
            <w:tcW w:w="1417" w:type="dxa"/>
            <w:tcBorders>
              <w:top w:val="nil"/>
              <w:left w:val="nil"/>
              <w:bottom w:val="single" w:sz="4" w:space="0" w:color="auto"/>
              <w:right w:val="single" w:sz="4" w:space="0" w:color="auto"/>
            </w:tcBorders>
            <w:vAlign w:val="center"/>
            <w:hideMark/>
          </w:tcPr>
          <w:p w14:paraId="4B5A009E" w14:textId="77777777" w:rsidR="0092020C" w:rsidRPr="0092020C" w:rsidRDefault="0092020C" w:rsidP="0092020C">
            <w:pPr>
              <w:widowControl/>
              <w:jc w:val="center"/>
              <w:rPr>
                <w:rFonts w:ascii="宋体" w:hAnsi="宋体" w:cs="宋体"/>
                <w:color w:val="000000"/>
                <w:kern w:val="0"/>
                <w:sz w:val="20"/>
                <w:szCs w:val="20"/>
              </w:rPr>
            </w:pPr>
            <w:bookmarkStart w:id="6" w:name="OLE_LINK40"/>
            <w:r w:rsidRPr="0092020C">
              <w:rPr>
                <w:rFonts w:ascii="宋体" w:hAnsi="宋体" w:cs="宋体"/>
                <w:color w:val="000000"/>
                <w:kern w:val="0"/>
                <w:sz w:val="20"/>
                <w:szCs w:val="20"/>
              </w:rPr>
              <w:t>19000*2*2</w:t>
            </w:r>
            <w:bookmarkEnd w:id="6"/>
          </w:p>
        </w:tc>
        <w:tc>
          <w:tcPr>
            <w:tcW w:w="1418" w:type="dxa"/>
            <w:tcBorders>
              <w:top w:val="nil"/>
              <w:left w:val="nil"/>
              <w:bottom w:val="single" w:sz="4" w:space="0" w:color="auto"/>
              <w:right w:val="single" w:sz="4" w:space="0" w:color="auto"/>
            </w:tcBorders>
            <w:vAlign w:val="center"/>
            <w:hideMark/>
          </w:tcPr>
          <w:p w14:paraId="56D682AA"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7E5FA8B8" w14:textId="77777777" w:rsidR="0092020C" w:rsidRPr="009E2C94" w:rsidRDefault="0092020C" w:rsidP="0092020C">
            <w:pPr>
              <w:widowControl/>
              <w:jc w:val="center"/>
              <w:rPr>
                <w:rFonts w:ascii="宋体" w:hAnsi="宋体" w:cs="宋体"/>
                <w:color w:val="000000"/>
                <w:kern w:val="0"/>
                <w:sz w:val="15"/>
                <w:szCs w:val="15"/>
              </w:rPr>
            </w:pPr>
            <w:r w:rsidRPr="009E2C94">
              <w:rPr>
                <w:rFonts w:ascii="宋体" w:hAnsi="宋体" w:cs="宋体"/>
                <w:color w:val="000000"/>
                <w:kern w:val="0"/>
                <w:sz w:val="15"/>
                <w:szCs w:val="15"/>
              </w:rPr>
              <w:t>每年2次，服务期内共4次。</w:t>
            </w:r>
          </w:p>
        </w:tc>
        <w:tc>
          <w:tcPr>
            <w:tcW w:w="1559" w:type="dxa"/>
            <w:tcBorders>
              <w:top w:val="nil"/>
              <w:left w:val="nil"/>
              <w:bottom w:val="single" w:sz="4" w:space="0" w:color="auto"/>
              <w:right w:val="single" w:sz="4" w:space="0" w:color="auto"/>
            </w:tcBorders>
            <w:vAlign w:val="center"/>
            <w:hideMark/>
          </w:tcPr>
          <w:p w14:paraId="36D88970"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1803E04B" w14:textId="77777777" w:rsidTr="005540BB">
        <w:trPr>
          <w:trHeight w:val="600"/>
        </w:trPr>
        <w:tc>
          <w:tcPr>
            <w:tcW w:w="580" w:type="dxa"/>
            <w:tcBorders>
              <w:top w:val="nil"/>
              <w:left w:val="single" w:sz="4" w:space="0" w:color="auto"/>
              <w:bottom w:val="single" w:sz="4" w:space="0" w:color="auto"/>
              <w:right w:val="single" w:sz="4" w:space="0" w:color="auto"/>
            </w:tcBorders>
            <w:vAlign w:val="center"/>
            <w:hideMark/>
          </w:tcPr>
          <w:p w14:paraId="7FAEF0FC"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16</w:t>
            </w:r>
          </w:p>
        </w:tc>
        <w:tc>
          <w:tcPr>
            <w:tcW w:w="1240" w:type="dxa"/>
            <w:tcBorders>
              <w:top w:val="nil"/>
              <w:left w:val="nil"/>
              <w:bottom w:val="single" w:sz="4" w:space="0" w:color="auto"/>
              <w:right w:val="single" w:sz="4" w:space="0" w:color="auto"/>
            </w:tcBorders>
            <w:vAlign w:val="center"/>
            <w:hideMark/>
          </w:tcPr>
          <w:p w14:paraId="7560032E" w14:textId="77777777" w:rsidR="0092020C" w:rsidRPr="0092020C" w:rsidRDefault="0092020C" w:rsidP="0092020C">
            <w:pPr>
              <w:widowControl/>
              <w:jc w:val="center"/>
              <w:rPr>
                <w:rFonts w:ascii="宋体" w:hAnsi="宋体" w:cs="宋体"/>
                <w:color w:val="000000"/>
                <w:kern w:val="0"/>
                <w:sz w:val="16"/>
                <w:szCs w:val="16"/>
              </w:rPr>
            </w:pPr>
            <w:bookmarkStart w:id="7" w:name="OLE_LINK10"/>
            <w:r w:rsidRPr="0092020C">
              <w:rPr>
                <w:rFonts w:ascii="宋体" w:hAnsi="宋体" w:cs="宋体"/>
                <w:color w:val="000000"/>
                <w:kern w:val="0"/>
                <w:sz w:val="16"/>
                <w:szCs w:val="16"/>
              </w:rPr>
              <w:t>水磨石地面</w:t>
            </w:r>
            <w:bookmarkEnd w:id="7"/>
            <w:r w:rsidRPr="0092020C">
              <w:rPr>
                <w:rFonts w:ascii="宋体" w:hAnsi="宋体" w:cs="宋体"/>
                <w:color w:val="000000"/>
                <w:kern w:val="0"/>
                <w:sz w:val="16"/>
                <w:szCs w:val="16"/>
              </w:rPr>
              <w:t>打蜡专项服务</w:t>
            </w:r>
          </w:p>
        </w:tc>
        <w:tc>
          <w:tcPr>
            <w:tcW w:w="1436" w:type="dxa"/>
            <w:tcBorders>
              <w:top w:val="nil"/>
              <w:left w:val="nil"/>
              <w:bottom w:val="single" w:sz="4" w:space="0" w:color="auto"/>
              <w:right w:val="single" w:sz="4" w:space="0" w:color="auto"/>
            </w:tcBorders>
            <w:vAlign w:val="center"/>
            <w:hideMark/>
          </w:tcPr>
          <w:p w14:paraId="7F6703DA" w14:textId="30DBC6E8" w:rsidR="0092020C" w:rsidRPr="0092020C" w:rsidRDefault="009E2C94" w:rsidP="0092020C">
            <w:pPr>
              <w:widowControl/>
              <w:jc w:val="center"/>
              <w:rPr>
                <w:rFonts w:ascii="宋体" w:hAnsi="宋体" w:cs="宋体"/>
                <w:color w:val="000000"/>
                <w:kern w:val="0"/>
                <w:sz w:val="16"/>
                <w:szCs w:val="16"/>
                <w:highlight w:val="yellow"/>
              </w:rPr>
            </w:pPr>
            <w:r w:rsidRPr="009E2C94">
              <w:rPr>
                <w:rFonts w:ascii="宋体" w:hAnsi="宋体" w:cs="宋体" w:hint="eastAsia"/>
                <w:color w:val="000000"/>
                <w:kern w:val="0"/>
                <w:sz w:val="16"/>
                <w:szCs w:val="16"/>
              </w:rPr>
              <w:t>/</w:t>
            </w:r>
          </w:p>
        </w:tc>
        <w:tc>
          <w:tcPr>
            <w:tcW w:w="1417" w:type="dxa"/>
            <w:tcBorders>
              <w:top w:val="nil"/>
              <w:left w:val="nil"/>
              <w:bottom w:val="single" w:sz="4" w:space="0" w:color="auto"/>
              <w:right w:val="single" w:sz="4" w:space="0" w:color="auto"/>
            </w:tcBorders>
            <w:vAlign w:val="center"/>
            <w:hideMark/>
          </w:tcPr>
          <w:p w14:paraId="2E0BC40C" w14:textId="77777777" w:rsidR="0092020C" w:rsidRPr="0092020C" w:rsidRDefault="0092020C" w:rsidP="0092020C">
            <w:pPr>
              <w:widowControl/>
              <w:jc w:val="center"/>
              <w:rPr>
                <w:rFonts w:ascii="宋体" w:hAnsi="宋体" w:cs="宋体"/>
                <w:color w:val="000000"/>
                <w:kern w:val="0"/>
                <w:sz w:val="20"/>
                <w:szCs w:val="20"/>
              </w:rPr>
            </w:pPr>
            <w:bookmarkStart w:id="8" w:name="OLE_LINK41"/>
            <w:r w:rsidRPr="0092020C">
              <w:rPr>
                <w:rFonts w:ascii="宋体" w:hAnsi="宋体" w:cs="宋体"/>
                <w:color w:val="000000"/>
                <w:kern w:val="0"/>
                <w:sz w:val="20"/>
                <w:szCs w:val="20"/>
              </w:rPr>
              <w:t>40000*2*2</w:t>
            </w:r>
            <w:bookmarkEnd w:id="8"/>
          </w:p>
        </w:tc>
        <w:tc>
          <w:tcPr>
            <w:tcW w:w="1418" w:type="dxa"/>
            <w:tcBorders>
              <w:top w:val="nil"/>
              <w:left w:val="nil"/>
              <w:bottom w:val="single" w:sz="4" w:space="0" w:color="auto"/>
              <w:right w:val="single" w:sz="4" w:space="0" w:color="auto"/>
            </w:tcBorders>
            <w:vAlign w:val="center"/>
            <w:hideMark/>
          </w:tcPr>
          <w:p w14:paraId="146CD1F6"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1559" w:type="dxa"/>
            <w:tcBorders>
              <w:top w:val="nil"/>
              <w:left w:val="nil"/>
              <w:bottom w:val="single" w:sz="4" w:space="0" w:color="auto"/>
              <w:right w:val="single" w:sz="4" w:space="0" w:color="auto"/>
            </w:tcBorders>
            <w:vAlign w:val="center"/>
            <w:hideMark/>
          </w:tcPr>
          <w:p w14:paraId="2DBF766D" w14:textId="77777777" w:rsidR="0092020C" w:rsidRPr="009E2C94" w:rsidRDefault="0092020C" w:rsidP="0092020C">
            <w:pPr>
              <w:widowControl/>
              <w:jc w:val="center"/>
              <w:rPr>
                <w:rFonts w:ascii="宋体" w:hAnsi="宋体" w:cs="宋体"/>
                <w:color w:val="000000"/>
                <w:kern w:val="0"/>
                <w:sz w:val="15"/>
                <w:szCs w:val="15"/>
              </w:rPr>
            </w:pPr>
            <w:r w:rsidRPr="009E2C94">
              <w:rPr>
                <w:rFonts w:ascii="宋体" w:hAnsi="宋体" w:cs="宋体"/>
                <w:color w:val="000000"/>
                <w:kern w:val="0"/>
                <w:sz w:val="15"/>
                <w:szCs w:val="15"/>
              </w:rPr>
              <w:t>每年2次，服务期内共4次。</w:t>
            </w:r>
          </w:p>
        </w:tc>
        <w:tc>
          <w:tcPr>
            <w:tcW w:w="1559" w:type="dxa"/>
            <w:tcBorders>
              <w:top w:val="nil"/>
              <w:left w:val="nil"/>
              <w:bottom w:val="single" w:sz="4" w:space="0" w:color="auto"/>
              <w:right w:val="single" w:sz="4" w:space="0" w:color="auto"/>
            </w:tcBorders>
            <w:vAlign w:val="center"/>
            <w:hideMark/>
          </w:tcPr>
          <w:p w14:paraId="252F05F2"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21F7830D" w14:textId="77777777" w:rsidTr="005540BB">
        <w:trPr>
          <w:trHeight w:val="600"/>
        </w:trPr>
        <w:tc>
          <w:tcPr>
            <w:tcW w:w="580" w:type="dxa"/>
            <w:tcBorders>
              <w:top w:val="nil"/>
              <w:left w:val="single" w:sz="4" w:space="0" w:color="auto"/>
              <w:bottom w:val="single" w:sz="4" w:space="0" w:color="auto"/>
              <w:right w:val="single" w:sz="4" w:space="0" w:color="auto"/>
            </w:tcBorders>
            <w:vAlign w:val="center"/>
            <w:hideMark/>
          </w:tcPr>
          <w:p w14:paraId="67C06CBE"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5C18AA82"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小计</w:t>
            </w:r>
          </w:p>
        </w:tc>
        <w:tc>
          <w:tcPr>
            <w:tcW w:w="1559" w:type="dxa"/>
            <w:tcBorders>
              <w:top w:val="nil"/>
              <w:left w:val="nil"/>
              <w:bottom w:val="single" w:sz="4" w:space="0" w:color="auto"/>
              <w:right w:val="single" w:sz="4" w:space="0" w:color="auto"/>
            </w:tcBorders>
            <w:vAlign w:val="center"/>
            <w:hideMark/>
          </w:tcPr>
          <w:p w14:paraId="3952363D" w14:textId="77777777" w:rsidR="0092020C" w:rsidRPr="0092020C" w:rsidRDefault="0092020C" w:rsidP="0092020C">
            <w:pPr>
              <w:widowControl/>
              <w:jc w:val="center"/>
              <w:rPr>
                <w:rFonts w:ascii="宋体" w:hAnsi="宋体" w:cs="宋体"/>
                <w:color w:val="000000"/>
                <w:kern w:val="0"/>
                <w:sz w:val="16"/>
                <w:szCs w:val="16"/>
              </w:rPr>
            </w:pPr>
            <w:r w:rsidRPr="0092020C">
              <w:rPr>
                <w:rFonts w:ascii="宋体" w:hAnsi="宋体" w:cs="宋体"/>
                <w:color w:val="000000"/>
                <w:kern w:val="0"/>
                <w:sz w:val="16"/>
                <w:szCs w:val="16"/>
              </w:rPr>
              <w:t xml:space="preserve">　</w:t>
            </w:r>
          </w:p>
        </w:tc>
      </w:tr>
      <w:tr w:rsidR="0092020C" w:rsidRPr="0092020C" w14:paraId="5C0684D2" w14:textId="77777777" w:rsidTr="005540BB">
        <w:trPr>
          <w:trHeight w:val="600"/>
        </w:trPr>
        <w:tc>
          <w:tcPr>
            <w:tcW w:w="580" w:type="dxa"/>
            <w:tcBorders>
              <w:top w:val="nil"/>
              <w:left w:val="single" w:sz="4" w:space="0" w:color="auto"/>
              <w:bottom w:val="single" w:sz="4" w:space="0" w:color="auto"/>
              <w:right w:val="single" w:sz="4" w:space="0" w:color="auto"/>
            </w:tcBorders>
            <w:vAlign w:val="center"/>
            <w:hideMark/>
          </w:tcPr>
          <w:p w14:paraId="2F6B48BD" w14:textId="77777777" w:rsidR="0092020C" w:rsidRPr="0092020C" w:rsidRDefault="0092020C" w:rsidP="0092020C">
            <w:pPr>
              <w:widowControl/>
              <w:jc w:val="center"/>
              <w:rPr>
                <w:rFonts w:ascii="宋体" w:hAnsi="宋体" w:cs="宋体"/>
                <w:b/>
                <w:bCs/>
                <w:color w:val="000000"/>
                <w:kern w:val="0"/>
                <w:sz w:val="20"/>
                <w:szCs w:val="20"/>
              </w:rPr>
            </w:pPr>
            <w:r w:rsidRPr="0092020C">
              <w:rPr>
                <w:rFonts w:ascii="宋体" w:hAnsi="宋体" w:cs="宋体"/>
                <w:b/>
                <w:bCs/>
                <w:color w:val="000000"/>
                <w:kern w:val="0"/>
                <w:sz w:val="20"/>
                <w:szCs w:val="20"/>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41D24B49" w14:textId="77777777" w:rsidR="0092020C" w:rsidRPr="0092020C" w:rsidRDefault="0092020C" w:rsidP="0092020C">
            <w:pPr>
              <w:widowControl/>
              <w:jc w:val="center"/>
              <w:rPr>
                <w:rFonts w:ascii="宋体" w:hAnsi="宋体" w:cs="宋体"/>
                <w:b/>
                <w:bCs/>
                <w:color w:val="000000"/>
                <w:kern w:val="0"/>
                <w:sz w:val="20"/>
                <w:szCs w:val="20"/>
              </w:rPr>
            </w:pPr>
            <w:r w:rsidRPr="0092020C">
              <w:rPr>
                <w:rFonts w:ascii="宋体" w:hAnsi="宋体" w:cs="宋体"/>
                <w:b/>
                <w:bCs/>
                <w:color w:val="000000"/>
                <w:kern w:val="0"/>
                <w:sz w:val="20"/>
                <w:szCs w:val="20"/>
              </w:rPr>
              <w:t>投标总报价（等于上方序号1-16加总）</w:t>
            </w:r>
          </w:p>
        </w:tc>
        <w:tc>
          <w:tcPr>
            <w:tcW w:w="1559" w:type="dxa"/>
            <w:tcBorders>
              <w:top w:val="nil"/>
              <w:left w:val="nil"/>
              <w:bottom w:val="single" w:sz="4" w:space="0" w:color="auto"/>
              <w:right w:val="single" w:sz="4" w:space="0" w:color="auto"/>
            </w:tcBorders>
            <w:vAlign w:val="center"/>
            <w:hideMark/>
          </w:tcPr>
          <w:p w14:paraId="3B9EF414" w14:textId="77777777" w:rsidR="0092020C" w:rsidRPr="0092020C" w:rsidRDefault="0092020C" w:rsidP="0092020C">
            <w:pPr>
              <w:widowControl/>
              <w:jc w:val="center"/>
              <w:rPr>
                <w:rFonts w:ascii="宋体" w:hAnsi="宋体" w:cs="宋体"/>
                <w:b/>
                <w:bCs/>
                <w:color w:val="000000"/>
                <w:kern w:val="0"/>
                <w:sz w:val="20"/>
                <w:szCs w:val="20"/>
              </w:rPr>
            </w:pPr>
            <w:r w:rsidRPr="0092020C">
              <w:rPr>
                <w:rFonts w:ascii="宋体" w:hAnsi="宋体" w:cs="宋体"/>
                <w:b/>
                <w:bCs/>
                <w:color w:val="000000"/>
                <w:kern w:val="0"/>
                <w:sz w:val="20"/>
                <w:szCs w:val="20"/>
              </w:rPr>
              <w:t xml:space="preserve">　</w:t>
            </w:r>
          </w:p>
        </w:tc>
      </w:tr>
      <w:bookmarkEnd w:id="2"/>
    </w:tbl>
    <w:p w14:paraId="59417AF4" w14:textId="77777777" w:rsidR="00C203E6" w:rsidRDefault="00C203E6">
      <w:pPr>
        <w:snapToGrid w:val="0"/>
        <w:spacing w:line="360" w:lineRule="auto"/>
        <w:rPr>
          <w:rFonts w:ascii="宋体" w:hAnsi="宋体"/>
          <w:szCs w:val="21"/>
        </w:rPr>
      </w:pPr>
    </w:p>
    <w:p w14:paraId="1D6DC501" w14:textId="77777777" w:rsidR="008D0598" w:rsidRPr="0092020C" w:rsidRDefault="008D0598">
      <w:pPr>
        <w:snapToGrid w:val="0"/>
        <w:spacing w:line="360" w:lineRule="auto"/>
        <w:rPr>
          <w:rFonts w:ascii="宋体" w:hAnsi="宋体" w:hint="eastAsia"/>
          <w:szCs w:val="21"/>
        </w:rPr>
      </w:pPr>
    </w:p>
    <w:p w14:paraId="73E37AEE" w14:textId="4AF9AC5E" w:rsidR="00265240" w:rsidRPr="00265240" w:rsidRDefault="00265240" w:rsidP="00265240">
      <w:pPr>
        <w:spacing w:line="360" w:lineRule="auto"/>
        <w:jc w:val="left"/>
        <w:rPr>
          <w:rFonts w:ascii="Calibri" w:hAnsi="Calibri"/>
          <w:color w:val="000000"/>
          <w:sz w:val="24"/>
          <w:szCs w:val="22"/>
        </w:rPr>
      </w:pPr>
      <w:r>
        <w:rPr>
          <w:rFonts w:ascii="Calibri" w:hAnsi="Calibri" w:hint="eastAsia"/>
          <w:color w:val="000000"/>
          <w:sz w:val="24"/>
          <w:szCs w:val="22"/>
        </w:rPr>
        <w:lastRenderedPageBreak/>
        <w:t>分项</w:t>
      </w:r>
      <w:r w:rsidRPr="00265240">
        <w:rPr>
          <w:rFonts w:ascii="Calibri" w:hAnsi="Calibri"/>
          <w:color w:val="000000"/>
          <w:sz w:val="24"/>
          <w:szCs w:val="22"/>
        </w:rPr>
        <w:t>报价要求如下：</w:t>
      </w:r>
    </w:p>
    <w:p w14:paraId="78EFE1E9" w14:textId="77777777" w:rsidR="00265240" w:rsidRPr="00265240" w:rsidRDefault="00265240" w:rsidP="00265240">
      <w:pPr>
        <w:spacing w:line="360" w:lineRule="auto"/>
        <w:jc w:val="left"/>
        <w:rPr>
          <w:rFonts w:ascii="Calibri" w:hAnsi="Calibri" w:cs="宋体"/>
          <w:color w:val="000000"/>
          <w:kern w:val="0"/>
          <w:sz w:val="24"/>
          <w:szCs w:val="22"/>
        </w:rPr>
      </w:pPr>
      <w:r w:rsidRPr="00265240">
        <w:rPr>
          <w:rFonts w:ascii="Calibri" w:hAnsi="Calibri"/>
          <w:color w:val="000000"/>
          <w:sz w:val="24"/>
          <w:szCs w:val="22"/>
        </w:rPr>
        <w:t>1</w:t>
      </w:r>
      <w:r w:rsidRPr="00265240">
        <w:rPr>
          <w:rFonts w:ascii="Calibri" w:hAnsi="Calibri"/>
          <w:color w:val="000000"/>
          <w:sz w:val="24"/>
          <w:szCs w:val="22"/>
        </w:rPr>
        <w:t>、本项目报价中必须</w:t>
      </w:r>
      <w:r w:rsidRPr="00265240">
        <w:rPr>
          <w:rFonts w:ascii="Calibri" w:hAnsi="Calibri" w:cs="宋体"/>
          <w:color w:val="000000"/>
          <w:kern w:val="0"/>
          <w:sz w:val="24"/>
          <w:szCs w:val="22"/>
        </w:rPr>
        <w:t>包含招标服务项目所有内容</w:t>
      </w:r>
      <w:r w:rsidRPr="00265240">
        <w:rPr>
          <w:rFonts w:ascii="Calibri" w:hAnsi="Calibri" w:cs="DejaVuSans"/>
          <w:color w:val="000000"/>
          <w:kern w:val="0"/>
          <w:sz w:val="24"/>
          <w:szCs w:val="22"/>
        </w:rPr>
        <w:t>，</w:t>
      </w:r>
      <w:r w:rsidRPr="00265240">
        <w:rPr>
          <w:rFonts w:ascii="Calibri" w:hAnsi="Calibri" w:cs="宋体"/>
          <w:color w:val="000000"/>
          <w:kern w:val="0"/>
          <w:sz w:val="24"/>
          <w:szCs w:val="22"/>
        </w:rPr>
        <w:t>包括但不限于以下：</w:t>
      </w:r>
    </w:p>
    <w:p w14:paraId="25BAA5C0" w14:textId="77777777" w:rsidR="00265240" w:rsidRPr="00265240" w:rsidRDefault="00265240" w:rsidP="00265240">
      <w:pPr>
        <w:spacing w:line="360" w:lineRule="auto"/>
        <w:jc w:val="left"/>
        <w:rPr>
          <w:rFonts w:ascii="Calibri" w:hAnsi="Calibri" w:cs="仿宋"/>
          <w:color w:val="000000"/>
          <w:sz w:val="24"/>
          <w:szCs w:val="22"/>
        </w:rPr>
      </w:pPr>
      <w:r w:rsidRPr="00265240">
        <w:rPr>
          <w:rFonts w:ascii="Calibri" w:hAnsi="Calibri" w:cs="仿宋"/>
          <w:color w:val="000000"/>
          <w:sz w:val="24"/>
          <w:szCs w:val="22"/>
        </w:rPr>
        <w:t>（</w:t>
      </w:r>
      <w:r w:rsidRPr="00265240">
        <w:rPr>
          <w:rFonts w:ascii="Calibri" w:hAnsi="Calibri" w:cs="仿宋"/>
          <w:color w:val="000000"/>
          <w:sz w:val="24"/>
          <w:szCs w:val="22"/>
        </w:rPr>
        <w:t>1</w:t>
      </w:r>
      <w:r w:rsidRPr="00265240">
        <w:rPr>
          <w:rFonts w:ascii="Calibri" w:hAnsi="Calibri" w:cs="仿宋"/>
          <w:color w:val="000000"/>
          <w:sz w:val="24"/>
          <w:szCs w:val="22"/>
        </w:rPr>
        <w:t>）服务人员的服装、工资、加班费、培训费、社保、医保、高温补贴和按规定提取的福利费；</w:t>
      </w:r>
    </w:p>
    <w:p w14:paraId="04758534" w14:textId="77777777" w:rsidR="00265240" w:rsidRPr="00265240" w:rsidRDefault="00265240" w:rsidP="00265240">
      <w:pPr>
        <w:spacing w:line="360" w:lineRule="auto"/>
        <w:jc w:val="left"/>
        <w:rPr>
          <w:rFonts w:ascii="Calibri" w:hAnsi="Calibri" w:cs="仿宋"/>
          <w:color w:val="000000"/>
          <w:sz w:val="24"/>
          <w:szCs w:val="22"/>
        </w:rPr>
      </w:pPr>
      <w:r w:rsidRPr="00265240">
        <w:rPr>
          <w:rFonts w:ascii="Calibri" w:hAnsi="Calibri" w:cs="仿宋"/>
          <w:color w:val="000000"/>
          <w:sz w:val="24"/>
          <w:szCs w:val="22"/>
        </w:rPr>
        <w:t>（</w:t>
      </w:r>
      <w:r w:rsidRPr="00265240">
        <w:rPr>
          <w:rFonts w:ascii="Calibri" w:hAnsi="Calibri" w:cs="仿宋"/>
          <w:color w:val="000000"/>
          <w:sz w:val="24"/>
          <w:szCs w:val="22"/>
        </w:rPr>
        <w:t>2</w:t>
      </w:r>
      <w:r w:rsidRPr="00265240">
        <w:rPr>
          <w:rFonts w:ascii="Calibri" w:hAnsi="Calibri" w:cs="仿宋"/>
          <w:color w:val="000000"/>
          <w:sz w:val="24"/>
          <w:szCs w:val="22"/>
        </w:rPr>
        <w:t>）办公费用、物业管理企业固定资产折旧费及其他费用；</w:t>
      </w:r>
    </w:p>
    <w:p w14:paraId="2B83D630" w14:textId="77777777" w:rsidR="00265240" w:rsidRPr="00265240" w:rsidRDefault="00265240" w:rsidP="00265240">
      <w:pPr>
        <w:spacing w:line="360" w:lineRule="auto"/>
        <w:jc w:val="left"/>
        <w:rPr>
          <w:rFonts w:ascii="Calibri" w:hAnsi="Calibri" w:cs="仿宋"/>
          <w:color w:val="000000"/>
          <w:sz w:val="24"/>
          <w:szCs w:val="22"/>
        </w:rPr>
      </w:pPr>
      <w:r w:rsidRPr="00265240">
        <w:rPr>
          <w:rFonts w:ascii="Calibri" w:hAnsi="Calibri" w:cs="仿宋"/>
          <w:color w:val="000000"/>
          <w:sz w:val="24"/>
          <w:szCs w:val="22"/>
        </w:rPr>
        <w:t>（</w:t>
      </w:r>
      <w:r w:rsidRPr="00265240">
        <w:rPr>
          <w:rFonts w:ascii="Calibri" w:hAnsi="Calibri" w:cs="仿宋"/>
          <w:color w:val="000000"/>
          <w:sz w:val="24"/>
          <w:szCs w:val="22"/>
        </w:rPr>
        <w:t>3</w:t>
      </w:r>
      <w:r w:rsidRPr="00265240">
        <w:rPr>
          <w:rFonts w:ascii="Calibri" w:hAnsi="Calibri" w:cs="仿宋"/>
          <w:color w:val="000000"/>
          <w:sz w:val="24"/>
          <w:szCs w:val="22"/>
        </w:rPr>
        <w:t>）本项目执行必需投入的物料、工具、设备费、保洁用具和消耗品等；</w:t>
      </w:r>
    </w:p>
    <w:p w14:paraId="7BBCAF0C" w14:textId="77777777" w:rsidR="00265240" w:rsidRPr="00265240" w:rsidRDefault="00265240" w:rsidP="00265240">
      <w:pPr>
        <w:spacing w:line="360" w:lineRule="auto"/>
        <w:jc w:val="left"/>
        <w:rPr>
          <w:rFonts w:ascii="Calibri" w:hAnsi="Calibri" w:cs="宋体"/>
          <w:color w:val="000000"/>
          <w:sz w:val="24"/>
          <w:szCs w:val="22"/>
        </w:rPr>
      </w:pPr>
      <w:r w:rsidRPr="00265240">
        <w:rPr>
          <w:rFonts w:ascii="Calibri" w:hAnsi="Calibri" w:cs="仿宋"/>
          <w:color w:val="000000"/>
          <w:sz w:val="24"/>
          <w:szCs w:val="22"/>
        </w:rPr>
        <w:t>（</w:t>
      </w:r>
      <w:r w:rsidRPr="00265240">
        <w:rPr>
          <w:rFonts w:ascii="Calibri" w:hAnsi="Calibri" w:cs="仿宋"/>
          <w:color w:val="000000"/>
          <w:sz w:val="24"/>
          <w:szCs w:val="22"/>
        </w:rPr>
        <w:t>4</w:t>
      </w:r>
      <w:r w:rsidRPr="00265240">
        <w:rPr>
          <w:rFonts w:ascii="Calibri" w:hAnsi="Calibri" w:cs="仿宋"/>
          <w:color w:val="000000"/>
          <w:sz w:val="24"/>
          <w:szCs w:val="22"/>
        </w:rPr>
        <w:t>）</w:t>
      </w:r>
      <w:r w:rsidRPr="00265240">
        <w:rPr>
          <w:rFonts w:ascii="Calibri" w:hAnsi="Calibri" w:cs="宋体"/>
          <w:color w:val="000000"/>
          <w:kern w:val="0"/>
          <w:sz w:val="24"/>
          <w:szCs w:val="22"/>
        </w:rPr>
        <w:t>巡查、检测、调试、培训、交通差旅、耗材、检测调试的设备仪器、工具、利润风险等相关费用；</w:t>
      </w:r>
    </w:p>
    <w:p w14:paraId="109467BB" w14:textId="77777777" w:rsidR="00265240" w:rsidRPr="00265240" w:rsidRDefault="00265240" w:rsidP="00265240">
      <w:pPr>
        <w:spacing w:line="360" w:lineRule="auto"/>
        <w:jc w:val="left"/>
        <w:rPr>
          <w:rFonts w:ascii="Calibri" w:hAnsi="Calibri" w:cs="仿宋"/>
          <w:color w:val="000000"/>
          <w:sz w:val="24"/>
          <w:szCs w:val="22"/>
        </w:rPr>
      </w:pPr>
      <w:r w:rsidRPr="00265240">
        <w:rPr>
          <w:rFonts w:ascii="Calibri" w:hAnsi="Calibri" w:cs="仿宋"/>
          <w:color w:val="000000"/>
          <w:sz w:val="24"/>
          <w:szCs w:val="22"/>
        </w:rPr>
        <w:t>（</w:t>
      </w:r>
      <w:r w:rsidRPr="00265240">
        <w:rPr>
          <w:rFonts w:ascii="Calibri" w:hAnsi="Calibri" w:cs="仿宋"/>
          <w:color w:val="000000"/>
          <w:sz w:val="24"/>
          <w:szCs w:val="22"/>
        </w:rPr>
        <w:t>5</w:t>
      </w:r>
      <w:r w:rsidRPr="00265240">
        <w:rPr>
          <w:rFonts w:ascii="Calibri" w:hAnsi="Calibri" w:cs="仿宋"/>
          <w:color w:val="000000"/>
          <w:sz w:val="24"/>
          <w:szCs w:val="22"/>
        </w:rPr>
        <w:t>）软件管理系统使用费用等；</w:t>
      </w:r>
    </w:p>
    <w:p w14:paraId="285C3AE4" w14:textId="77777777" w:rsidR="00265240" w:rsidRPr="00265240" w:rsidRDefault="00265240" w:rsidP="00265240">
      <w:pPr>
        <w:spacing w:line="360" w:lineRule="auto"/>
        <w:jc w:val="left"/>
        <w:rPr>
          <w:rFonts w:ascii="Calibri" w:hAnsi="Calibri" w:cs="仿宋"/>
          <w:color w:val="000000"/>
          <w:sz w:val="24"/>
          <w:szCs w:val="22"/>
        </w:rPr>
      </w:pPr>
      <w:r w:rsidRPr="00265240">
        <w:rPr>
          <w:rFonts w:ascii="Calibri" w:hAnsi="Calibri" w:cs="仿宋"/>
          <w:color w:val="000000"/>
          <w:sz w:val="24"/>
          <w:szCs w:val="22"/>
        </w:rPr>
        <w:t>（</w:t>
      </w:r>
      <w:r w:rsidRPr="00265240">
        <w:rPr>
          <w:rFonts w:ascii="Calibri" w:hAnsi="Calibri" w:cs="仿宋"/>
          <w:color w:val="000000"/>
          <w:sz w:val="24"/>
          <w:szCs w:val="22"/>
        </w:rPr>
        <w:t>6</w:t>
      </w:r>
      <w:r w:rsidRPr="00265240">
        <w:rPr>
          <w:rFonts w:ascii="Calibri" w:hAnsi="Calibri" w:cs="仿宋"/>
          <w:color w:val="000000"/>
          <w:sz w:val="24"/>
          <w:szCs w:val="22"/>
        </w:rPr>
        <w:t>）管理费；</w:t>
      </w:r>
    </w:p>
    <w:p w14:paraId="754BFB04" w14:textId="77777777" w:rsidR="00265240" w:rsidRPr="00265240" w:rsidRDefault="00265240" w:rsidP="00265240">
      <w:pPr>
        <w:spacing w:line="360" w:lineRule="auto"/>
        <w:jc w:val="left"/>
        <w:rPr>
          <w:rFonts w:ascii="Calibri" w:hAnsi="Calibri" w:cs="仿宋"/>
          <w:color w:val="000000"/>
          <w:sz w:val="24"/>
          <w:szCs w:val="22"/>
        </w:rPr>
      </w:pPr>
      <w:r w:rsidRPr="00265240">
        <w:rPr>
          <w:rFonts w:ascii="Calibri" w:hAnsi="Calibri" w:cs="仿宋"/>
          <w:color w:val="000000"/>
          <w:sz w:val="24"/>
          <w:szCs w:val="22"/>
        </w:rPr>
        <w:t>（</w:t>
      </w:r>
      <w:r w:rsidRPr="00265240">
        <w:rPr>
          <w:rFonts w:ascii="Calibri" w:hAnsi="Calibri" w:cs="仿宋"/>
          <w:color w:val="000000"/>
          <w:sz w:val="24"/>
          <w:szCs w:val="22"/>
        </w:rPr>
        <w:t>7</w:t>
      </w:r>
      <w:r w:rsidRPr="00265240">
        <w:rPr>
          <w:rFonts w:ascii="Calibri" w:hAnsi="Calibri" w:cs="仿宋"/>
          <w:color w:val="000000"/>
          <w:sz w:val="24"/>
          <w:szCs w:val="22"/>
        </w:rPr>
        <w:t>）法定税费。</w:t>
      </w:r>
    </w:p>
    <w:p w14:paraId="7EE9BF83" w14:textId="77777777" w:rsidR="00265240" w:rsidRPr="00265240" w:rsidRDefault="00265240" w:rsidP="00265240">
      <w:pPr>
        <w:spacing w:line="360" w:lineRule="auto"/>
        <w:jc w:val="left"/>
        <w:rPr>
          <w:rFonts w:ascii="Calibri" w:hAnsi="Calibri" w:cs="仿宋"/>
          <w:color w:val="000000"/>
          <w:sz w:val="24"/>
          <w:szCs w:val="22"/>
        </w:rPr>
      </w:pPr>
      <w:r w:rsidRPr="00265240">
        <w:rPr>
          <w:rFonts w:ascii="Calibri" w:hAnsi="Calibri" w:cs="仿宋"/>
          <w:color w:val="000000"/>
          <w:sz w:val="24"/>
          <w:szCs w:val="22"/>
        </w:rPr>
        <w:t>2</w:t>
      </w:r>
      <w:r w:rsidRPr="00265240">
        <w:rPr>
          <w:rFonts w:ascii="Calibri" w:hAnsi="Calibri" w:cs="仿宋"/>
          <w:color w:val="000000"/>
          <w:sz w:val="24"/>
          <w:szCs w:val="22"/>
        </w:rPr>
        <w:t>、供应商在填列本表时应将上述费用分摊至到岗位的每月综合工时报价中。</w:t>
      </w:r>
    </w:p>
    <w:p w14:paraId="04538A12" w14:textId="77777777" w:rsidR="00265240" w:rsidRPr="00265240" w:rsidRDefault="00265240" w:rsidP="00265240">
      <w:pPr>
        <w:spacing w:line="360" w:lineRule="auto"/>
        <w:jc w:val="left"/>
        <w:rPr>
          <w:rFonts w:ascii="Calibri" w:hAnsi="Calibri" w:cs="宋体"/>
          <w:color w:val="000000"/>
          <w:kern w:val="0"/>
          <w:sz w:val="24"/>
          <w:szCs w:val="22"/>
        </w:rPr>
      </w:pPr>
      <w:r w:rsidRPr="00265240">
        <w:rPr>
          <w:rFonts w:ascii="Calibri" w:hAnsi="Calibri" w:cs="宋体"/>
          <w:color w:val="000000"/>
          <w:kern w:val="0"/>
          <w:sz w:val="24"/>
          <w:szCs w:val="22"/>
        </w:rPr>
        <w:t>3</w:t>
      </w:r>
      <w:r w:rsidRPr="00265240">
        <w:rPr>
          <w:rFonts w:ascii="Calibri" w:hAnsi="Calibri" w:cs="宋体"/>
          <w:color w:val="000000"/>
          <w:kern w:val="0"/>
          <w:sz w:val="24"/>
          <w:szCs w:val="22"/>
        </w:rPr>
        <w:t>、</w:t>
      </w:r>
      <w:bookmarkStart w:id="9" w:name="OLE_LINK12"/>
      <w:r w:rsidRPr="00265240">
        <w:rPr>
          <w:rFonts w:ascii="Calibri" w:hAnsi="Calibri" w:cs="宋体"/>
          <w:color w:val="000000"/>
          <w:kern w:val="0"/>
          <w:sz w:val="24"/>
          <w:szCs w:val="22"/>
        </w:rPr>
        <w:t>专项服务的服务期限为两年，合同执行时以中标人当月实际完成并经采购人确认的面积数支付服务费用，中标人在结算费用前应提供当月已完成的面积的证明资料，按实结算。</w:t>
      </w:r>
    </w:p>
    <w:bookmarkEnd w:id="9"/>
    <w:p w14:paraId="0D1190F4" w14:textId="68DA31DC" w:rsidR="00C203E6" w:rsidRDefault="00C203E6" w:rsidP="0092020C"/>
    <w:p w14:paraId="67453910" w14:textId="77777777" w:rsidR="00C16E4A" w:rsidRDefault="00C16E4A" w:rsidP="0092020C"/>
    <w:p w14:paraId="6EA2EC5B" w14:textId="77777777" w:rsidR="00C16E4A" w:rsidRDefault="00C16E4A" w:rsidP="0092020C"/>
    <w:p w14:paraId="22E3B617" w14:textId="77777777" w:rsidR="00C16E4A" w:rsidRPr="00C16E4A" w:rsidRDefault="00C16E4A" w:rsidP="00C16E4A">
      <w:pPr>
        <w:adjustRightInd w:val="0"/>
        <w:snapToGrid w:val="0"/>
        <w:spacing w:line="400" w:lineRule="exact"/>
        <w:rPr>
          <w:rFonts w:ascii="宋体" w:hAnsi="宋体"/>
        </w:rPr>
      </w:pPr>
    </w:p>
    <w:p w14:paraId="7C687FBF" w14:textId="77777777" w:rsidR="00C16E4A" w:rsidRPr="00CC08B2" w:rsidRDefault="00C16E4A" w:rsidP="00C16E4A">
      <w:pPr>
        <w:adjustRightInd w:val="0"/>
        <w:snapToGrid w:val="0"/>
        <w:spacing w:line="400" w:lineRule="exact"/>
        <w:rPr>
          <w:rFonts w:ascii="宋体" w:hAnsi="宋体" w:hint="eastAsia"/>
        </w:rPr>
      </w:pPr>
      <w:r w:rsidRPr="00CC08B2">
        <w:rPr>
          <w:rFonts w:ascii="宋体" w:hAnsi="宋体" w:hint="eastAsia"/>
        </w:rPr>
        <w:t>响应报价人名称</w:t>
      </w:r>
      <w:r w:rsidRPr="00CC08B2">
        <w:rPr>
          <w:rFonts w:ascii="宋体" w:hAnsi="宋体"/>
        </w:rPr>
        <w:t>:</w:t>
      </w:r>
    </w:p>
    <w:p w14:paraId="4FF9B2C7" w14:textId="77777777" w:rsidR="00C16E4A" w:rsidRDefault="00C16E4A" w:rsidP="00C16E4A">
      <w:pPr>
        <w:adjustRightInd w:val="0"/>
        <w:snapToGrid w:val="0"/>
        <w:spacing w:line="400" w:lineRule="exact"/>
        <w:rPr>
          <w:rFonts w:ascii="宋体" w:hAnsi="宋体"/>
        </w:rPr>
      </w:pPr>
      <w:r w:rsidRPr="00CC08B2">
        <w:rPr>
          <w:rFonts w:ascii="宋体" w:hAnsi="宋体" w:hint="eastAsia"/>
        </w:rPr>
        <w:t xml:space="preserve">响应报价人公章：           </w:t>
      </w:r>
    </w:p>
    <w:p w14:paraId="2502EDC6" w14:textId="77777777" w:rsidR="00C16E4A" w:rsidRPr="00C16E4A" w:rsidRDefault="00C16E4A" w:rsidP="0092020C">
      <w:pPr>
        <w:rPr>
          <w:rFonts w:hint="eastAsia"/>
        </w:rPr>
      </w:pPr>
    </w:p>
    <w:sectPr w:rsidR="00C16E4A" w:rsidRPr="00C16E4A" w:rsidSect="009300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9C23E" w14:textId="77777777" w:rsidR="00242717" w:rsidRDefault="00242717" w:rsidP="00CC08B2">
      <w:r>
        <w:separator/>
      </w:r>
    </w:p>
  </w:endnote>
  <w:endnote w:type="continuationSeparator" w:id="0">
    <w:p w14:paraId="31BAE530" w14:textId="77777777" w:rsidR="00242717" w:rsidRDefault="00242717" w:rsidP="00CC0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ヒラギノ角ゴ Pro W3">
    <w:altName w:val="Segoe Print"/>
    <w:charset w:val="4E"/>
    <w:family w:val="auto"/>
    <w:pitch w:val="default"/>
    <w:sig w:usb0="00000000" w:usb1="00000000" w:usb2="00000012" w:usb3="00000000" w:csb0="0002000D" w:csb1="00000000"/>
  </w:font>
  <w:font w:name="仿宋_GB2312">
    <w:altName w:val="仿宋"/>
    <w:charset w:val="86"/>
    <w:family w:val="modern"/>
    <w:pitch w:val="default"/>
    <w:sig w:usb0="00000001" w:usb1="080E0000" w:usb2="00000000" w:usb3="00000000" w:csb0="00040000" w:csb1="00000000"/>
  </w:font>
  <w:font w:name="DejaVuSans">
    <w:altName w:val="微软雅黑"/>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E214" w14:textId="77777777" w:rsidR="00242717" w:rsidRDefault="00242717" w:rsidP="00CC08B2">
      <w:r>
        <w:separator/>
      </w:r>
    </w:p>
  </w:footnote>
  <w:footnote w:type="continuationSeparator" w:id="0">
    <w:p w14:paraId="796F0679" w14:textId="77777777" w:rsidR="00242717" w:rsidRDefault="00242717" w:rsidP="00CC0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C75010"/>
    <w:multiLevelType w:val="singleLevel"/>
    <w:tmpl w:val="8AC75010"/>
    <w:lvl w:ilvl="0">
      <w:start w:val="1"/>
      <w:numFmt w:val="decimal"/>
      <w:suff w:val="space"/>
      <w:lvlText w:val="%1."/>
      <w:lvlJc w:val="left"/>
    </w:lvl>
  </w:abstractNum>
  <w:abstractNum w:abstractNumId="1" w15:restartNumberingAfterBreak="0">
    <w:nsid w:val="00000001"/>
    <w:multiLevelType w:val="singleLevel"/>
    <w:tmpl w:val="BFA44840"/>
    <w:lvl w:ilvl="0">
      <w:start w:val="1"/>
      <w:numFmt w:val="decimal"/>
      <w:lvlText w:val="%1."/>
      <w:lvlJc w:val="left"/>
      <w:pPr>
        <w:tabs>
          <w:tab w:val="left" w:pos="312"/>
        </w:tabs>
      </w:pPr>
    </w:lvl>
  </w:abstractNum>
  <w:abstractNum w:abstractNumId="2" w15:restartNumberingAfterBreak="0">
    <w:nsid w:val="00000002"/>
    <w:multiLevelType w:val="singleLevel"/>
    <w:tmpl w:val="13BADF2E"/>
    <w:lvl w:ilvl="0">
      <w:start w:val="5"/>
      <w:numFmt w:val="decimal"/>
      <w:lvlText w:val="%1."/>
      <w:lvlJc w:val="left"/>
      <w:pPr>
        <w:tabs>
          <w:tab w:val="left" w:pos="312"/>
        </w:tabs>
      </w:pPr>
    </w:lvl>
  </w:abstractNum>
  <w:abstractNum w:abstractNumId="3" w15:restartNumberingAfterBreak="0">
    <w:nsid w:val="213D53F7"/>
    <w:multiLevelType w:val="singleLevel"/>
    <w:tmpl w:val="A522117E"/>
    <w:lvl w:ilvl="0">
      <w:start w:val="2"/>
      <w:numFmt w:val="decimal"/>
      <w:suff w:val="nothing"/>
      <w:lvlText w:val="（%1）"/>
      <w:lvlJc w:val="left"/>
    </w:lvl>
  </w:abstractNum>
  <w:abstractNum w:abstractNumId="4" w15:restartNumberingAfterBreak="0">
    <w:nsid w:val="333A0525"/>
    <w:multiLevelType w:val="multilevel"/>
    <w:tmpl w:val="333A0525"/>
    <w:lvl w:ilvl="0">
      <w:start w:val="1"/>
      <w:numFmt w:val="decimal"/>
      <w:lvlText w:val="（%1）"/>
      <w:lvlJc w:val="left"/>
      <w:pPr>
        <w:ind w:left="1145" w:hanging="720"/>
      </w:pPr>
      <w:rPr>
        <w:rFonts w:hint="default"/>
        <w:color w:val="auto"/>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 w15:restartNumberingAfterBreak="0">
    <w:nsid w:val="345F50B6"/>
    <w:multiLevelType w:val="multilevel"/>
    <w:tmpl w:val="345F50B6"/>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 w15:restartNumberingAfterBreak="0">
    <w:nsid w:val="3D34215B"/>
    <w:multiLevelType w:val="multilevel"/>
    <w:tmpl w:val="3D34215B"/>
    <w:lvl w:ilvl="0">
      <w:start w:val="2"/>
      <w:numFmt w:val="chineseCountingThousand"/>
      <w:lvlText w:val="%1、"/>
      <w:lvlJc w:val="left"/>
      <w:pPr>
        <w:tabs>
          <w:tab w:val="left" w:pos="420"/>
        </w:tabs>
        <w:ind w:left="420" w:hanging="420"/>
      </w:pPr>
      <w:rPr>
        <w:rFonts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7DD2253"/>
    <w:multiLevelType w:val="multilevel"/>
    <w:tmpl w:val="47DD2253"/>
    <w:lvl w:ilvl="0">
      <w:start w:val="1"/>
      <w:numFmt w:val="decimal"/>
      <w:lvlText w:val="%1."/>
      <w:lvlJc w:val="left"/>
      <w:pPr>
        <w:ind w:left="425" w:hanging="425"/>
      </w:pPr>
    </w:lvl>
    <w:lvl w:ilvl="1">
      <w:start w:val="1"/>
      <w:numFmt w:val="decimal"/>
      <w:lvlText w:val="%1.%2."/>
      <w:lvlJc w:val="left"/>
      <w:pPr>
        <w:ind w:left="567" w:hanging="567"/>
      </w:pPr>
      <w:rPr>
        <w:rFonts w:asciiTheme="minorEastAsia" w:eastAsiaTheme="minorEastAsia" w:hAnsiTheme="minorEastAsia"/>
        <w:color w:val="auto"/>
      </w:rPr>
    </w:lvl>
    <w:lvl w:ilvl="2">
      <w:start w:val="1"/>
      <w:numFmt w:val="decimal"/>
      <w:lvlText w:val="%1.%2.%3."/>
      <w:lvlJc w:val="left"/>
      <w:pPr>
        <w:ind w:left="709" w:hanging="709"/>
      </w:pPr>
      <w:rPr>
        <w:rFonts w:asciiTheme="minorEastAsia" w:eastAsiaTheme="minorEastAsia" w:hAnsiTheme="minorEastAsia"/>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52F42418"/>
    <w:multiLevelType w:val="multilevel"/>
    <w:tmpl w:val="52F42418"/>
    <w:lvl w:ilvl="0">
      <w:start w:val="1"/>
      <w:numFmt w:val="chineseCountingThousand"/>
      <w:lvlText w:val="%1、"/>
      <w:lvlJc w:val="left"/>
      <w:pPr>
        <w:tabs>
          <w:tab w:val="left" w:pos="3686"/>
        </w:tabs>
        <w:ind w:left="3686" w:hanging="425"/>
      </w:pPr>
      <w:rPr>
        <w:rFonts w:hint="eastAsia"/>
        <w:b w:val="0"/>
        <w:strike w:val="0"/>
        <w:color w:val="auto"/>
        <w:lang w:val="en-US"/>
      </w:rPr>
    </w:lvl>
    <w:lvl w:ilvl="1">
      <w:start w:val="1"/>
      <w:numFmt w:val="decimal"/>
      <w:lvlText w:val="%1.%2"/>
      <w:lvlJc w:val="left"/>
      <w:pPr>
        <w:tabs>
          <w:tab w:val="left" w:pos="567"/>
        </w:tabs>
        <w:ind w:left="567" w:hanging="567"/>
      </w:pPr>
      <w:rPr>
        <w:rFonts w:ascii="宋体" w:eastAsia="宋体" w:hAnsi="宋体" w:hint="eastAsia"/>
        <w:b w:val="0"/>
        <w:color w:val="auto"/>
        <w:lang w:val="en-US"/>
      </w:rPr>
    </w:lvl>
    <w:lvl w:ilvl="2">
      <w:start w:val="1"/>
      <w:numFmt w:val="decimal"/>
      <w:lvlText w:val="%1.%2.%3"/>
      <w:lvlJc w:val="left"/>
      <w:pPr>
        <w:tabs>
          <w:tab w:val="left" w:pos="709"/>
        </w:tabs>
        <w:ind w:left="709" w:hanging="709"/>
      </w:pPr>
      <w:rPr>
        <w:rFonts w:ascii="宋体" w:eastAsia="宋体" w:hAnsi="宋体" w:hint="eastAsia"/>
        <w:color w:val="auto"/>
      </w:rPr>
    </w:lvl>
    <w:lvl w:ilvl="3">
      <w:start w:val="1"/>
      <w:numFmt w:val="decimal"/>
      <w:lvlText w:val="%1.%2.%3.%4."/>
      <w:lvlJc w:val="left"/>
      <w:pPr>
        <w:tabs>
          <w:tab w:val="left" w:pos="851"/>
        </w:tabs>
        <w:ind w:left="851" w:hanging="851"/>
      </w:pPr>
      <w:rPr>
        <w:rFonts w:ascii="宋体" w:eastAsia="宋体" w:hAnsi="宋体"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570B05D5"/>
    <w:multiLevelType w:val="multilevel"/>
    <w:tmpl w:val="570B05D5"/>
    <w:lvl w:ilvl="0">
      <w:start w:val="3"/>
      <w:numFmt w:val="chineseCountingThousand"/>
      <w:lvlText w:val="%1、"/>
      <w:lvlJc w:val="left"/>
      <w:pPr>
        <w:tabs>
          <w:tab w:val="left" w:pos="420"/>
        </w:tabs>
        <w:ind w:left="42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DE07A3A"/>
    <w:multiLevelType w:val="multilevel"/>
    <w:tmpl w:val="6DE07A3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78D54744"/>
    <w:multiLevelType w:val="multilevel"/>
    <w:tmpl w:val="78D54744"/>
    <w:lvl w:ilvl="0">
      <w:start w:val="1"/>
      <w:numFmt w:val="decimal"/>
      <w:lvlText w:val="%1."/>
      <w:lvlJc w:val="left"/>
      <w:pPr>
        <w:tabs>
          <w:tab w:val="left" w:pos="780"/>
        </w:tabs>
        <w:ind w:left="780" w:hanging="36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710644441">
    <w:abstractNumId w:val="8"/>
  </w:num>
  <w:num w:numId="2" w16cid:durableId="147720253">
    <w:abstractNumId w:val="7"/>
  </w:num>
  <w:num w:numId="3" w16cid:durableId="1324772354">
    <w:abstractNumId w:val="5"/>
  </w:num>
  <w:num w:numId="4" w16cid:durableId="1019549020">
    <w:abstractNumId w:val="4"/>
  </w:num>
  <w:num w:numId="5" w16cid:durableId="1078557236">
    <w:abstractNumId w:val="10"/>
  </w:num>
  <w:num w:numId="6" w16cid:durableId="1028288529">
    <w:abstractNumId w:val="6"/>
  </w:num>
  <w:num w:numId="7" w16cid:durableId="1347562922">
    <w:abstractNumId w:val="9"/>
  </w:num>
  <w:num w:numId="8" w16cid:durableId="149903616">
    <w:abstractNumId w:val="0"/>
  </w:num>
  <w:num w:numId="9" w16cid:durableId="1893227232">
    <w:abstractNumId w:val="11"/>
  </w:num>
  <w:num w:numId="10" w16cid:durableId="420567187">
    <w:abstractNumId w:val="1"/>
  </w:num>
  <w:num w:numId="11" w16cid:durableId="1361129661">
    <w:abstractNumId w:val="2"/>
  </w:num>
  <w:num w:numId="12" w16cid:durableId="328141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229"/>
    <w:rsid w:val="00025C71"/>
    <w:rsid w:val="00032945"/>
    <w:rsid w:val="00044E13"/>
    <w:rsid w:val="000500D1"/>
    <w:rsid w:val="00055ADA"/>
    <w:rsid w:val="00057214"/>
    <w:rsid w:val="0007041C"/>
    <w:rsid w:val="00086B25"/>
    <w:rsid w:val="00091BC1"/>
    <w:rsid w:val="000924C2"/>
    <w:rsid w:val="00094773"/>
    <w:rsid w:val="000A2249"/>
    <w:rsid w:val="000B1301"/>
    <w:rsid w:val="000B7C01"/>
    <w:rsid w:val="000D5861"/>
    <w:rsid w:val="000E2B50"/>
    <w:rsid w:val="000E3AC6"/>
    <w:rsid w:val="000E5444"/>
    <w:rsid w:val="000E7B22"/>
    <w:rsid w:val="000F0675"/>
    <w:rsid w:val="000F53DB"/>
    <w:rsid w:val="000F5675"/>
    <w:rsid w:val="00106F45"/>
    <w:rsid w:val="00107444"/>
    <w:rsid w:val="00117239"/>
    <w:rsid w:val="00117F49"/>
    <w:rsid w:val="001265DF"/>
    <w:rsid w:val="00134A57"/>
    <w:rsid w:val="0014059D"/>
    <w:rsid w:val="00145902"/>
    <w:rsid w:val="00145A91"/>
    <w:rsid w:val="001608AB"/>
    <w:rsid w:val="001778AD"/>
    <w:rsid w:val="0019697F"/>
    <w:rsid w:val="001A207D"/>
    <w:rsid w:val="001B619A"/>
    <w:rsid w:val="001C321F"/>
    <w:rsid w:val="001D1183"/>
    <w:rsid w:val="001E3D3D"/>
    <w:rsid w:val="001E45C5"/>
    <w:rsid w:val="001F2347"/>
    <w:rsid w:val="001F3B8A"/>
    <w:rsid w:val="001F4307"/>
    <w:rsid w:val="001F74E9"/>
    <w:rsid w:val="00207EE3"/>
    <w:rsid w:val="002114F7"/>
    <w:rsid w:val="002129D1"/>
    <w:rsid w:val="00214D93"/>
    <w:rsid w:val="0021739E"/>
    <w:rsid w:val="002228B3"/>
    <w:rsid w:val="00242717"/>
    <w:rsid w:val="00247FB4"/>
    <w:rsid w:val="00252DA5"/>
    <w:rsid w:val="00265240"/>
    <w:rsid w:val="00265296"/>
    <w:rsid w:val="00283F26"/>
    <w:rsid w:val="0028571D"/>
    <w:rsid w:val="00290E64"/>
    <w:rsid w:val="002A0885"/>
    <w:rsid w:val="002A62C4"/>
    <w:rsid w:val="002B5B35"/>
    <w:rsid w:val="002C11E0"/>
    <w:rsid w:val="002C1E1E"/>
    <w:rsid w:val="002C46A4"/>
    <w:rsid w:val="002D383E"/>
    <w:rsid w:val="002D54A7"/>
    <w:rsid w:val="002D5EEC"/>
    <w:rsid w:val="002F3FF3"/>
    <w:rsid w:val="002F71ED"/>
    <w:rsid w:val="002F7232"/>
    <w:rsid w:val="00303FD7"/>
    <w:rsid w:val="003063F3"/>
    <w:rsid w:val="00320E09"/>
    <w:rsid w:val="00324CB0"/>
    <w:rsid w:val="0034096D"/>
    <w:rsid w:val="003605C3"/>
    <w:rsid w:val="00367DFF"/>
    <w:rsid w:val="003802ED"/>
    <w:rsid w:val="00382649"/>
    <w:rsid w:val="003B3688"/>
    <w:rsid w:val="003B3AC7"/>
    <w:rsid w:val="003B3AD1"/>
    <w:rsid w:val="003C1B60"/>
    <w:rsid w:val="003C3453"/>
    <w:rsid w:val="003D33FE"/>
    <w:rsid w:val="003E0B9E"/>
    <w:rsid w:val="003E20B3"/>
    <w:rsid w:val="003F78AC"/>
    <w:rsid w:val="00436E9F"/>
    <w:rsid w:val="00440BC4"/>
    <w:rsid w:val="00442C00"/>
    <w:rsid w:val="004505FE"/>
    <w:rsid w:val="004517D6"/>
    <w:rsid w:val="0045614A"/>
    <w:rsid w:val="00463848"/>
    <w:rsid w:val="00463C4A"/>
    <w:rsid w:val="004652CB"/>
    <w:rsid w:val="00466011"/>
    <w:rsid w:val="00474D65"/>
    <w:rsid w:val="004854EE"/>
    <w:rsid w:val="00492C54"/>
    <w:rsid w:val="004958E3"/>
    <w:rsid w:val="00496127"/>
    <w:rsid w:val="004B6384"/>
    <w:rsid w:val="004D02FA"/>
    <w:rsid w:val="004D0394"/>
    <w:rsid w:val="004D0577"/>
    <w:rsid w:val="004D0C1C"/>
    <w:rsid w:val="004D257D"/>
    <w:rsid w:val="004D4A26"/>
    <w:rsid w:val="004D65CF"/>
    <w:rsid w:val="004D7CC9"/>
    <w:rsid w:val="004E143E"/>
    <w:rsid w:val="004E4019"/>
    <w:rsid w:val="004F02BF"/>
    <w:rsid w:val="00502642"/>
    <w:rsid w:val="0050799F"/>
    <w:rsid w:val="0051059A"/>
    <w:rsid w:val="00511FE4"/>
    <w:rsid w:val="00513013"/>
    <w:rsid w:val="00515669"/>
    <w:rsid w:val="00530495"/>
    <w:rsid w:val="0053222A"/>
    <w:rsid w:val="005413CF"/>
    <w:rsid w:val="00552742"/>
    <w:rsid w:val="005540BB"/>
    <w:rsid w:val="00554130"/>
    <w:rsid w:val="0055796E"/>
    <w:rsid w:val="00583229"/>
    <w:rsid w:val="00583E21"/>
    <w:rsid w:val="00590BCD"/>
    <w:rsid w:val="00592828"/>
    <w:rsid w:val="00594AF2"/>
    <w:rsid w:val="00596472"/>
    <w:rsid w:val="005A05EA"/>
    <w:rsid w:val="005A535E"/>
    <w:rsid w:val="005A5C4B"/>
    <w:rsid w:val="005A6EB6"/>
    <w:rsid w:val="005A7265"/>
    <w:rsid w:val="005E7C4D"/>
    <w:rsid w:val="00600D13"/>
    <w:rsid w:val="00615867"/>
    <w:rsid w:val="00644D6F"/>
    <w:rsid w:val="006468DE"/>
    <w:rsid w:val="00654328"/>
    <w:rsid w:val="006751CD"/>
    <w:rsid w:val="006764DB"/>
    <w:rsid w:val="00677084"/>
    <w:rsid w:val="00680F8B"/>
    <w:rsid w:val="0068109E"/>
    <w:rsid w:val="00683D2E"/>
    <w:rsid w:val="0069132A"/>
    <w:rsid w:val="006932B0"/>
    <w:rsid w:val="0069705C"/>
    <w:rsid w:val="00697C86"/>
    <w:rsid w:val="006A1B83"/>
    <w:rsid w:val="006B1FCE"/>
    <w:rsid w:val="006C45EA"/>
    <w:rsid w:val="006D0C97"/>
    <w:rsid w:val="006D0E1D"/>
    <w:rsid w:val="006D3A80"/>
    <w:rsid w:val="006D6425"/>
    <w:rsid w:val="006D6598"/>
    <w:rsid w:val="0070198B"/>
    <w:rsid w:val="007023CD"/>
    <w:rsid w:val="00702B48"/>
    <w:rsid w:val="00717EAC"/>
    <w:rsid w:val="007325EC"/>
    <w:rsid w:val="00741E08"/>
    <w:rsid w:val="00751E10"/>
    <w:rsid w:val="00753418"/>
    <w:rsid w:val="00772CFF"/>
    <w:rsid w:val="00773C39"/>
    <w:rsid w:val="00775B8A"/>
    <w:rsid w:val="00791D8D"/>
    <w:rsid w:val="00793CC0"/>
    <w:rsid w:val="00796972"/>
    <w:rsid w:val="007A1FBF"/>
    <w:rsid w:val="007A5297"/>
    <w:rsid w:val="007A7AA6"/>
    <w:rsid w:val="007B5FD7"/>
    <w:rsid w:val="007B7511"/>
    <w:rsid w:val="007C7623"/>
    <w:rsid w:val="007D6C5B"/>
    <w:rsid w:val="007E55BD"/>
    <w:rsid w:val="007E5B6E"/>
    <w:rsid w:val="007E7AD9"/>
    <w:rsid w:val="007F1E94"/>
    <w:rsid w:val="007F2FF6"/>
    <w:rsid w:val="007F41FB"/>
    <w:rsid w:val="007F6FDF"/>
    <w:rsid w:val="008104D6"/>
    <w:rsid w:val="0081439D"/>
    <w:rsid w:val="00822FA4"/>
    <w:rsid w:val="00823D1B"/>
    <w:rsid w:val="008251CB"/>
    <w:rsid w:val="00844897"/>
    <w:rsid w:val="00844EBD"/>
    <w:rsid w:val="0084786A"/>
    <w:rsid w:val="008615AA"/>
    <w:rsid w:val="008647B2"/>
    <w:rsid w:val="00865616"/>
    <w:rsid w:val="00872E75"/>
    <w:rsid w:val="008818EE"/>
    <w:rsid w:val="00886EA0"/>
    <w:rsid w:val="008914C7"/>
    <w:rsid w:val="008951DA"/>
    <w:rsid w:val="00897665"/>
    <w:rsid w:val="008A32E2"/>
    <w:rsid w:val="008A3A8B"/>
    <w:rsid w:val="008B15F1"/>
    <w:rsid w:val="008B3A7E"/>
    <w:rsid w:val="008C3421"/>
    <w:rsid w:val="008C67B7"/>
    <w:rsid w:val="008C78BA"/>
    <w:rsid w:val="008D0598"/>
    <w:rsid w:val="008D5E97"/>
    <w:rsid w:val="008E6BD7"/>
    <w:rsid w:val="008E7739"/>
    <w:rsid w:val="008F229B"/>
    <w:rsid w:val="008F2F21"/>
    <w:rsid w:val="008F5C82"/>
    <w:rsid w:val="00900418"/>
    <w:rsid w:val="0090337C"/>
    <w:rsid w:val="009038E1"/>
    <w:rsid w:val="0092020C"/>
    <w:rsid w:val="009269E1"/>
    <w:rsid w:val="00926E96"/>
    <w:rsid w:val="0093000F"/>
    <w:rsid w:val="00936BD0"/>
    <w:rsid w:val="00940869"/>
    <w:rsid w:val="0094420A"/>
    <w:rsid w:val="009500E6"/>
    <w:rsid w:val="00950FF8"/>
    <w:rsid w:val="009543E0"/>
    <w:rsid w:val="0096646D"/>
    <w:rsid w:val="00976884"/>
    <w:rsid w:val="009833AE"/>
    <w:rsid w:val="009A0916"/>
    <w:rsid w:val="009A0A36"/>
    <w:rsid w:val="009B38F3"/>
    <w:rsid w:val="009B3B77"/>
    <w:rsid w:val="009C0F68"/>
    <w:rsid w:val="009C211D"/>
    <w:rsid w:val="009C43FE"/>
    <w:rsid w:val="009D0B9A"/>
    <w:rsid w:val="009D1888"/>
    <w:rsid w:val="009D259D"/>
    <w:rsid w:val="009D5924"/>
    <w:rsid w:val="009E2C94"/>
    <w:rsid w:val="009E4A10"/>
    <w:rsid w:val="009E5C7D"/>
    <w:rsid w:val="009F2342"/>
    <w:rsid w:val="009F3D70"/>
    <w:rsid w:val="009F48C9"/>
    <w:rsid w:val="009F4931"/>
    <w:rsid w:val="00A030FE"/>
    <w:rsid w:val="00A12FEB"/>
    <w:rsid w:val="00A15B01"/>
    <w:rsid w:val="00A17FFD"/>
    <w:rsid w:val="00A21737"/>
    <w:rsid w:val="00A25F05"/>
    <w:rsid w:val="00A331DD"/>
    <w:rsid w:val="00A4343D"/>
    <w:rsid w:val="00A50092"/>
    <w:rsid w:val="00A50104"/>
    <w:rsid w:val="00A55D86"/>
    <w:rsid w:val="00A56306"/>
    <w:rsid w:val="00A60B25"/>
    <w:rsid w:val="00A62475"/>
    <w:rsid w:val="00A65B88"/>
    <w:rsid w:val="00A675F0"/>
    <w:rsid w:val="00A747B2"/>
    <w:rsid w:val="00A82D78"/>
    <w:rsid w:val="00A87CBF"/>
    <w:rsid w:val="00A94055"/>
    <w:rsid w:val="00AA00A1"/>
    <w:rsid w:val="00AA1D1D"/>
    <w:rsid w:val="00AA30EC"/>
    <w:rsid w:val="00AA3996"/>
    <w:rsid w:val="00AA560F"/>
    <w:rsid w:val="00AB34AC"/>
    <w:rsid w:val="00AB38E0"/>
    <w:rsid w:val="00AB76AB"/>
    <w:rsid w:val="00AC068F"/>
    <w:rsid w:val="00AC6634"/>
    <w:rsid w:val="00AD1935"/>
    <w:rsid w:val="00B04374"/>
    <w:rsid w:val="00B22BB8"/>
    <w:rsid w:val="00B4137D"/>
    <w:rsid w:val="00B450E4"/>
    <w:rsid w:val="00B45353"/>
    <w:rsid w:val="00B53E31"/>
    <w:rsid w:val="00B60C89"/>
    <w:rsid w:val="00B62B1D"/>
    <w:rsid w:val="00B67223"/>
    <w:rsid w:val="00B77D59"/>
    <w:rsid w:val="00B83A10"/>
    <w:rsid w:val="00B84EA6"/>
    <w:rsid w:val="00B90D81"/>
    <w:rsid w:val="00B913EB"/>
    <w:rsid w:val="00B92219"/>
    <w:rsid w:val="00BA043B"/>
    <w:rsid w:val="00BB06A8"/>
    <w:rsid w:val="00BB1362"/>
    <w:rsid w:val="00BC1043"/>
    <w:rsid w:val="00BD08EA"/>
    <w:rsid w:val="00BF603C"/>
    <w:rsid w:val="00BF6F1D"/>
    <w:rsid w:val="00C032A4"/>
    <w:rsid w:val="00C10746"/>
    <w:rsid w:val="00C16E4A"/>
    <w:rsid w:val="00C203E6"/>
    <w:rsid w:val="00C20855"/>
    <w:rsid w:val="00C211AD"/>
    <w:rsid w:val="00C317C2"/>
    <w:rsid w:val="00C418DB"/>
    <w:rsid w:val="00C51384"/>
    <w:rsid w:val="00C63AE3"/>
    <w:rsid w:val="00C66594"/>
    <w:rsid w:val="00C8146B"/>
    <w:rsid w:val="00C90347"/>
    <w:rsid w:val="00C9228A"/>
    <w:rsid w:val="00CB461F"/>
    <w:rsid w:val="00CC08B2"/>
    <w:rsid w:val="00CC1CE9"/>
    <w:rsid w:val="00CC27D2"/>
    <w:rsid w:val="00CD1269"/>
    <w:rsid w:val="00CE384A"/>
    <w:rsid w:val="00D009B2"/>
    <w:rsid w:val="00D021B2"/>
    <w:rsid w:val="00D0368A"/>
    <w:rsid w:val="00D10A57"/>
    <w:rsid w:val="00D30539"/>
    <w:rsid w:val="00D3660A"/>
    <w:rsid w:val="00D374DD"/>
    <w:rsid w:val="00D44604"/>
    <w:rsid w:val="00D46C7E"/>
    <w:rsid w:val="00D64995"/>
    <w:rsid w:val="00D7584D"/>
    <w:rsid w:val="00D824F8"/>
    <w:rsid w:val="00D91B38"/>
    <w:rsid w:val="00D92EDB"/>
    <w:rsid w:val="00DA3393"/>
    <w:rsid w:val="00DB089D"/>
    <w:rsid w:val="00DB588D"/>
    <w:rsid w:val="00DC4702"/>
    <w:rsid w:val="00E07846"/>
    <w:rsid w:val="00E07CE1"/>
    <w:rsid w:val="00E100A5"/>
    <w:rsid w:val="00E10FE8"/>
    <w:rsid w:val="00E12E44"/>
    <w:rsid w:val="00E212CE"/>
    <w:rsid w:val="00E23277"/>
    <w:rsid w:val="00E32CB6"/>
    <w:rsid w:val="00E36BF5"/>
    <w:rsid w:val="00E370B4"/>
    <w:rsid w:val="00E42E75"/>
    <w:rsid w:val="00E5763C"/>
    <w:rsid w:val="00E62B7D"/>
    <w:rsid w:val="00E76B72"/>
    <w:rsid w:val="00E835BE"/>
    <w:rsid w:val="00E8486B"/>
    <w:rsid w:val="00E93B91"/>
    <w:rsid w:val="00E944C2"/>
    <w:rsid w:val="00EA5F4A"/>
    <w:rsid w:val="00EC1251"/>
    <w:rsid w:val="00EC334B"/>
    <w:rsid w:val="00ED1791"/>
    <w:rsid w:val="00ED567A"/>
    <w:rsid w:val="00EE1EC4"/>
    <w:rsid w:val="00EE2ED9"/>
    <w:rsid w:val="00EE4B4F"/>
    <w:rsid w:val="00EE7C0F"/>
    <w:rsid w:val="00EF1942"/>
    <w:rsid w:val="00EF561E"/>
    <w:rsid w:val="00EF75BA"/>
    <w:rsid w:val="00F0736E"/>
    <w:rsid w:val="00F15DA0"/>
    <w:rsid w:val="00F165B4"/>
    <w:rsid w:val="00F2178E"/>
    <w:rsid w:val="00F232B2"/>
    <w:rsid w:val="00F33DED"/>
    <w:rsid w:val="00F344A1"/>
    <w:rsid w:val="00F53651"/>
    <w:rsid w:val="00F6552C"/>
    <w:rsid w:val="00F72408"/>
    <w:rsid w:val="00F75285"/>
    <w:rsid w:val="00F760B7"/>
    <w:rsid w:val="00F87D2F"/>
    <w:rsid w:val="00F90003"/>
    <w:rsid w:val="00F90DAE"/>
    <w:rsid w:val="00F93A81"/>
    <w:rsid w:val="00FA1E67"/>
    <w:rsid w:val="00FA6791"/>
    <w:rsid w:val="00FB0D0F"/>
    <w:rsid w:val="00FB11E3"/>
    <w:rsid w:val="00FB4714"/>
    <w:rsid w:val="00FB70AF"/>
    <w:rsid w:val="00FC47D9"/>
    <w:rsid w:val="00FF7CF8"/>
    <w:rsid w:val="01B42948"/>
    <w:rsid w:val="03127926"/>
    <w:rsid w:val="0A3048DE"/>
    <w:rsid w:val="0B1F426F"/>
    <w:rsid w:val="0B925AA8"/>
    <w:rsid w:val="0CC55A09"/>
    <w:rsid w:val="0D766D04"/>
    <w:rsid w:val="0DEA03BD"/>
    <w:rsid w:val="16FD5250"/>
    <w:rsid w:val="1A8B64E4"/>
    <w:rsid w:val="1D743260"/>
    <w:rsid w:val="1E3D18A3"/>
    <w:rsid w:val="200E6716"/>
    <w:rsid w:val="2C5F332D"/>
    <w:rsid w:val="30E107B4"/>
    <w:rsid w:val="34362BC5"/>
    <w:rsid w:val="35CE1A0F"/>
    <w:rsid w:val="388620C5"/>
    <w:rsid w:val="396E4BAF"/>
    <w:rsid w:val="4459215B"/>
    <w:rsid w:val="4D442B7D"/>
    <w:rsid w:val="4DC96400"/>
    <w:rsid w:val="4F632442"/>
    <w:rsid w:val="5218009A"/>
    <w:rsid w:val="535B7AFB"/>
    <w:rsid w:val="566B62A7"/>
    <w:rsid w:val="599D3358"/>
    <w:rsid w:val="5C91458D"/>
    <w:rsid w:val="5CD050B5"/>
    <w:rsid w:val="5DE11544"/>
    <w:rsid w:val="5E783C56"/>
    <w:rsid w:val="68901102"/>
    <w:rsid w:val="71DB20DB"/>
    <w:rsid w:val="74073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B0C14"/>
  <w15:docId w15:val="{5B0F3DD7-0A2B-4A3F-B4D8-B682BF94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rPr>
      <w:rFonts w:asciiTheme="minorHAnsi" w:eastAsiaTheme="minorEastAsia" w:hAnsiTheme="minorHAnsi" w:cstheme="minorBidi"/>
    </w:rPr>
  </w:style>
  <w:style w:type="paragraph" w:styleId="a5">
    <w:name w:val="Body Text"/>
    <w:basedOn w:val="a"/>
    <w:link w:val="a6"/>
    <w:qFormat/>
    <w:pPr>
      <w:spacing w:after="120"/>
    </w:pPr>
  </w:style>
  <w:style w:type="paragraph" w:styleId="a7">
    <w:name w:val="Plain Text"/>
    <w:basedOn w:val="a"/>
    <w:link w:val="a8"/>
    <w:qFormat/>
    <w:rPr>
      <w:rFonts w:ascii="宋体" w:hAnsi="Courier New"/>
      <w:kern w:val="0"/>
      <w:sz w:val="20"/>
      <w:szCs w:val="21"/>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tabs>
        <w:tab w:val="center" w:pos="4153"/>
        <w:tab w:val="right" w:pos="8306"/>
      </w:tabs>
      <w:snapToGrid w:val="0"/>
      <w:jc w:val="center"/>
    </w:pPr>
    <w:rPr>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Title"/>
    <w:basedOn w:val="a"/>
    <w:next w:val="a"/>
    <w:link w:val="af1"/>
    <w:qFormat/>
    <w:pPr>
      <w:autoSpaceDE w:val="0"/>
      <w:autoSpaceDN w:val="0"/>
      <w:adjustRightInd w:val="0"/>
      <w:spacing w:before="240" w:after="60"/>
      <w:jc w:val="center"/>
      <w:outlineLvl w:val="0"/>
    </w:pPr>
    <w:rPr>
      <w:rFonts w:ascii="Cambria" w:hAnsi="Cambria"/>
      <w:b/>
      <w:bCs/>
      <w:kern w:val="0"/>
      <w:sz w:val="32"/>
      <w:szCs w:val="32"/>
    </w:rPr>
  </w:style>
  <w:style w:type="table" w:styleId="af2">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Pr>
      <w:b/>
      <w:bCs/>
    </w:rPr>
  </w:style>
  <w:style w:type="character" w:styleId="af4">
    <w:name w:val="Hyperlink"/>
    <w:basedOn w:val="a0"/>
    <w:uiPriority w:val="99"/>
    <w:semiHidden/>
    <w:unhideWhenUsed/>
    <w:qFormat/>
    <w:rPr>
      <w:rFonts w:ascii="黑体" w:eastAsia="黑体" w:hAnsi="黑体" w:hint="eastAsia"/>
      <w:color w:val="000000"/>
      <w:u w:val="none"/>
    </w:rPr>
  </w:style>
  <w:style w:type="character" w:styleId="af5">
    <w:name w:val="annotation reference"/>
    <w:uiPriority w:val="99"/>
    <w:qFormat/>
    <w:rPr>
      <w:sz w:val="21"/>
      <w:szCs w:val="21"/>
    </w:rPr>
  </w:style>
  <w:style w:type="character" w:customStyle="1" w:styleId="a4">
    <w:name w:val="批注文字 字符"/>
    <w:link w:val="a3"/>
    <w:uiPriority w:val="99"/>
    <w:qFormat/>
    <w:rPr>
      <w:szCs w:val="24"/>
    </w:rPr>
  </w:style>
  <w:style w:type="paragraph" w:customStyle="1" w:styleId="41">
    <w:name w:val="样式4"/>
    <w:basedOn w:val="a"/>
    <w:qFormat/>
    <w:pPr>
      <w:tabs>
        <w:tab w:val="left" w:pos="2328"/>
      </w:tabs>
      <w:ind w:left="2328" w:hanging="708"/>
    </w:pPr>
  </w:style>
  <w:style w:type="character" w:customStyle="1" w:styleId="Char1">
    <w:name w:val="批注文字 Char1"/>
    <w:basedOn w:val="a0"/>
    <w:uiPriority w:val="99"/>
    <w:semiHidden/>
    <w:qFormat/>
    <w:rPr>
      <w:rFonts w:ascii="Times New Roman" w:eastAsia="宋体" w:hAnsi="Times New Roman" w:cs="Times New Roman"/>
      <w:szCs w:val="24"/>
    </w:rPr>
  </w:style>
  <w:style w:type="paragraph" w:styleId="af6">
    <w:name w:val="List Paragraph"/>
    <w:basedOn w:val="a"/>
    <w:uiPriority w:val="34"/>
    <w:qFormat/>
    <w:pPr>
      <w:ind w:firstLineChars="200" w:firstLine="420"/>
    </w:p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6">
    <w:name w:val="正文文本 字符"/>
    <w:basedOn w:val="a0"/>
    <w:link w:val="a5"/>
    <w:qFormat/>
    <w:rPr>
      <w:rFonts w:ascii="Times New Roman" w:eastAsia="宋体" w:hAnsi="Times New Roman" w:cs="Times New Roman"/>
      <w:szCs w:val="24"/>
    </w:rPr>
  </w:style>
  <w:style w:type="character" w:customStyle="1" w:styleId="Char">
    <w:name w:val="纯文本 Char"/>
    <w:basedOn w:val="a0"/>
    <w:qFormat/>
    <w:rPr>
      <w:rFonts w:ascii="宋体" w:eastAsia="宋体" w:hAnsi="Courier New" w:cs="Courier New"/>
      <w:szCs w:val="21"/>
    </w:rPr>
  </w:style>
  <w:style w:type="character" w:customStyle="1" w:styleId="a8">
    <w:name w:val="纯文本 字符"/>
    <w:link w:val="a7"/>
    <w:qFormat/>
    <w:rPr>
      <w:rFonts w:ascii="宋体" w:eastAsia="宋体" w:hAnsi="Courier New" w:cs="Times New Roman"/>
      <w:kern w:val="0"/>
      <w:sz w:val="20"/>
      <w:szCs w:val="21"/>
    </w:rPr>
  </w:style>
  <w:style w:type="paragraph" w:customStyle="1" w:styleId="af7">
    <w:name w:val="图"/>
    <w:basedOn w:val="a"/>
    <w:qFormat/>
    <w:pPr>
      <w:keepNext/>
      <w:adjustRightInd w:val="0"/>
      <w:spacing w:before="60" w:after="60" w:line="300" w:lineRule="auto"/>
      <w:jc w:val="center"/>
      <w:textAlignment w:val="center"/>
    </w:pPr>
    <w:rPr>
      <w:snapToGrid w:val="0"/>
      <w:spacing w:val="20"/>
      <w:kern w:val="0"/>
      <w:sz w:val="24"/>
      <w:szCs w:val="20"/>
    </w:rPr>
  </w:style>
  <w:style w:type="character" w:customStyle="1" w:styleId="af1">
    <w:name w:val="标题 字符"/>
    <w:basedOn w:val="a0"/>
    <w:link w:val="af0"/>
    <w:qFormat/>
    <w:rPr>
      <w:rFonts w:ascii="Cambria" w:eastAsia="宋体" w:hAnsi="Cambria" w:cs="Times New Roman"/>
      <w:b/>
      <w:bCs/>
      <w:kern w:val="0"/>
      <w:sz w:val="32"/>
      <w:szCs w:val="32"/>
    </w:rPr>
  </w:style>
  <w:style w:type="paragraph" w:customStyle="1" w:styleId="Default">
    <w:name w:val="Default"/>
    <w:qFormat/>
    <w:pPr>
      <w:widowControl w:val="0"/>
      <w:autoSpaceDE w:val="0"/>
      <w:autoSpaceDN w:val="0"/>
      <w:adjustRightInd w:val="0"/>
    </w:pPr>
    <w:rPr>
      <w:rFonts w:ascii="华文中宋" w:eastAsia="华文中宋" w:hAnsi="Calibri" w:cs="Times New Roman" w:hint="eastAsia"/>
      <w:color w:val="000000"/>
      <w:sz w:val="24"/>
    </w:rPr>
  </w:style>
  <w:style w:type="character" w:customStyle="1" w:styleId="ae">
    <w:name w:val="页眉 字符"/>
    <w:basedOn w:val="a0"/>
    <w:link w:val="ad"/>
    <w:uiPriority w:val="99"/>
    <w:qFormat/>
    <w:rPr>
      <w:rFonts w:ascii="Times New Roman" w:eastAsia="宋体" w:hAnsi="Times New Roman" w:cs="Times New Roman"/>
      <w:sz w:val="18"/>
      <w:szCs w:val="18"/>
    </w:rPr>
  </w:style>
  <w:style w:type="character" w:customStyle="1" w:styleId="ac">
    <w:name w:val="页脚 字符"/>
    <w:basedOn w:val="a0"/>
    <w:link w:val="ab"/>
    <w:uiPriority w:val="99"/>
    <w:qFormat/>
    <w:rPr>
      <w:rFonts w:ascii="Times New Roman" w:eastAsia="宋体" w:hAnsi="Times New Roman" w:cs="Times New Roman"/>
      <w:sz w:val="18"/>
      <w:szCs w:val="18"/>
    </w:rPr>
  </w:style>
  <w:style w:type="paragraph" w:customStyle="1" w:styleId="1">
    <w:name w:val="正文1"/>
    <w:qFormat/>
    <w:pPr>
      <w:widowControl w:val="0"/>
      <w:spacing w:after="160" w:line="278" w:lineRule="auto"/>
      <w:jc w:val="both"/>
    </w:pPr>
    <w:rPr>
      <w:rFonts w:ascii="Calibri" w:eastAsia="ヒラギノ角ゴ Pro W3" w:hAnsi="Calibri" w:cs="Times New Roman"/>
      <w:color w:val="000000"/>
      <w:kern w:val="2"/>
      <w:sz w:val="21"/>
    </w:rPr>
  </w:style>
  <w:style w:type="paragraph" w:customStyle="1" w:styleId="Style5">
    <w:name w:val="_Style 5"/>
    <w:autoRedefine/>
    <w:qFormat/>
    <w:pPr>
      <w:widowControl w:val="0"/>
      <w:ind w:firstLineChars="200" w:firstLine="200"/>
      <w:jc w:val="both"/>
    </w:pPr>
    <w:rPr>
      <w:rFonts w:ascii="Calibri" w:eastAsia="宋体" w:hAnsi="Calibri" w:cs="宋体"/>
      <w:kern w:val="2"/>
      <w:sz w:val="24"/>
      <w:szCs w:val="22"/>
    </w:rPr>
  </w:style>
  <w:style w:type="character" w:customStyle="1" w:styleId="30">
    <w:name w:val="标题 3 字符"/>
    <w:basedOn w:val="a0"/>
    <w:link w:val="3"/>
    <w:uiPriority w:val="9"/>
    <w:qFormat/>
    <w:rPr>
      <w:rFonts w:ascii="Times New Roman" w:eastAsia="宋体" w:hAnsi="Times New Roman" w:cs="Times New Roman"/>
      <w:b/>
      <w:bCs/>
      <w:kern w:val="2"/>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9B9F-CF9E-4179-938A-3DF14981C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11</Pages>
  <Words>1773</Words>
  <Characters>1916</Characters>
  <Application>Microsoft Office Word</Application>
  <DocSecurity>0</DocSecurity>
  <Lines>95</Lines>
  <Paragraphs>127</Paragraphs>
  <ScaleCrop>false</ScaleCrop>
  <Company>微软中国</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ASUS</cp:lastModifiedBy>
  <cp:revision>28</cp:revision>
  <dcterms:created xsi:type="dcterms:W3CDTF">2025-10-22T02:19:00Z</dcterms:created>
  <dcterms:modified xsi:type="dcterms:W3CDTF">2026-07-07T03:28:00Z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eyJoZGlkIjoiN2ExYWY3MGEwMzg0YjQ2NWY1ZDM2MjBhM2JjMTBkZDIiLCJ1c2VySWQiOiIxMjcwMDQ2MDU2In0=</vt:lpwstr>
  </property>
  <property fmtid="{D5CDD505-2E9C-101B-9397-08002B2CF9AE}" pid="3" name="KSOProductBuildVer">
    <vt:lpwstr>2052-12.1.0.25865</vt:lpwstr>
  </property>
  <property fmtid="{D5CDD505-2E9C-101B-9397-08002B2CF9AE}" pid="4" name="ICV">
    <vt:lpwstr>4100AF48CDD445D0B5DF6E5E30DFE3A4_13</vt:lpwstr>
  </property>
</Properties>
</file>