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81F3" w14:textId="77777777" w:rsidR="00DB6ACC" w:rsidRPr="0076565F" w:rsidRDefault="00F440CA" w:rsidP="009E330D">
      <w:pPr>
        <w:spacing w:beforeLines="150" w:before="468" w:afterLines="150" w:after="468"/>
        <w:jc w:val="center"/>
        <w:rPr>
          <w:rFonts w:asciiTheme="majorEastAsia" w:eastAsiaTheme="majorEastAsia" w:hAnsiTheme="majorEastAsia" w:cstheme="majorEastAsia" w:hint="eastAsia"/>
          <w:b/>
          <w:color w:val="000000" w:themeColor="text1"/>
          <w:sz w:val="48"/>
          <w:szCs w:val="44"/>
        </w:rPr>
      </w:pPr>
      <w:r w:rsidRPr="0076565F">
        <w:rPr>
          <w:rFonts w:asciiTheme="majorEastAsia" w:eastAsiaTheme="majorEastAsia" w:hAnsiTheme="majorEastAsia" w:cstheme="majorEastAsia" w:hint="eastAsia"/>
          <w:b/>
          <w:color w:val="000000" w:themeColor="text1"/>
          <w:sz w:val="48"/>
          <w:szCs w:val="44"/>
        </w:rPr>
        <w:t>听证申请书</w:t>
      </w:r>
    </w:p>
    <w:p w14:paraId="7E762190" w14:textId="246BADB5" w:rsidR="00DB6ACC" w:rsidRPr="0076565F" w:rsidRDefault="00F440CA" w:rsidP="005C1508">
      <w:pPr>
        <w:spacing w:line="80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申请人：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76565F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</w:p>
    <w:p w14:paraId="14F28CCC" w14:textId="77777777" w:rsidR="00DB6ACC" w:rsidRPr="0076565F" w:rsidRDefault="00F440CA" w:rsidP="005C1508">
      <w:pPr>
        <w:spacing w:line="80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申请事项：请求举行听证。</w:t>
      </w:r>
    </w:p>
    <w:p w14:paraId="38102EC6" w14:textId="7C280A44" w:rsidR="00DB6ACC" w:rsidRPr="0076565F" w:rsidRDefault="00F440CA" w:rsidP="005C1508">
      <w:pPr>
        <w:spacing w:line="80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事实与理由：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A87DF3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日，我单位</w:t>
      </w:r>
      <w:r w:rsidR="003D1CA1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收你</w:t>
      </w:r>
      <w:r w:rsidR="00004653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="00AE3F36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送达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的“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3D1CA1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环罚告字[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3D1CA1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525488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3D1CA1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号行政处罚听证告知书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”，告知我单位违反了</w:t>
      </w:r>
      <w:r w:rsidR="002D09AB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有关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规定，拟对我单位</w:t>
      </w:r>
      <w:r w:rsidR="00AE3F36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实施行政处罚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。我单位</w:t>
      </w:r>
      <w:r w:rsidR="002B08D0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现</w:t>
      </w:r>
      <w:r w:rsidR="00E67752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依法</w:t>
      </w:r>
      <w:r w:rsidR="002B08D0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申请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听证。</w:t>
      </w:r>
    </w:p>
    <w:p w14:paraId="5FDF3267" w14:textId="77777777" w:rsidR="00DB6ACC" w:rsidRPr="0076565F" w:rsidRDefault="00F440CA" w:rsidP="005C1508">
      <w:pPr>
        <w:spacing w:line="800" w:lineRule="exact"/>
        <w:ind w:firstLineChars="1300" w:firstLine="416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此致</w:t>
      </w:r>
    </w:p>
    <w:p w14:paraId="109D7668" w14:textId="28F28E93" w:rsidR="00DB6ACC" w:rsidRPr="0076565F" w:rsidRDefault="003F1035" w:rsidP="003F1035">
      <w:pPr>
        <w:spacing w:line="80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692940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*</w:t>
      </w:r>
      <w:r w:rsidR="00763C13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生态</w:t>
      </w:r>
      <w:r w:rsidR="00E34BB5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环境局</w:t>
      </w:r>
    </w:p>
    <w:p w14:paraId="03D43739" w14:textId="77777777" w:rsidR="00DB6ACC" w:rsidRPr="0076565F" w:rsidRDefault="00F440CA" w:rsidP="00004653">
      <w:pPr>
        <w:spacing w:beforeLines="100" w:before="312" w:line="800" w:lineRule="exact"/>
        <w:ind w:firstLineChars="1200" w:firstLine="38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申请人</w:t>
      </w:r>
      <w:r w:rsidR="00246A9C"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（盖章）</w:t>
      </w: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7F572519" w14:textId="1636D4DD" w:rsidR="00DB6ACC" w:rsidRPr="0076565F" w:rsidRDefault="00692940" w:rsidP="00004653">
      <w:pPr>
        <w:spacing w:line="800" w:lineRule="exact"/>
        <w:ind w:firstLineChars="1300" w:firstLine="416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76565F">
        <w:rPr>
          <w:rFonts w:ascii="仿宋" w:eastAsia="仿宋" w:hAnsi="仿宋" w:hint="eastAsia"/>
          <w:color w:val="000000" w:themeColor="text1"/>
          <w:sz w:val="32"/>
          <w:szCs w:val="32"/>
        </w:rPr>
        <w:t>年月日</w:t>
      </w:r>
    </w:p>
    <w:sectPr w:rsidR="00DB6ACC" w:rsidRPr="0076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DA001" w14:textId="77777777" w:rsidR="00A565D8" w:rsidRDefault="00A565D8" w:rsidP="009E330D">
      <w:r>
        <w:separator/>
      </w:r>
    </w:p>
  </w:endnote>
  <w:endnote w:type="continuationSeparator" w:id="0">
    <w:p w14:paraId="638FD510" w14:textId="77777777" w:rsidR="00A565D8" w:rsidRDefault="00A565D8" w:rsidP="009E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4EC4A" w14:textId="77777777" w:rsidR="00A565D8" w:rsidRDefault="00A565D8" w:rsidP="009E330D">
      <w:r>
        <w:separator/>
      </w:r>
    </w:p>
  </w:footnote>
  <w:footnote w:type="continuationSeparator" w:id="0">
    <w:p w14:paraId="67BC3483" w14:textId="77777777" w:rsidR="00A565D8" w:rsidRDefault="00A565D8" w:rsidP="009E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ACC"/>
    <w:rsid w:val="00004653"/>
    <w:rsid w:val="000558F5"/>
    <w:rsid w:val="00066F3E"/>
    <w:rsid w:val="000732CE"/>
    <w:rsid w:val="000B2D56"/>
    <w:rsid w:val="00246A9C"/>
    <w:rsid w:val="0027721A"/>
    <w:rsid w:val="00294BD3"/>
    <w:rsid w:val="002B08D0"/>
    <w:rsid w:val="002D09AB"/>
    <w:rsid w:val="003142AA"/>
    <w:rsid w:val="0037423E"/>
    <w:rsid w:val="003D1CA1"/>
    <w:rsid w:val="003F1035"/>
    <w:rsid w:val="00404EDE"/>
    <w:rsid w:val="004256EF"/>
    <w:rsid w:val="0044056B"/>
    <w:rsid w:val="00525488"/>
    <w:rsid w:val="005C1508"/>
    <w:rsid w:val="00621525"/>
    <w:rsid w:val="00667A16"/>
    <w:rsid w:val="00692940"/>
    <w:rsid w:val="0072552F"/>
    <w:rsid w:val="00725AF0"/>
    <w:rsid w:val="00763C13"/>
    <w:rsid w:val="0076565F"/>
    <w:rsid w:val="008034B5"/>
    <w:rsid w:val="0080626E"/>
    <w:rsid w:val="008D30B3"/>
    <w:rsid w:val="009232C4"/>
    <w:rsid w:val="00946EC0"/>
    <w:rsid w:val="009C7BC5"/>
    <w:rsid w:val="009D6E13"/>
    <w:rsid w:val="009E330D"/>
    <w:rsid w:val="009F1071"/>
    <w:rsid w:val="00A425D7"/>
    <w:rsid w:val="00A565D8"/>
    <w:rsid w:val="00A87DF3"/>
    <w:rsid w:val="00AE3F36"/>
    <w:rsid w:val="00C76D7E"/>
    <w:rsid w:val="00DB6ACC"/>
    <w:rsid w:val="00E34BB5"/>
    <w:rsid w:val="00E67752"/>
    <w:rsid w:val="00F440CA"/>
    <w:rsid w:val="00FC54E1"/>
    <w:rsid w:val="0EE365B0"/>
    <w:rsid w:val="0F9E200D"/>
    <w:rsid w:val="14B30259"/>
    <w:rsid w:val="1E705239"/>
    <w:rsid w:val="27A76B16"/>
    <w:rsid w:val="343A6D03"/>
    <w:rsid w:val="47C67CB0"/>
    <w:rsid w:val="6002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31C11"/>
  <w15:docId w15:val="{2CEBF252-D299-4AE7-AABF-35FF4A39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330D"/>
    <w:rPr>
      <w:kern w:val="2"/>
      <w:sz w:val="18"/>
      <w:szCs w:val="18"/>
    </w:rPr>
  </w:style>
  <w:style w:type="paragraph" w:styleId="a5">
    <w:name w:val="footer"/>
    <w:basedOn w:val="a"/>
    <w:link w:val="a6"/>
    <w:rsid w:val="009E3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33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河北马倍战律师事务所; hasee</dc:creator>
  <cp:lastModifiedBy>倍战 马</cp:lastModifiedBy>
  <cp:revision>34</cp:revision>
  <dcterms:created xsi:type="dcterms:W3CDTF">2014-10-29T12:08:00Z</dcterms:created>
  <dcterms:modified xsi:type="dcterms:W3CDTF">2024-08-06T06:47:00Z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